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1E84" w14:textId="77777777" w:rsidR="0035155B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34F3A77D" w14:textId="77777777" w:rsidR="0035155B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026D31DE" w14:textId="77777777" w:rsidR="0035155B" w:rsidRPr="00676ADF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321EC1C1" w14:textId="19E93C3C" w:rsidR="0035155B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January 2, 2024 - 4:00 p.m.</w:t>
      </w:r>
    </w:p>
    <w:p w14:paraId="60FBD41E" w14:textId="77777777" w:rsidR="0035155B" w:rsidRPr="00CE4148" w:rsidRDefault="0035155B" w:rsidP="0035155B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38056CEC" w14:textId="77777777" w:rsidR="0035155B" w:rsidRDefault="0035155B" w:rsidP="0035155B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43307466" w14:textId="77777777" w:rsidR="0035155B" w:rsidRDefault="0035155B" w:rsidP="0035155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EE3EA7" w14:textId="7820E681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Approve Agenda of Tuesday, January 2, 2024</w:t>
      </w:r>
    </w:p>
    <w:p w14:paraId="32E65F17" w14:textId="77777777" w:rsidR="0035155B" w:rsidRDefault="0035155B" w:rsidP="0035155B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ADAC7B4" w14:textId="4161C7D6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>
        <w:rPr>
          <w:rFonts w:ascii="Times New Roman" w:eastAsia="Times New Roman" w:hAnsi="Times New Roman"/>
          <w:sz w:val="24"/>
          <w:szCs w:val="24"/>
        </w:rPr>
        <w:t>Monday, December 4, 2023</w:t>
      </w:r>
    </w:p>
    <w:p w14:paraId="462C0FC5" w14:textId="77777777" w:rsidR="0035155B" w:rsidRDefault="0035155B" w:rsidP="0035155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365C811" w14:textId="77777777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12B9034E" w14:textId="77777777" w:rsidR="0035155B" w:rsidRDefault="0035155B" w:rsidP="0035155B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5EC0739E" w14:textId="77777777" w:rsidR="0035155B" w:rsidRDefault="0035155B" w:rsidP="003515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205BA7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2C68D4AF" w14:textId="77777777" w:rsidR="0035155B" w:rsidRDefault="0035155B" w:rsidP="0035155B">
      <w:pPr>
        <w:spacing w:after="0" w:line="240" w:lineRule="auto"/>
        <w:ind w:left="153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CB40E32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32917F16" w14:textId="77777777" w:rsidR="0035155B" w:rsidRDefault="0035155B" w:rsidP="0035155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12C5508D" w14:textId="77777777" w:rsidR="0035155B" w:rsidRDefault="0035155B" w:rsidP="0035155B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36AFF7BB" w14:textId="77777777" w:rsidR="0035155B" w:rsidRDefault="0035155B" w:rsidP="003515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33F0F1BF" w14:textId="1E0B5390" w:rsidR="0025602F" w:rsidRPr="0025602F" w:rsidRDefault="0025602F" w:rsidP="0025602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602F">
        <w:rPr>
          <w:rFonts w:ascii="Times New Roman" w:eastAsia="Times New Roman" w:hAnsi="Times New Roman"/>
          <w:sz w:val="24"/>
          <w:szCs w:val="24"/>
        </w:rPr>
        <w:t>Discuss and Possible Action - FY 2025 Budget</w:t>
      </w:r>
    </w:p>
    <w:p w14:paraId="64468507" w14:textId="77777777" w:rsidR="0035155B" w:rsidRDefault="0035155B" w:rsidP="0035155B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6A54D5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5A108C4A" w14:textId="48354A7F" w:rsidR="0035155B" w:rsidRDefault="0035155B" w:rsidP="0035155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5155B">
        <w:rPr>
          <w:rFonts w:ascii="Times New Roman" w:hAnsi="Times New Roman"/>
          <w:sz w:val="24"/>
          <w:szCs w:val="24"/>
        </w:rPr>
        <w:t>Discuss and Possible Action – Request for Proposals for Collection and Disposal of Residential Solid Waste and Recyclable Materials</w:t>
      </w:r>
    </w:p>
    <w:p w14:paraId="24BBE2AE" w14:textId="77777777" w:rsidR="0035155B" w:rsidRPr="0035155B" w:rsidRDefault="0035155B" w:rsidP="0035155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5155B">
        <w:rPr>
          <w:rFonts w:ascii="Times New Roman" w:hAnsi="Times New Roman"/>
          <w:sz w:val="24"/>
          <w:szCs w:val="24"/>
        </w:rPr>
        <w:t>Discuss and Possible Action – Elected Officials 180 Day Before Elections Pay Review</w:t>
      </w:r>
    </w:p>
    <w:p w14:paraId="2F37CFDF" w14:textId="77777777" w:rsidR="0035155B" w:rsidRPr="009538A3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0B2E672F" w14:textId="0C0E66E9" w:rsidR="0035155B" w:rsidRPr="00BF6A65" w:rsidRDefault="0035155B" w:rsidP="00BF6A6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0" w:name="_Hlk118439453"/>
      <w:r w:rsidRPr="00BF6A65">
        <w:rPr>
          <w:rFonts w:ascii="Times New Roman" w:hAnsi="Times New Roman"/>
          <w:sz w:val="24"/>
          <w:szCs w:val="24"/>
        </w:rPr>
        <w:t>Executive Committee Meeting – Monday, January 2, 2024 @ 5:00 pm</w:t>
      </w:r>
    </w:p>
    <w:p w14:paraId="4E6E15A7" w14:textId="41F438B4" w:rsidR="00BF6A65" w:rsidRPr="00BF6A65" w:rsidRDefault="00BF6A65" w:rsidP="00BF6A6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>Economic Development Meeting – Monday, January 8, 2024 4:00 pm</w:t>
      </w:r>
    </w:p>
    <w:p w14:paraId="0E3924A5" w14:textId="24FDDECC" w:rsidR="0035155B" w:rsidRPr="00BF6A65" w:rsidRDefault="0035155B" w:rsidP="00BF6A6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>Regular Board Meeting – Monday, January 8, 2024 @ 6:00 pm</w:t>
      </w:r>
    </w:p>
    <w:p w14:paraId="413F905E" w14:textId="15170C88" w:rsidR="0035155B" w:rsidRPr="00BF6A65" w:rsidRDefault="0035155B" w:rsidP="00BF6A6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>Zoning and Planning Commission – Thursday, January 25, 2024 @ 6:00 pm</w:t>
      </w:r>
    </w:p>
    <w:bookmarkEnd w:id="0"/>
    <w:p w14:paraId="3E922DBE" w14:textId="77777777" w:rsidR="0035155B" w:rsidRDefault="0035155B" w:rsidP="0035155B">
      <w:pPr>
        <w:spacing w:after="0" w:line="240" w:lineRule="auto"/>
        <w:ind w:left="162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08F1AE0A" w14:textId="77777777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3AAE6B35" w14:textId="77777777" w:rsidR="0035155B" w:rsidRDefault="0035155B" w:rsidP="0035155B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0C1FEED4" w14:textId="24712A9A" w:rsidR="0035155B" w:rsidRDefault="0035155B" w:rsidP="0035155B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4019F0E4" w14:textId="77777777" w:rsidR="0035155B" w:rsidRDefault="0035155B" w:rsidP="0035155B"/>
    <w:p w14:paraId="3E3B254F" w14:textId="77777777" w:rsidR="0035155B" w:rsidRDefault="0035155B" w:rsidP="0035155B"/>
    <w:p w14:paraId="282DD66F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2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5B"/>
    <w:rsid w:val="0025602F"/>
    <w:rsid w:val="0035155B"/>
    <w:rsid w:val="00370348"/>
    <w:rsid w:val="00BC0362"/>
    <w:rsid w:val="00BF36DB"/>
    <w:rsid w:val="00B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617E"/>
  <w15:chartTrackingRefBased/>
  <w15:docId w15:val="{FE4F0153-92F9-48B0-B80A-645C511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5B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5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5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4</cp:revision>
  <dcterms:created xsi:type="dcterms:W3CDTF">2023-12-19T18:53:00Z</dcterms:created>
  <dcterms:modified xsi:type="dcterms:W3CDTF">2023-12-28T18:21:00Z</dcterms:modified>
</cp:coreProperties>
</file>