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D3F2" w14:textId="77777777" w:rsidR="00FF51E9" w:rsidRPr="00D44264" w:rsidRDefault="00FF51E9" w:rsidP="00FF51E9">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6FCDF2E8" w14:textId="77777777" w:rsidR="00FF51E9" w:rsidRPr="00D44264" w:rsidRDefault="00FF51E9" w:rsidP="00FF51E9">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4AECA232" w14:textId="77777777" w:rsidR="00FF51E9" w:rsidRPr="00D44264" w:rsidRDefault="00FF51E9" w:rsidP="00FF51E9">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73173200" w14:textId="1863BDAA" w:rsidR="00FF51E9" w:rsidRPr="00D44264" w:rsidRDefault="00FF51E9" w:rsidP="00FF51E9">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D5234B">
        <w:rPr>
          <w:rFonts w:ascii="Times New Roman" w:eastAsia="Times New Roman" w:hAnsi="Times New Roman" w:cs="Times New Roman"/>
          <w:b/>
          <w:bCs/>
          <w:color w:val="000000" w:themeColor="text1"/>
          <w:kern w:val="0"/>
          <w:sz w:val="24"/>
          <w:szCs w:val="24"/>
          <w14:ligatures w14:val="none"/>
        </w:rPr>
        <w:t>December 11</w:t>
      </w:r>
      <w:r w:rsidRPr="00D44264">
        <w:rPr>
          <w:rFonts w:ascii="Times New Roman" w:eastAsia="Times New Roman" w:hAnsi="Times New Roman" w:cs="Times New Roman"/>
          <w:b/>
          <w:bCs/>
          <w:color w:val="000000" w:themeColor="text1"/>
          <w:kern w:val="0"/>
          <w:sz w:val="24"/>
          <w:szCs w:val="24"/>
          <w14:ligatures w14:val="none"/>
        </w:rPr>
        <w:t>, 2023 - 6:00 p.m.</w:t>
      </w:r>
    </w:p>
    <w:p w14:paraId="5BE62209" w14:textId="77777777" w:rsidR="00FF51E9" w:rsidRPr="00D44264" w:rsidRDefault="00FF51E9" w:rsidP="00FF51E9">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26B48CD0" w14:textId="77777777" w:rsidR="00FF51E9" w:rsidRPr="00D44264" w:rsidRDefault="00FF51E9" w:rsidP="00FF51E9">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778ABD5C" w14:textId="71065D0A" w:rsidR="00FF51E9" w:rsidRDefault="00FF51E9" w:rsidP="00FF51E9">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Karen Marsh, and Cassandra Burright</w:t>
      </w:r>
    </w:p>
    <w:p w14:paraId="208F5C4C" w14:textId="2CB32C9F" w:rsidR="00FF51E9" w:rsidRPr="00D44264" w:rsidRDefault="00FF51E9" w:rsidP="00FF51E9">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sidR="00D5234B">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 xml:space="preserve">and </w:t>
      </w:r>
      <w:r w:rsidRPr="00D44264">
        <w:rPr>
          <w:rFonts w:ascii="Times New Roman" w:eastAsia="Calibri" w:hAnsi="Times New Roman" w:cs="Times New Roman"/>
          <w:color w:val="000000" w:themeColor="text1"/>
          <w:kern w:val="0"/>
          <w:sz w:val="24"/>
          <w:szCs w:val="24"/>
          <w14:ligatures w14:val="none"/>
        </w:rPr>
        <w:t>Village Clerk Yvonne Dewey</w:t>
      </w:r>
      <w:r w:rsidRPr="00D44264">
        <w:rPr>
          <w:rFonts w:ascii="Times New Roman" w:eastAsia="Calibri" w:hAnsi="Times New Roman" w:cs="Times New Roman"/>
          <w:color w:val="000000" w:themeColor="text1"/>
          <w:kern w:val="0"/>
          <w:sz w:val="24"/>
          <w:szCs w:val="24"/>
          <w14:ligatures w14:val="none"/>
        </w:rPr>
        <w:tab/>
        <w:t xml:space="preserve"> </w:t>
      </w:r>
    </w:p>
    <w:p w14:paraId="36D49C69" w14:textId="2C8E52C7" w:rsidR="00FF51E9" w:rsidRPr="00D44264" w:rsidRDefault="00FF51E9" w:rsidP="00FF51E9">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D5234B">
        <w:rPr>
          <w:rFonts w:ascii="Times New Roman" w:eastAsia="Calibri" w:hAnsi="Times New Roman" w:cs="Times New Roman"/>
          <w:color w:val="000000" w:themeColor="text1"/>
          <w:kern w:val="0"/>
          <w:sz w:val="24"/>
          <w:szCs w:val="24"/>
          <w14:ligatures w14:val="none"/>
        </w:rPr>
        <w:t>Derek Humphrey and Mike O’Malley</w:t>
      </w:r>
    </w:p>
    <w:p w14:paraId="158148F4" w14:textId="77777777" w:rsidR="00FF51E9" w:rsidRPr="00D44264" w:rsidRDefault="00FF51E9" w:rsidP="00FF51E9">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1BD88632" w14:textId="77777777" w:rsidR="00FF51E9" w:rsidRPr="00D44264" w:rsidRDefault="00FF51E9" w:rsidP="00FF51E9">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5CA0DF90" w14:textId="62058DA2" w:rsidR="00FF51E9" w:rsidRDefault="00FF51E9" w:rsidP="00FF51E9">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sidR="00CF269A">
        <w:rPr>
          <w:rFonts w:ascii="Times New Roman" w:eastAsia="Calibri" w:hAnsi="Times New Roman" w:cs="Times New Roman"/>
          <w:color w:val="000000"/>
          <w:kern w:val="0"/>
          <w:sz w:val="24"/>
          <w:szCs w:val="24"/>
          <w14:ligatures w14:val="none"/>
        </w:rPr>
        <w:t>five (5</w:t>
      </w:r>
      <w:r>
        <w:rPr>
          <w:rFonts w:ascii="Times New Roman" w:eastAsia="Calibri" w:hAnsi="Times New Roman" w:cs="Times New Roman"/>
          <w:color w:val="000000"/>
          <w:kern w:val="0"/>
          <w:sz w:val="24"/>
          <w:szCs w:val="24"/>
          <w14:ligatures w14:val="none"/>
        </w:rPr>
        <w:t>)</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rustee’s present</w:t>
      </w:r>
      <w:r>
        <w:rPr>
          <w:rFonts w:ascii="Times New Roman" w:eastAsia="Calibri" w:hAnsi="Times New Roman" w:cs="Times New Roman"/>
          <w:color w:val="000000"/>
          <w:kern w:val="0"/>
          <w:sz w:val="24"/>
          <w:szCs w:val="24"/>
          <w14:ligatures w14:val="none"/>
        </w:rPr>
        <w:t>.</w:t>
      </w:r>
    </w:p>
    <w:p w14:paraId="22AD8862" w14:textId="77777777" w:rsidR="00FF51E9" w:rsidRPr="00D44264" w:rsidRDefault="00FF51E9" w:rsidP="00FF51E9">
      <w:pPr>
        <w:spacing w:after="0" w:line="240" w:lineRule="auto"/>
        <w:rPr>
          <w:rFonts w:ascii="Times New Roman" w:eastAsia="Calibri" w:hAnsi="Times New Roman" w:cs="Times New Roman"/>
          <w:b/>
          <w:bCs/>
          <w:color w:val="000000"/>
          <w:kern w:val="0"/>
          <w:sz w:val="24"/>
          <w:szCs w:val="24"/>
          <w14:ligatures w14:val="none"/>
        </w:rPr>
      </w:pPr>
    </w:p>
    <w:p w14:paraId="7655CEBF" w14:textId="0EF2D5AC" w:rsidR="00FF51E9" w:rsidRPr="00D44264" w:rsidRDefault="00FF51E9" w:rsidP="00FF51E9">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 xml:space="preserve">Approve Agenda of </w:t>
      </w:r>
      <w:r w:rsidR="00CF269A">
        <w:rPr>
          <w:rFonts w:ascii="Times New Roman" w:eastAsia="Calibri" w:hAnsi="Times New Roman" w:cs="Times New Roman"/>
          <w:b/>
          <w:color w:val="000000"/>
          <w:kern w:val="0"/>
          <w:sz w:val="24"/>
          <w:szCs w:val="24"/>
          <w14:ligatures w14:val="none"/>
        </w:rPr>
        <w:t>December 11, 2023</w:t>
      </w:r>
    </w:p>
    <w:p w14:paraId="54E96999" w14:textId="424FC7AA" w:rsidR="00FF51E9" w:rsidRPr="00D44264" w:rsidRDefault="00FF51E9" w:rsidP="00FF51E9">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After a review of the </w:t>
      </w:r>
      <w:r>
        <w:rPr>
          <w:rFonts w:ascii="Times New Roman" w:eastAsia="Calibri" w:hAnsi="Times New Roman" w:cs="Times New Roman"/>
          <w:color w:val="000000"/>
          <w:kern w:val="0"/>
          <w:sz w:val="24"/>
          <w:szCs w:val="24"/>
          <w14:ligatures w14:val="none"/>
        </w:rPr>
        <w:t xml:space="preserve">Monday, </w:t>
      </w:r>
      <w:r w:rsidR="00CF269A">
        <w:rPr>
          <w:rFonts w:ascii="Times New Roman" w:eastAsia="Calibri" w:hAnsi="Times New Roman" w:cs="Times New Roman"/>
          <w:color w:val="000000"/>
          <w:kern w:val="0"/>
          <w:sz w:val="24"/>
          <w:szCs w:val="24"/>
          <w14:ligatures w14:val="none"/>
        </w:rPr>
        <w:t>December 11</w:t>
      </w:r>
      <w:r>
        <w:rPr>
          <w:rFonts w:ascii="Times New Roman" w:eastAsia="Calibri" w:hAnsi="Times New Roman" w:cs="Times New Roman"/>
          <w:color w:val="000000"/>
          <w:kern w:val="0"/>
          <w:sz w:val="24"/>
          <w:szCs w:val="24"/>
          <w14:ligatures w14:val="none"/>
        </w:rPr>
        <w:t>,</w:t>
      </w:r>
      <w:r w:rsidRPr="00D44264">
        <w:rPr>
          <w:rFonts w:ascii="Times New Roman" w:eastAsia="Calibri" w:hAnsi="Times New Roman" w:cs="Times New Roman"/>
          <w:color w:val="000000"/>
          <w:kern w:val="0"/>
          <w:sz w:val="24"/>
          <w:szCs w:val="24"/>
          <w14:ligatures w14:val="none"/>
        </w:rPr>
        <w:t xml:space="preserve"> 2023 Regular Board Meeting Agenda, Trustee</w:t>
      </w:r>
      <w:r>
        <w:rPr>
          <w:rFonts w:ascii="Times New Roman" w:eastAsia="Calibri" w:hAnsi="Times New Roman" w:cs="Times New Roman"/>
          <w:color w:val="000000"/>
          <w:kern w:val="0"/>
          <w:sz w:val="24"/>
          <w:szCs w:val="24"/>
          <w14:ligatures w14:val="none"/>
        </w:rPr>
        <w:t xml:space="preserve"> </w:t>
      </w:r>
      <w:r w:rsidR="00CF269A">
        <w:rPr>
          <w:rFonts w:ascii="Times New Roman" w:eastAsia="Calibri" w:hAnsi="Times New Roman" w:cs="Times New Roman"/>
          <w:color w:val="000000"/>
          <w:kern w:val="0"/>
          <w:sz w:val="24"/>
          <w:szCs w:val="24"/>
          <w14:ligatures w14:val="none"/>
        </w:rPr>
        <w:t>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CF269A">
        <w:rPr>
          <w:rFonts w:ascii="Times New Roman" w:eastAsia="Calibri" w:hAnsi="Times New Roman" w:cs="Times New Roman"/>
          <w:b/>
          <w:color w:val="000000"/>
          <w:kern w:val="0"/>
          <w:sz w:val="24"/>
          <w:szCs w:val="24"/>
          <w14:ligatures w14:val="none"/>
        </w:rPr>
        <w:t>December 11</w:t>
      </w:r>
      <w:r w:rsidRPr="00D44264">
        <w:rPr>
          <w:rFonts w:ascii="Times New Roman" w:eastAsia="Calibri" w:hAnsi="Times New Roman" w:cs="Times New Roman"/>
          <w:b/>
          <w:color w:val="000000"/>
          <w:kern w:val="0"/>
          <w:sz w:val="24"/>
          <w:szCs w:val="24"/>
          <w14:ligatures w14:val="none"/>
        </w:rPr>
        <w:t xml:space="preserve">, 2023”. Motion seconded by Trustee </w:t>
      </w:r>
      <w:r w:rsidR="00CF269A">
        <w:rPr>
          <w:rFonts w:ascii="Times New Roman" w:eastAsia="Calibri" w:hAnsi="Times New Roman" w:cs="Times New Roman"/>
          <w:b/>
          <w:color w:val="000000"/>
          <w:kern w:val="0"/>
          <w:sz w:val="24"/>
          <w:szCs w:val="24"/>
          <w14:ligatures w14:val="none"/>
        </w:rPr>
        <w:t>Marsh</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CF269A">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CF269A">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w:t>
      </w:r>
      <w:r w:rsidR="00CF269A">
        <w:rPr>
          <w:rFonts w:ascii="Times New Roman" w:eastAsia="Calibri" w:hAnsi="Times New Roman" w:cs="Times New Roman"/>
          <w:b/>
          <w:color w:val="000000"/>
          <w:kern w:val="0"/>
          <w:sz w:val="24"/>
          <w:szCs w:val="24"/>
          <w14:ligatures w14:val="none"/>
        </w:rPr>
        <w:t xml:space="preserve"> Edwards</w:t>
      </w:r>
      <w:r>
        <w:rPr>
          <w:rFonts w:ascii="Times New Roman" w:eastAsia="Calibri" w:hAnsi="Times New Roman" w:cs="Times New Roman"/>
          <w:b/>
          <w:color w:val="000000"/>
          <w:kern w:val="0"/>
          <w:sz w:val="24"/>
          <w:szCs w:val="24"/>
          <w14:ligatures w14:val="none"/>
        </w:rPr>
        <w:t xml:space="preserve"> on a </w:t>
      </w:r>
      <w:r w:rsidR="00CF269A">
        <w:rPr>
          <w:rFonts w:ascii="Times New Roman" w:eastAsia="Calibri" w:hAnsi="Times New Roman" w:cs="Times New Roman"/>
          <w:b/>
          <w:color w:val="000000"/>
          <w:kern w:val="0"/>
          <w:sz w:val="24"/>
          <w:szCs w:val="24"/>
          <w14:ligatures w14:val="none"/>
        </w:rPr>
        <w:t>roll call</w:t>
      </w:r>
      <w:r>
        <w:rPr>
          <w:rFonts w:ascii="Times New Roman" w:eastAsia="Calibri" w:hAnsi="Times New Roman" w:cs="Times New Roman"/>
          <w:b/>
          <w:color w:val="000000"/>
          <w:kern w:val="0"/>
          <w:sz w:val="24"/>
          <w:szCs w:val="24"/>
          <w14:ligatures w14:val="none"/>
        </w:rPr>
        <w:t xml:space="preserve"> vote.</w:t>
      </w:r>
    </w:p>
    <w:p w14:paraId="1985084C" w14:textId="77777777" w:rsidR="00FF51E9" w:rsidRPr="00D44264" w:rsidRDefault="00FF51E9" w:rsidP="00FF51E9">
      <w:pPr>
        <w:spacing w:line="240" w:lineRule="auto"/>
        <w:contextualSpacing/>
        <w:rPr>
          <w:rFonts w:ascii="Times New Roman" w:eastAsia="Calibri" w:hAnsi="Times New Roman" w:cs="Times New Roman"/>
          <w:color w:val="000000"/>
          <w:kern w:val="0"/>
          <w:sz w:val="24"/>
          <w:szCs w:val="24"/>
          <w14:ligatures w14:val="none"/>
        </w:rPr>
      </w:pPr>
    </w:p>
    <w:p w14:paraId="1F9C0CCD" w14:textId="77777777" w:rsidR="00FF51E9" w:rsidRPr="00D44264" w:rsidRDefault="00FF51E9" w:rsidP="00FF51E9">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40A3C8FF" w14:textId="12E35989" w:rsidR="00FF51E9" w:rsidRPr="008605DD" w:rsidRDefault="00FF51E9" w:rsidP="00FF51E9">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CF269A">
        <w:rPr>
          <w:rFonts w:ascii="Times New Roman" w:eastAsia="Calibri" w:hAnsi="Times New Roman" w:cs="Times New Roman"/>
          <w:b/>
          <w:kern w:val="0"/>
          <w:sz w:val="24"/>
          <w14:ligatures w14:val="none"/>
        </w:rPr>
        <w:t>November 13</w:t>
      </w:r>
      <w:r>
        <w:rPr>
          <w:rFonts w:ascii="Times New Roman" w:eastAsia="Calibri" w:hAnsi="Times New Roman" w:cs="Times New Roman"/>
          <w:b/>
          <w:kern w:val="0"/>
          <w:sz w:val="24"/>
          <w14:ligatures w14:val="none"/>
        </w:rPr>
        <w:t>,</w:t>
      </w:r>
      <w:r w:rsidRPr="008605DD">
        <w:rPr>
          <w:rFonts w:ascii="Times New Roman" w:eastAsia="Calibri" w:hAnsi="Times New Roman" w:cs="Times New Roman"/>
          <w:b/>
          <w:kern w:val="0"/>
          <w:sz w:val="24"/>
          <w14:ligatures w14:val="none"/>
        </w:rPr>
        <w:t xml:space="preserve"> 2023 Regular Board Meeting </w:t>
      </w:r>
    </w:p>
    <w:p w14:paraId="6662C523" w14:textId="076B16BA" w:rsidR="00FF51E9" w:rsidRDefault="00FF51E9" w:rsidP="00FF51E9">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kern w:val="0"/>
          <w:sz w:val="24"/>
          <w14:ligatures w14:val="none"/>
        </w:rPr>
        <w:t xml:space="preserve">Following a review of the </w:t>
      </w:r>
      <w:r w:rsidR="00CF269A">
        <w:rPr>
          <w:rFonts w:ascii="Times New Roman" w:eastAsia="Calibri" w:hAnsi="Times New Roman" w:cs="Times New Roman"/>
          <w:kern w:val="0"/>
          <w:sz w:val="24"/>
          <w14:ligatures w14:val="none"/>
        </w:rPr>
        <w:t>November 13</w:t>
      </w:r>
      <w:r w:rsidRPr="00D44264">
        <w:rPr>
          <w:rFonts w:ascii="Times New Roman" w:eastAsia="Calibri" w:hAnsi="Times New Roman" w:cs="Times New Roman"/>
          <w:kern w:val="0"/>
          <w:sz w:val="24"/>
          <w14:ligatures w14:val="none"/>
        </w:rPr>
        <w:t>, 2023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586115">
        <w:rPr>
          <w:rFonts w:ascii="Times New Roman" w:eastAsia="Calibri" w:hAnsi="Times New Roman" w:cs="Times New Roman"/>
          <w:bCs/>
          <w:kern w:val="0"/>
          <w:sz w:val="24"/>
          <w14:ligatures w14:val="none"/>
        </w:rPr>
        <w:t xml:space="preserve">Lorenz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586115">
        <w:rPr>
          <w:rFonts w:ascii="Times New Roman" w:eastAsia="Calibri" w:hAnsi="Times New Roman" w:cs="Times New Roman"/>
          <w:b/>
          <w:kern w:val="0"/>
          <w:sz w:val="24"/>
          <w14:ligatures w14:val="none"/>
        </w:rPr>
        <w:t>November 13</w:t>
      </w:r>
      <w:r w:rsidRPr="00D44264">
        <w:rPr>
          <w:rFonts w:ascii="Times New Roman" w:eastAsia="Calibri" w:hAnsi="Times New Roman" w:cs="Times New Roman"/>
          <w:b/>
          <w:kern w:val="0"/>
          <w:sz w:val="24"/>
          <w14:ligatures w14:val="none"/>
        </w:rPr>
        <w:t>, 2023</w:t>
      </w:r>
      <w:r>
        <w:rPr>
          <w:rFonts w:ascii="Times New Roman" w:eastAsia="Calibri" w:hAnsi="Times New Roman" w:cs="Times New Roman"/>
          <w:b/>
          <w:kern w:val="0"/>
          <w:sz w:val="24"/>
          <w14:ligatures w14:val="none"/>
        </w:rPr>
        <w:t>”</w:t>
      </w:r>
      <w:r w:rsidRPr="00D44264">
        <w:rPr>
          <w:rFonts w:ascii="Times New Roman" w:eastAsia="Calibri" w:hAnsi="Times New Roman" w:cs="Times New Roman"/>
          <w:b/>
          <w:kern w:val="0"/>
          <w:sz w:val="24"/>
          <w14:ligatures w14:val="none"/>
        </w:rPr>
        <w:t xml:space="preserve">.  Seconded by Trustee </w:t>
      </w:r>
      <w:r w:rsidR="00586115">
        <w:rPr>
          <w:rFonts w:ascii="Times New Roman" w:eastAsia="Calibri" w:hAnsi="Times New Roman" w:cs="Times New Roman"/>
          <w:b/>
          <w:kern w:val="0"/>
          <w:sz w:val="24"/>
          <w14:ligatures w14:val="none"/>
        </w:rPr>
        <w:t>Marsh.  Attorney Henry corrected the Attorney’s Report to “</w:t>
      </w:r>
      <w:r w:rsidR="004D6225">
        <w:rPr>
          <w:rFonts w:ascii="Times New Roman" w:eastAsia="Calibri" w:hAnsi="Times New Roman" w:cs="Times New Roman"/>
          <w:b/>
          <w:kern w:val="0"/>
          <w:sz w:val="24"/>
          <w14:ligatures w14:val="none"/>
        </w:rPr>
        <w:t>Ogle County States Attorney Mike Rock recommended the Ogle County Board not hear the Application the Special Use Permit of USS Stillman Creek Solar LLC</w:t>
      </w:r>
      <w:r w:rsidR="00893994">
        <w:rPr>
          <w:rFonts w:ascii="Times New Roman" w:eastAsia="Calibri" w:hAnsi="Times New Roman" w:cs="Times New Roman"/>
          <w:b/>
          <w:kern w:val="0"/>
          <w:sz w:val="24"/>
          <w14:ligatures w14:val="none"/>
        </w:rPr>
        <w:t>.”</w:t>
      </w:r>
      <w:r w:rsidRPr="00D44264">
        <w:rPr>
          <w:rFonts w:ascii="Times New Roman" w:eastAsia="Calibri" w:hAnsi="Times New Roman" w:cs="Times New Roman"/>
          <w:kern w:val="0"/>
          <w:sz w:val="24"/>
          <w14:ligatures w14:val="none"/>
        </w:rPr>
        <w:t xml:space="preserve"> </w:t>
      </w:r>
      <w:bookmarkEnd w:id="0"/>
      <w:r w:rsidR="004D6225" w:rsidRPr="00D44264">
        <w:rPr>
          <w:rFonts w:ascii="Times New Roman" w:eastAsia="Calibri" w:hAnsi="Times New Roman" w:cs="Times New Roman"/>
          <w:b/>
          <w:color w:val="000000"/>
          <w:kern w:val="0"/>
          <w:sz w:val="24"/>
          <w:szCs w:val="24"/>
          <w14:ligatures w14:val="none"/>
        </w:rPr>
        <w:t xml:space="preserve">The motion passed with </w:t>
      </w:r>
      <w:r w:rsidR="004D6225">
        <w:rPr>
          <w:rFonts w:ascii="Times New Roman" w:eastAsia="Calibri" w:hAnsi="Times New Roman" w:cs="Times New Roman"/>
          <w:b/>
          <w:color w:val="000000"/>
          <w:kern w:val="0"/>
          <w:sz w:val="24"/>
          <w:szCs w:val="24"/>
          <w14:ligatures w14:val="none"/>
        </w:rPr>
        <w:t>five (5)</w:t>
      </w:r>
      <w:r w:rsidR="004D6225" w:rsidRPr="00D44264">
        <w:rPr>
          <w:rFonts w:ascii="Times New Roman" w:eastAsia="Calibri" w:hAnsi="Times New Roman" w:cs="Times New Roman"/>
          <w:b/>
          <w:color w:val="000000"/>
          <w:kern w:val="0"/>
          <w:sz w:val="24"/>
          <w:szCs w:val="24"/>
          <w14:ligatures w14:val="none"/>
        </w:rPr>
        <w:t xml:space="preserve"> “ayes”, zero (0) “nays”, and </w:t>
      </w:r>
      <w:r w:rsidR="004D6225">
        <w:rPr>
          <w:rFonts w:ascii="Times New Roman" w:eastAsia="Calibri" w:hAnsi="Times New Roman" w:cs="Times New Roman"/>
          <w:b/>
          <w:color w:val="000000"/>
          <w:kern w:val="0"/>
          <w:sz w:val="24"/>
          <w:szCs w:val="24"/>
          <w14:ligatures w14:val="none"/>
        </w:rPr>
        <w:t>one (1</w:t>
      </w:r>
      <w:r w:rsidR="004D6225" w:rsidRPr="00D44264">
        <w:rPr>
          <w:rFonts w:ascii="Times New Roman" w:eastAsia="Calibri" w:hAnsi="Times New Roman" w:cs="Times New Roman"/>
          <w:b/>
          <w:color w:val="000000"/>
          <w:kern w:val="0"/>
          <w:sz w:val="24"/>
          <w:szCs w:val="24"/>
          <w14:ligatures w14:val="none"/>
        </w:rPr>
        <w:t>) “absent”</w:t>
      </w:r>
      <w:r w:rsidR="004D6225">
        <w:rPr>
          <w:rFonts w:ascii="Times New Roman" w:eastAsia="Calibri" w:hAnsi="Times New Roman" w:cs="Times New Roman"/>
          <w:b/>
          <w:color w:val="000000"/>
          <w:kern w:val="0"/>
          <w:sz w:val="24"/>
          <w:szCs w:val="24"/>
          <w14:ligatures w14:val="none"/>
        </w:rPr>
        <w:t>, Edwards on a roll call vote.</w:t>
      </w:r>
    </w:p>
    <w:p w14:paraId="7631BC22" w14:textId="77777777" w:rsidR="00FF51E9" w:rsidRPr="00864C0B" w:rsidRDefault="00FF51E9" w:rsidP="00FF51E9">
      <w:pPr>
        <w:spacing w:after="0" w:line="240" w:lineRule="auto"/>
        <w:rPr>
          <w:rFonts w:ascii="Times New Roman" w:eastAsia="Calibri" w:hAnsi="Times New Roman" w:cs="Times New Roman"/>
          <w:b/>
          <w:color w:val="000000"/>
          <w:kern w:val="0"/>
          <w:sz w:val="24"/>
          <w:szCs w:val="24"/>
          <w14:ligatures w14:val="none"/>
        </w:rPr>
      </w:pPr>
    </w:p>
    <w:p w14:paraId="6D0B5E2F" w14:textId="77777777" w:rsidR="00FF51E9" w:rsidRDefault="00FF51E9" w:rsidP="00FF51E9">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Pr="00D44264">
        <w:rPr>
          <w:rFonts w:ascii="Times New Roman" w:eastAsia="Calibri" w:hAnsi="Times New Roman" w:cs="Times New Roman"/>
          <w:bCs/>
          <w:color w:val="000000"/>
          <w:kern w:val="0"/>
          <w:sz w:val="24"/>
          <w:szCs w:val="24"/>
          <w14:ligatures w14:val="none"/>
        </w:rPr>
        <w:t xml:space="preserve"> </w:t>
      </w:r>
      <w:r>
        <w:rPr>
          <w:rFonts w:ascii="Times New Roman" w:eastAsia="Calibri" w:hAnsi="Times New Roman" w:cs="Times New Roman"/>
          <w:bCs/>
          <w:color w:val="000000"/>
          <w:kern w:val="0"/>
          <w:sz w:val="24"/>
          <w:szCs w:val="24"/>
          <w14:ligatures w14:val="none"/>
        </w:rPr>
        <w:t>- None</w:t>
      </w:r>
    </w:p>
    <w:p w14:paraId="68291866" w14:textId="77777777" w:rsidR="00FF51E9" w:rsidRPr="00A84551" w:rsidRDefault="00FF51E9" w:rsidP="00FF51E9">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0B99ED7B" w14:textId="77777777" w:rsidR="00FF51E9" w:rsidRPr="00D44264" w:rsidRDefault="00FF51E9" w:rsidP="00FF51E9">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2B3834CB" w14:textId="7962DF99" w:rsidR="00FF51E9" w:rsidRDefault="00FF51E9" w:rsidP="00FF51E9">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Village Building Inspector</w:t>
      </w:r>
      <w:r w:rsidR="001B1DC8">
        <w:rPr>
          <w:rFonts w:ascii="Times New Roman" w:eastAsia="Calibri" w:hAnsi="Times New Roman" w:cs="Times New Roman"/>
          <w:b/>
          <w:bCs/>
          <w:color w:val="000000"/>
          <w:kern w:val="0"/>
          <w:sz w:val="24"/>
          <w:szCs w:val="24"/>
          <w14:ligatures w14:val="none"/>
        </w:rPr>
        <w:t xml:space="preserve"> </w:t>
      </w:r>
    </w:p>
    <w:p w14:paraId="76F2AB7F" w14:textId="20101D18" w:rsidR="001B1DC8" w:rsidRPr="001B1DC8" w:rsidRDefault="001B1DC8" w:rsidP="001B1DC8">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1BDE1C5D" w14:textId="77777777" w:rsidR="00FF51E9" w:rsidRPr="00D44264" w:rsidRDefault="00FF51E9" w:rsidP="00FF51E9">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32F2CA2B" w14:textId="77777777" w:rsidR="00FF51E9" w:rsidRDefault="00FF51E9" w:rsidP="00FF51E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1ECB521F" w14:textId="77777777" w:rsidR="00FF51E9" w:rsidRPr="00E65032" w:rsidRDefault="00FF51E9" w:rsidP="00FF51E9">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791A444D" w14:textId="77777777" w:rsidR="00FF51E9" w:rsidRPr="003544B4" w:rsidRDefault="00FF51E9" w:rsidP="00FF51E9">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Employee Overtime – Overtime Approval</w:t>
      </w:r>
    </w:p>
    <w:p w14:paraId="4E3BAB6F" w14:textId="101515A5" w:rsidR="00FF51E9" w:rsidRDefault="00FF51E9" w:rsidP="001B1DC8">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advised that </w:t>
      </w:r>
      <w:r>
        <w:rPr>
          <w:rFonts w:ascii="Times New Roman" w:eastAsia="Calibri" w:hAnsi="Times New Roman" w:cs="Times New Roman"/>
          <w:color w:val="000000"/>
          <w:kern w:val="0"/>
          <w:sz w:val="24"/>
          <w:szCs w:val="24"/>
          <w14:ligatures w14:val="none"/>
        </w:rPr>
        <w:t xml:space="preserve">there were zero (0) hours of overtime in </w:t>
      </w:r>
      <w:r w:rsidR="001B1DC8">
        <w:rPr>
          <w:rFonts w:ascii="Times New Roman" w:eastAsia="Calibri" w:hAnsi="Times New Roman" w:cs="Times New Roman"/>
          <w:color w:val="000000"/>
          <w:kern w:val="0"/>
          <w:sz w:val="24"/>
          <w:szCs w:val="24"/>
          <w14:ligatures w14:val="none"/>
        </w:rPr>
        <w:t>November</w:t>
      </w:r>
      <w:r>
        <w:rPr>
          <w:rFonts w:ascii="Times New Roman" w:eastAsia="Calibri" w:hAnsi="Times New Roman" w:cs="Times New Roman"/>
          <w:color w:val="000000"/>
          <w:kern w:val="0"/>
          <w:sz w:val="24"/>
          <w:szCs w:val="24"/>
          <w14:ligatures w14:val="none"/>
        </w:rPr>
        <w:t xml:space="preserve"> 2023.  </w:t>
      </w:r>
      <w:r w:rsidRPr="00D44264">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 xml:space="preserve">- </w:t>
      </w:r>
      <w:r w:rsidRPr="00A937F0">
        <w:rPr>
          <w:rFonts w:ascii="Times New Roman" w:eastAsia="Calibri" w:hAnsi="Times New Roman" w:cs="Times New Roman"/>
          <w:color w:val="000000"/>
          <w:kern w:val="0"/>
          <w:sz w:val="24"/>
          <w:szCs w:val="24"/>
          <w14:ligatures w14:val="none"/>
        </w:rPr>
        <w:t>None</w:t>
      </w:r>
    </w:p>
    <w:p w14:paraId="617EF5B7" w14:textId="7B04A39C" w:rsidR="001B1DC8" w:rsidRDefault="00FF51E9" w:rsidP="001B1DC8">
      <w:pPr>
        <w:numPr>
          <w:ilvl w:val="3"/>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Attorney’s Report</w:t>
      </w:r>
    </w:p>
    <w:p w14:paraId="7A8CA18E" w14:textId="12B8B794" w:rsidR="001B1DC8" w:rsidRPr="001B1DC8" w:rsidRDefault="00BF1E7A" w:rsidP="001B1DC8">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No report.</w:t>
      </w:r>
    </w:p>
    <w:p w14:paraId="6D5B0A5B" w14:textId="77777777" w:rsidR="00FF51E9" w:rsidRPr="00D44264" w:rsidRDefault="00FF51E9" w:rsidP="00FF51E9">
      <w:pPr>
        <w:numPr>
          <w:ilvl w:val="3"/>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 xml:space="preserve">Treasurer’s Report </w:t>
      </w:r>
      <w:bookmarkStart w:id="1" w:name="_Hlk74743921"/>
    </w:p>
    <w:p w14:paraId="58A940D7" w14:textId="77777777" w:rsidR="00FF51E9" w:rsidRPr="00D44264" w:rsidRDefault="00FF51E9" w:rsidP="00FF51E9">
      <w:pPr>
        <w:numPr>
          <w:ilvl w:val="1"/>
          <w:numId w:val="2"/>
        </w:numPr>
        <w:spacing w:after="0" w:line="240" w:lineRule="auto"/>
        <w:contextualSpacing/>
        <w:rPr>
          <w:rFonts w:ascii="Times New Roman" w:eastAsia="Calibri" w:hAnsi="Times New Roman" w:cs="Times New Roman"/>
          <w:b/>
          <w:bCs/>
          <w:color w:val="000000"/>
          <w:kern w:val="0"/>
          <w:sz w:val="24"/>
          <w:szCs w:val="24"/>
          <w14:ligatures w14:val="none"/>
        </w:rPr>
      </w:pPr>
      <w:bookmarkStart w:id="2" w:name="_Hlk106187988"/>
      <w:r w:rsidRPr="00D44264">
        <w:rPr>
          <w:rFonts w:ascii="Times New Roman" w:eastAsia="Calibri" w:hAnsi="Times New Roman" w:cs="Times New Roman"/>
          <w:b/>
          <w:bCs/>
          <w:color w:val="000000"/>
          <w:kern w:val="0"/>
          <w:sz w:val="24"/>
          <w:szCs w:val="24"/>
          <w14:ligatures w14:val="none"/>
        </w:rPr>
        <w:t xml:space="preserve">Treasurer Fruin </w:t>
      </w:r>
      <w:r>
        <w:rPr>
          <w:rFonts w:ascii="Times New Roman" w:eastAsia="Calibri" w:hAnsi="Times New Roman" w:cs="Times New Roman"/>
          <w:b/>
          <w:bCs/>
          <w:color w:val="000000"/>
          <w:kern w:val="0"/>
          <w:sz w:val="24"/>
          <w:szCs w:val="24"/>
          <w14:ligatures w14:val="none"/>
        </w:rPr>
        <w:t>R</w:t>
      </w:r>
      <w:r w:rsidRPr="00D44264">
        <w:rPr>
          <w:rFonts w:ascii="Times New Roman" w:eastAsia="Calibri" w:hAnsi="Times New Roman" w:cs="Times New Roman"/>
          <w:b/>
          <w:bCs/>
          <w:color w:val="000000"/>
          <w:kern w:val="0"/>
          <w:sz w:val="24"/>
          <w:szCs w:val="24"/>
          <w14:ligatures w14:val="none"/>
        </w:rPr>
        <w:t>eview</w:t>
      </w:r>
      <w:r>
        <w:rPr>
          <w:rFonts w:ascii="Times New Roman" w:eastAsia="Calibri" w:hAnsi="Times New Roman" w:cs="Times New Roman"/>
          <w:b/>
          <w:bCs/>
          <w:color w:val="000000"/>
          <w:kern w:val="0"/>
          <w:sz w:val="24"/>
          <w:szCs w:val="24"/>
          <w14:ligatures w14:val="none"/>
        </w:rPr>
        <w:t xml:space="preserve"> of</w:t>
      </w:r>
      <w:r w:rsidRPr="00D44264">
        <w:rPr>
          <w:rFonts w:ascii="Times New Roman" w:eastAsia="Calibri" w:hAnsi="Times New Roman" w:cs="Times New Roman"/>
          <w:b/>
          <w:bCs/>
          <w:color w:val="000000"/>
          <w:kern w:val="0"/>
          <w:sz w:val="24"/>
          <w:szCs w:val="24"/>
          <w14:ligatures w14:val="none"/>
        </w:rPr>
        <w:t xml:space="preserve"> the Financial Reports </w:t>
      </w:r>
    </w:p>
    <w:p w14:paraId="702954A4" w14:textId="14E1C785" w:rsidR="00FF51E9" w:rsidRDefault="00FF51E9" w:rsidP="00FF51E9">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lastRenderedPageBreak/>
        <w:t>Treasurer</w:t>
      </w:r>
      <w:r>
        <w:rPr>
          <w:rFonts w:ascii="Times New Roman" w:eastAsia="Calibri" w:hAnsi="Times New Roman" w:cs="Times New Roman"/>
          <w:color w:val="000000"/>
          <w:kern w:val="0"/>
          <w:sz w:val="24"/>
          <w:szCs w:val="24"/>
          <w14:ligatures w14:val="none"/>
        </w:rPr>
        <w:t xml:space="preserve"> Fruin</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reviewed the Profit and Loss Report, Bank Account Balances, and the Prior Months Pre Approved Expense Report for </w:t>
      </w:r>
      <w:r w:rsidR="00BF1E7A">
        <w:rPr>
          <w:rFonts w:ascii="Times New Roman" w:eastAsia="Calibri" w:hAnsi="Times New Roman" w:cs="Times New Roman"/>
          <w:color w:val="000000"/>
          <w:kern w:val="0"/>
          <w:sz w:val="24"/>
          <w:szCs w:val="24"/>
          <w14:ligatures w14:val="none"/>
        </w:rPr>
        <w:t>November</w:t>
      </w:r>
      <w:r>
        <w:rPr>
          <w:rFonts w:ascii="Times New Roman" w:eastAsia="Calibri" w:hAnsi="Times New Roman" w:cs="Times New Roman"/>
          <w:color w:val="000000"/>
          <w:kern w:val="0"/>
          <w:sz w:val="24"/>
          <w:szCs w:val="24"/>
          <w14:ligatures w14:val="none"/>
        </w:rPr>
        <w:t xml:space="preserve"> of 2023</w:t>
      </w:r>
      <w:r w:rsidR="00BF1E7A">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After brief discussion about budget items and expenses, a</w:t>
      </w:r>
      <w:r w:rsidRPr="00D44264">
        <w:rPr>
          <w:rFonts w:ascii="Times New Roman" w:eastAsia="Calibri" w:hAnsi="Times New Roman" w:cs="Times New Roman"/>
          <w:color w:val="000000"/>
          <w:kern w:val="0"/>
          <w:sz w:val="24"/>
          <w:szCs w:val="24"/>
          <w14:ligatures w14:val="none"/>
        </w:rPr>
        <w:t xml:space="preserve"> </w:t>
      </w:r>
      <w:r w:rsidRPr="004B5FA9">
        <w:rPr>
          <w:rFonts w:ascii="Times New Roman" w:eastAsia="Calibri" w:hAnsi="Times New Roman" w:cs="Times New Roman"/>
          <w:color w:val="000000"/>
          <w:kern w:val="0"/>
          <w:sz w:val="24"/>
          <w:szCs w:val="24"/>
          <w14:ligatures w14:val="none"/>
        </w:rPr>
        <w:t>motion was made by Trustee</w:t>
      </w:r>
      <w:r>
        <w:rPr>
          <w:rFonts w:ascii="Times New Roman" w:eastAsia="Calibri" w:hAnsi="Times New Roman" w:cs="Times New Roman"/>
          <w:color w:val="000000"/>
          <w:kern w:val="0"/>
          <w:sz w:val="24"/>
          <w:szCs w:val="24"/>
          <w14:ligatures w14:val="none"/>
        </w:rPr>
        <w:t xml:space="preserve"> </w:t>
      </w:r>
      <w:r w:rsidR="00BF1E7A">
        <w:rPr>
          <w:rFonts w:ascii="Times New Roman" w:eastAsia="Calibri" w:hAnsi="Times New Roman" w:cs="Times New Roman"/>
          <w:color w:val="000000"/>
          <w:kern w:val="0"/>
          <w:sz w:val="24"/>
          <w:szCs w:val="24"/>
          <w14:ligatures w14:val="none"/>
        </w:rPr>
        <w:t xml:space="preserve">Lorenz </w:t>
      </w:r>
      <w:r w:rsidR="00BF1E7A" w:rsidRPr="00BF1E7A">
        <w:rPr>
          <w:rFonts w:ascii="Times New Roman" w:eastAsia="Calibri" w:hAnsi="Times New Roman" w:cs="Times New Roman"/>
          <w:b/>
          <w:bCs/>
          <w:color w:val="000000"/>
          <w:kern w:val="0"/>
          <w:sz w:val="24"/>
          <w:szCs w:val="24"/>
          <w14:ligatures w14:val="none"/>
        </w:rPr>
        <w:t>“</w:t>
      </w:r>
      <w:r w:rsidRPr="00D44264">
        <w:rPr>
          <w:rFonts w:ascii="Times New Roman" w:eastAsia="Calibri" w:hAnsi="Times New Roman" w:cs="Times New Roman"/>
          <w:b/>
          <w:bCs/>
          <w:color w:val="000000"/>
          <w:kern w:val="0"/>
          <w:sz w:val="24"/>
          <w:szCs w:val="24"/>
          <w14:ligatures w14:val="none"/>
        </w:rPr>
        <w:t xml:space="preserve">to accept the Treasurer’s Reports for </w:t>
      </w:r>
      <w:r w:rsidR="00BF1E7A">
        <w:rPr>
          <w:rFonts w:ascii="Times New Roman" w:eastAsia="Calibri" w:hAnsi="Times New Roman" w:cs="Times New Roman"/>
          <w:b/>
          <w:bCs/>
          <w:color w:val="000000"/>
          <w:kern w:val="0"/>
          <w:sz w:val="24"/>
          <w:szCs w:val="24"/>
          <w14:ligatures w14:val="none"/>
        </w:rPr>
        <w:t>November</w:t>
      </w:r>
      <w:r>
        <w:rPr>
          <w:rFonts w:ascii="Times New Roman" w:eastAsia="Calibri" w:hAnsi="Times New Roman" w:cs="Times New Roman"/>
          <w:b/>
          <w:bCs/>
          <w:color w:val="000000"/>
          <w:kern w:val="0"/>
          <w:sz w:val="24"/>
          <w:szCs w:val="24"/>
          <w14:ligatures w14:val="none"/>
        </w:rPr>
        <w:t xml:space="preserve"> 2023”.</w:t>
      </w:r>
      <w:r w:rsidRPr="00D44264">
        <w:rPr>
          <w:rFonts w:ascii="Times New Roman" w:eastAsia="Calibri" w:hAnsi="Times New Roman" w:cs="Times New Roman"/>
          <w:b/>
          <w:bCs/>
          <w:color w:val="000000"/>
          <w:kern w:val="0"/>
          <w:sz w:val="24"/>
          <w:szCs w:val="24"/>
          <w14:ligatures w14:val="none"/>
        </w:rPr>
        <w:t xml:space="preserve">  Seconded by Trustee </w:t>
      </w:r>
      <w:r w:rsidR="00BF1E7A">
        <w:rPr>
          <w:rFonts w:ascii="Times New Roman" w:eastAsia="Calibri" w:hAnsi="Times New Roman" w:cs="Times New Roman"/>
          <w:b/>
          <w:bCs/>
          <w:color w:val="000000"/>
          <w:kern w:val="0"/>
          <w:sz w:val="24"/>
          <w:szCs w:val="24"/>
          <w14:ligatures w14:val="none"/>
        </w:rPr>
        <w:t>Grobe</w:t>
      </w:r>
      <w:r w:rsidRPr="00D44264">
        <w:rPr>
          <w:rFonts w:ascii="Times New Roman" w:eastAsia="Calibri" w:hAnsi="Times New Roman" w:cs="Times New Roman"/>
          <w:b/>
          <w:bCs/>
          <w:color w:val="000000"/>
          <w:kern w:val="0"/>
          <w:sz w:val="24"/>
          <w:szCs w:val="24"/>
          <w14:ligatures w14:val="none"/>
        </w:rPr>
        <w:t xml:space="preserve">. </w:t>
      </w:r>
      <w:r w:rsidR="006174F1" w:rsidRPr="00D44264">
        <w:rPr>
          <w:rFonts w:ascii="Times New Roman" w:eastAsia="Calibri" w:hAnsi="Times New Roman" w:cs="Times New Roman"/>
          <w:b/>
          <w:color w:val="000000"/>
          <w:kern w:val="0"/>
          <w:sz w:val="24"/>
          <w:szCs w:val="24"/>
          <w14:ligatures w14:val="none"/>
        </w:rPr>
        <w:t xml:space="preserve">The motion passed with </w:t>
      </w:r>
      <w:r w:rsidR="006174F1">
        <w:rPr>
          <w:rFonts w:ascii="Times New Roman" w:eastAsia="Calibri" w:hAnsi="Times New Roman" w:cs="Times New Roman"/>
          <w:b/>
          <w:color w:val="000000"/>
          <w:kern w:val="0"/>
          <w:sz w:val="24"/>
          <w:szCs w:val="24"/>
          <w14:ligatures w14:val="none"/>
        </w:rPr>
        <w:t>five (5)</w:t>
      </w:r>
      <w:r w:rsidR="006174F1" w:rsidRPr="00D44264">
        <w:rPr>
          <w:rFonts w:ascii="Times New Roman" w:eastAsia="Calibri" w:hAnsi="Times New Roman" w:cs="Times New Roman"/>
          <w:b/>
          <w:color w:val="000000"/>
          <w:kern w:val="0"/>
          <w:sz w:val="24"/>
          <w:szCs w:val="24"/>
          <w14:ligatures w14:val="none"/>
        </w:rPr>
        <w:t xml:space="preserve"> “ayes”, zero (0) “nays”, and </w:t>
      </w:r>
      <w:r w:rsidR="006174F1">
        <w:rPr>
          <w:rFonts w:ascii="Times New Roman" w:eastAsia="Calibri" w:hAnsi="Times New Roman" w:cs="Times New Roman"/>
          <w:b/>
          <w:color w:val="000000"/>
          <w:kern w:val="0"/>
          <w:sz w:val="24"/>
          <w:szCs w:val="24"/>
          <w14:ligatures w14:val="none"/>
        </w:rPr>
        <w:t>one (1</w:t>
      </w:r>
      <w:r w:rsidR="006174F1" w:rsidRPr="00D44264">
        <w:rPr>
          <w:rFonts w:ascii="Times New Roman" w:eastAsia="Calibri" w:hAnsi="Times New Roman" w:cs="Times New Roman"/>
          <w:b/>
          <w:color w:val="000000"/>
          <w:kern w:val="0"/>
          <w:sz w:val="24"/>
          <w:szCs w:val="24"/>
          <w14:ligatures w14:val="none"/>
        </w:rPr>
        <w:t>) “absent”</w:t>
      </w:r>
      <w:r w:rsidR="006174F1">
        <w:rPr>
          <w:rFonts w:ascii="Times New Roman" w:eastAsia="Calibri" w:hAnsi="Times New Roman" w:cs="Times New Roman"/>
          <w:b/>
          <w:color w:val="000000"/>
          <w:kern w:val="0"/>
          <w:sz w:val="24"/>
          <w:szCs w:val="24"/>
          <w14:ligatures w14:val="none"/>
        </w:rPr>
        <w:t>, Edwards on a roll call vote.</w:t>
      </w:r>
    </w:p>
    <w:p w14:paraId="2051F24D" w14:textId="231878B0" w:rsidR="00BF1E7A" w:rsidRPr="006174F1" w:rsidRDefault="00887C1E" w:rsidP="00BF1E7A">
      <w:pPr>
        <w:pStyle w:val="ListParagraph"/>
        <w:numPr>
          <w:ilvl w:val="1"/>
          <w:numId w:val="2"/>
        </w:numPr>
        <w:spacing w:after="0" w:line="240" w:lineRule="auto"/>
        <w:rPr>
          <w:rFonts w:ascii="Times New Roman" w:eastAsia="Calibri" w:hAnsi="Times New Roman" w:cs="Times New Roman"/>
          <w:b/>
          <w:bCs/>
          <w:color w:val="000000"/>
          <w:kern w:val="0"/>
          <w:sz w:val="24"/>
          <w:szCs w:val="24"/>
          <w14:ligatures w14:val="none"/>
        </w:rPr>
      </w:pPr>
      <w:r w:rsidRPr="00887C1E">
        <w:rPr>
          <w:rFonts w:ascii="Times New Roman" w:eastAsia="Times New Roman" w:hAnsi="Times New Roman" w:cs="Times New Roman"/>
          <w:b/>
          <w:bCs/>
          <w:sz w:val="24"/>
          <w:szCs w:val="24"/>
        </w:rPr>
        <w:t>Discuss and Possible Action – Tax Levy Ordinance No.1027</w:t>
      </w:r>
    </w:p>
    <w:p w14:paraId="5C0D9A10" w14:textId="2B73CEB3" w:rsidR="006174F1" w:rsidRPr="006174F1" w:rsidRDefault="006174F1" w:rsidP="006174F1">
      <w:pPr>
        <w:spacing w:after="0" w:line="240" w:lineRule="auto"/>
        <w:rPr>
          <w:rFonts w:ascii="Times New Roman" w:eastAsia="Calibri" w:hAnsi="Times New Roman" w:cs="Times New Roman"/>
          <w:b/>
          <w:bCs/>
          <w:color w:val="000000"/>
          <w:kern w:val="0"/>
          <w:sz w:val="24"/>
          <w:szCs w:val="24"/>
          <w14:ligatures w14:val="none"/>
        </w:rPr>
      </w:pPr>
      <w:r w:rsidRPr="006174F1">
        <w:rPr>
          <w:rFonts w:ascii="Times New Roman" w:eastAsia="Calibri" w:hAnsi="Times New Roman" w:cs="Times New Roman"/>
          <w:color w:val="000000"/>
          <w:kern w:val="0"/>
          <w:sz w:val="24"/>
          <w:szCs w:val="24"/>
          <w14:ligatures w14:val="none"/>
        </w:rPr>
        <w:t>Treasurer Fruin reviewed the Tax Levy for Fiscal Year 2024.  After brief board discussion, Trustee Burright made a motion</w:t>
      </w:r>
      <w:r>
        <w:rPr>
          <w:rFonts w:ascii="Times New Roman" w:eastAsia="Calibri" w:hAnsi="Times New Roman" w:cs="Times New Roman"/>
          <w:b/>
          <w:bCs/>
          <w:color w:val="000000"/>
          <w:kern w:val="0"/>
          <w:sz w:val="24"/>
          <w:szCs w:val="24"/>
          <w14:ligatures w14:val="none"/>
        </w:rPr>
        <w:t xml:space="preserve"> “to approve and adopt Ordinance No. 1027 Fiscal Year 2024.” Seconded by Trustee Lorenz.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Edwards on a roll call vote.</w:t>
      </w:r>
    </w:p>
    <w:p w14:paraId="7CA0FDED" w14:textId="77777777" w:rsidR="00FF51E9" w:rsidRPr="00D44264" w:rsidRDefault="00FF51E9" w:rsidP="00FF51E9">
      <w:pPr>
        <w:spacing w:after="0" w:line="240" w:lineRule="auto"/>
        <w:rPr>
          <w:rFonts w:ascii="Times New Roman" w:eastAsia="Calibri" w:hAnsi="Times New Roman" w:cs="Times New Roman"/>
          <w:b/>
          <w:color w:val="000000"/>
          <w:kern w:val="0"/>
          <w:sz w:val="24"/>
          <w:szCs w:val="24"/>
          <w14:ligatures w14:val="none"/>
        </w:rPr>
      </w:pPr>
    </w:p>
    <w:bookmarkEnd w:id="1"/>
    <w:bookmarkEnd w:id="2"/>
    <w:p w14:paraId="473A7218" w14:textId="77777777" w:rsidR="00FF51E9" w:rsidRPr="00D44264" w:rsidRDefault="00FF51E9" w:rsidP="00FF51E9">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Committee Reports</w:t>
      </w:r>
    </w:p>
    <w:p w14:paraId="2837EC72" w14:textId="77777777" w:rsidR="00FF51E9" w:rsidRDefault="00FF51E9" w:rsidP="00FF51E9">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04769035" w14:textId="77777777" w:rsidR="00FF51E9" w:rsidRPr="00A33063" w:rsidRDefault="00FF51E9" w:rsidP="00FF51E9">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5386FCF9" w14:textId="1EDD15DA" w:rsidR="00FF51E9" w:rsidRPr="00D44264" w:rsidRDefault="00FF51E9" w:rsidP="00FF51E9">
      <w:pPr>
        <w:spacing w:after="0" w:line="240" w:lineRule="auto"/>
        <w:rPr>
          <w:rFonts w:ascii="Times New Roman" w:eastAsia="Calibri" w:hAnsi="Times New Roman" w:cs="Times New Roman"/>
          <w:b/>
          <w:color w:val="000000"/>
          <w:kern w:val="0"/>
          <w:sz w:val="24"/>
          <w:szCs w:val="24"/>
          <w14:ligatures w14:val="none"/>
        </w:rPr>
      </w:pPr>
      <w:r w:rsidRPr="00A33063">
        <w:rPr>
          <w:rFonts w:ascii="Times New Roman" w:eastAsia="Calibri" w:hAnsi="Times New Roman" w:cs="Times New Roman"/>
          <w:color w:val="000000"/>
          <w:kern w:val="0"/>
          <w:sz w:val="24"/>
          <w:szCs w:val="24"/>
          <w14:ligatures w14:val="none"/>
        </w:rPr>
        <w:t xml:space="preserve">After brief board discussion, </w:t>
      </w:r>
      <w:r>
        <w:rPr>
          <w:rFonts w:ascii="Times New Roman" w:eastAsia="Calibri" w:hAnsi="Times New Roman" w:cs="Times New Roman"/>
          <w:color w:val="000000"/>
          <w:kern w:val="0"/>
          <w:sz w:val="24"/>
          <w:szCs w:val="24"/>
          <w14:ligatures w14:val="none"/>
        </w:rPr>
        <w:t xml:space="preserve">Trustee </w:t>
      </w:r>
      <w:r w:rsidR="005458E7">
        <w:rPr>
          <w:rFonts w:ascii="Times New Roman" w:eastAsia="Calibri" w:hAnsi="Times New Roman" w:cs="Times New Roman"/>
          <w:color w:val="000000"/>
          <w:kern w:val="0"/>
          <w:sz w:val="24"/>
          <w:szCs w:val="24"/>
          <w14:ligatures w14:val="none"/>
        </w:rPr>
        <w:t>Burright</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5458E7">
        <w:rPr>
          <w:rFonts w:ascii="Times New Roman" w:eastAsia="Calibri" w:hAnsi="Times New Roman" w:cs="Times New Roman"/>
          <w:b/>
          <w:bCs/>
          <w:color w:val="000000"/>
          <w:kern w:val="0"/>
          <w:sz w:val="24"/>
          <w:szCs w:val="24"/>
          <w14:ligatures w14:val="none"/>
        </w:rPr>
        <w:t xml:space="preserve">December </w:t>
      </w:r>
      <w:r>
        <w:rPr>
          <w:rFonts w:ascii="Times New Roman" w:eastAsia="Calibri" w:hAnsi="Times New Roman" w:cs="Times New Roman"/>
          <w:b/>
          <w:bCs/>
          <w:color w:val="000000"/>
          <w:kern w:val="0"/>
          <w:sz w:val="24"/>
          <w:szCs w:val="24"/>
          <w14:ligatures w14:val="none"/>
        </w:rPr>
        <w:t xml:space="preserve">2023 with a total </w:t>
      </w:r>
      <w:r w:rsidRPr="00A33063">
        <w:rPr>
          <w:rFonts w:ascii="Times New Roman" w:eastAsia="Calibri" w:hAnsi="Times New Roman" w:cs="Times New Roman"/>
          <w:b/>
          <w:bCs/>
          <w:color w:val="000000"/>
          <w:kern w:val="0"/>
          <w:sz w:val="24"/>
          <w:szCs w:val="24"/>
          <w14:ligatures w14:val="none"/>
        </w:rPr>
        <w:t>amount of $</w:t>
      </w:r>
      <w:r w:rsidR="005458E7">
        <w:rPr>
          <w:rFonts w:ascii="Times New Roman" w:eastAsia="Calibri" w:hAnsi="Times New Roman" w:cs="Times New Roman"/>
          <w:b/>
          <w:bCs/>
          <w:color w:val="000000"/>
          <w:kern w:val="0"/>
          <w:sz w:val="24"/>
          <w:szCs w:val="24"/>
          <w14:ligatures w14:val="none"/>
        </w:rPr>
        <w:t>45,403.86</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Pr>
          <w:rFonts w:ascii="Times New Roman" w:eastAsia="Calibri" w:hAnsi="Times New Roman" w:cs="Times New Roman"/>
          <w:b/>
          <w:bCs/>
          <w:color w:val="000000"/>
          <w:kern w:val="0"/>
          <w:sz w:val="24"/>
          <w:szCs w:val="24"/>
          <w14:ligatures w14:val="none"/>
        </w:rPr>
        <w:t>Lorenz.</w:t>
      </w:r>
      <w:r w:rsidRPr="00A33063">
        <w:rPr>
          <w:rFonts w:ascii="Times New Roman" w:eastAsia="Calibri" w:hAnsi="Times New Roman" w:cs="Times New Roman"/>
          <w:b/>
          <w:bCs/>
          <w:color w:val="000000"/>
          <w:kern w:val="0"/>
          <w:sz w:val="24"/>
          <w:szCs w:val="24"/>
          <w14:ligatures w14:val="none"/>
        </w:rPr>
        <w:t xml:space="preserve"> </w:t>
      </w:r>
      <w:bookmarkStart w:id="3" w:name="_Hlk153361888"/>
      <w:r w:rsidR="005458E7" w:rsidRPr="00D44264">
        <w:rPr>
          <w:rFonts w:ascii="Times New Roman" w:eastAsia="Calibri" w:hAnsi="Times New Roman" w:cs="Times New Roman"/>
          <w:b/>
          <w:color w:val="000000"/>
          <w:kern w:val="0"/>
          <w:sz w:val="24"/>
          <w:szCs w:val="24"/>
          <w14:ligatures w14:val="none"/>
        </w:rPr>
        <w:t xml:space="preserve">The motion passed with </w:t>
      </w:r>
      <w:r w:rsidR="005458E7">
        <w:rPr>
          <w:rFonts w:ascii="Times New Roman" w:eastAsia="Calibri" w:hAnsi="Times New Roman" w:cs="Times New Roman"/>
          <w:b/>
          <w:color w:val="000000"/>
          <w:kern w:val="0"/>
          <w:sz w:val="24"/>
          <w:szCs w:val="24"/>
          <w14:ligatures w14:val="none"/>
        </w:rPr>
        <w:t>five (5)</w:t>
      </w:r>
      <w:r w:rsidR="005458E7" w:rsidRPr="00D44264">
        <w:rPr>
          <w:rFonts w:ascii="Times New Roman" w:eastAsia="Calibri" w:hAnsi="Times New Roman" w:cs="Times New Roman"/>
          <w:b/>
          <w:color w:val="000000"/>
          <w:kern w:val="0"/>
          <w:sz w:val="24"/>
          <w:szCs w:val="24"/>
          <w14:ligatures w14:val="none"/>
        </w:rPr>
        <w:t xml:space="preserve"> “ayes”, zero (0) “nays”, and </w:t>
      </w:r>
      <w:r w:rsidR="005458E7">
        <w:rPr>
          <w:rFonts w:ascii="Times New Roman" w:eastAsia="Calibri" w:hAnsi="Times New Roman" w:cs="Times New Roman"/>
          <w:b/>
          <w:color w:val="000000"/>
          <w:kern w:val="0"/>
          <w:sz w:val="24"/>
          <w:szCs w:val="24"/>
          <w14:ligatures w14:val="none"/>
        </w:rPr>
        <w:t>one (1</w:t>
      </w:r>
      <w:r w:rsidR="005458E7" w:rsidRPr="00D44264">
        <w:rPr>
          <w:rFonts w:ascii="Times New Roman" w:eastAsia="Calibri" w:hAnsi="Times New Roman" w:cs="Times New Roman"/>
          <w:b/>
          <w:color w:val="000000"/>
          <w:kern w:val="0"/>
          <w:sz w:val="24"/>
          <w:szCs w:val="24"/>
          <w14:ligatures w14:val="none"/>
        </w:rPr>
        <w:t>) “absent”</w:t>
      </w:r>
      <w:r w:rsidR="005458E7">
        <w:rPr>
          <w:rFonts w:ascii="Times New Roman" w:eastAsia="Calibri" w:hAnsi="Times New Roman" w:cs="Times New Roman"/>
          <w:b/>
          <w:color w:val="000000"/>
          <w:kern w:val="0"/>
          <w:sz w:val="24"/>
          <w:szCs w:val="24"/>
          <w14:ligatures w14:val="none"/>
        </w:rPr>
        <w:t>, Edwards on a roll call vote</w:t>
      </w:r>
      <w:bookmarkEnd w:id="3"/>
      <w:r w:rsidR="000630CA">
        <w:rPr>
          <w:rFonts w:ascii="Times New Roman" w:eastAsia="Calibri" w:hAnsi="Times New Roman" w:cs="Times New Roman"/>
          <w:b/>
          <w:color w:val="000000"/>
          <w:kern w:val="0"/>
          <w:sz w:val="24"/>
          <w:szCs w:val="24"/>
          <w14:ligatures w14:val="none"/>
        </w:rPr>
        <w:t>.</w:t>
      </w:r>
    </w:p>
    <w:p w14:paraId="7CA3AD60" w14:textId="44C4E7B5" w:rsidR="00FF51E9" w:rsidRPr="00FE7EC6" w:rsidRDefault="00FF51E9" w:rsidP="00FF51E9">
      <w:pPr>
        <w:pStyle w:val="ListParagraph"/>
        <w:numPr>
          <w:ilvl w:val="1"/>
          <w:numId w:val="1"/>
        </w:numPr>
        <w:spacing w:after="0" w:line="240" w:lineRule="auto"/>
        <w:rPr>
          <w:rFonts w:ascii="Times New Roman" w:eastAsia="Times New Roman" w:hAnsi="Times New Roman" w:cs="Times New Roman"/>
          <w:b/>
          <w:color w:val="000000" w:themeColor="text1"/>
          <w:kern w:val="0"/>
          <w:sz w:val="24"/>
          <w:szCs w:val="24"/>
          <w14:ligatures w14:val="none"/>
        </w:rPr>
      </w:pPr>
      <w:r w:rsidRPr="00FE7EC6">
        <w:rPr>
          <w:rFonts w:ascii="Times New Roman" w:eastAsia="Times New Roman" w:hAnsi="Times New Roman" w:cs="Times New Roman"/>
          <w:b/>
          <w:color w:val="000000" w:themeColor="text1"/>
          <w:kern w:val="0"/>
          <w:sz w:val="24"/>
          <w:szCs w:val="24"/>
          <w14:ligatures w14:val="none"/>
        </w:rPr>
        <w:t xml:space="preserve">Discuss and Possible Action </w:t>
      </w:r>
      <w:r w:rsidR="003F6E4D">
        <w:rPr>
          <w:rFonts w:ascii="Times New Roman" w:eastAsia="Times New Roman" w:hAnsi="Times New Roman" w:cs="Times New Roman"/>
          <w:b/>
          <w:color w:val="000000" w:themeColor="text1"/>
          <w:kern w:val="0"/>
          <w:sz w:val="24"/>
          <w:szCs w:val="24"/>
          <w14:ligatures w14:val="none"/>
        </w:rPr>
        <w:t>US Cellular Lease Amendment – Ord No. 1028</w:t>
      </w:r>
    </w:p>
    <w:p w14:paraId="2E3F42AC" w14:textId="65E2347D" w:rsidR="00FF51E9" w:rsidRDefault="00FF51E9" w:rsidP="00FF51E9">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Trustee Grobe called for “</w:t>
      </w:r>
      <w:r w:rsidR="00BF06BA">
        <w:rPr>
          <w:rFonts w:ascii="Times New Roman" w:eastAsia="Calibri" w:hAnsi="Times New Roman" w:cs="Times New Roman"/>
          <w:b/>
          <w:bCs/>
          <w:color w:val="000000"/>
          <w:kern w:val="0"/>
          <w:sz w:val="24"/>
          <w:szCs w:val="24"/>
          <w14:ligatures w14:val="none"/>
        </w:rPr>
        <w:t>to approve Ordinance No 1028 US Cellular Lease Amendment</w:t>
      </w:r>
      <w:r w:rsidRPr="00383DFD">
        <w:rPr>
          <w:rFonts w:ascii="Times New Roman" w:eastAsia="Calibri" w:hAnsi="Times New Roman" w:cs="Times New Roman"/>
          <w:b/>
          <w:bCs/>
          <w:color w:val="000000"/>
          <w:kern w:val="0"/>
          <w:sz w:val="24"/>
          <w:szCs w:val="24"/>
          <w14:ligatures w14:val="none"/>
        </w:rPr>
        <w:t xml:space="preserve">”. Motion seconded by Trustee </w:t>
      </w:r>
      <w:r w:rsidR="00BF06BA">
        <w:rPr>
          <w:rFonts w:ascii="Times New Roman" w:eastAsia="Calibri" w:hAnsi="Times New Roman" w:cs="Times New Roman"/>
          <w:b/>
          <w:bCs/>
          <w:color w:val="000000"/>
          <w:kern w:val="0"/>
          <w:sz w:val="24"/>
          <w:szCs w:val="24"/>
          <w14:ligatures w14:val="none"/>
        </w:rPr>
        <w:t>Lorenz</w:t>
      </w:r>
      <w:r w:rsidRPr="00383DFD">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The board held a lengthy discussion on guidelines, rules, and supervision of the proposed Dog Park, including the requirement for an ordinance to dedicate space for the dog park. </w:t>
      </w:r>
      <w:r w:rsidR="00BF06BA" w:rsidRPr="00D44264">
        <w:rPr>
          <w:rFonts w:ascii="Times New Roman" w:eastAsia="Calibri" w:hAnsi="Times New Roman" w:cs="Times New Roman"/>
          <w:b/>
          <w:color w:val="000000"/>
          <w:kern w:val="0"/>
          <w:sz w:val="24"/>
          <w:szCs w:val="24"/>
          <w14:ligatures w14:val="none"/>
        </w:rPr>
        <w:t xml:space="preserve">The motion passed with </w:t>
      </w:r>
      <w:r w:rsidR="00BF06BA">
        <w:rPr>
          <w:rFonts w:ascii="Times New Roman" w:eastAsia="Calibri" w:hAnsi="Times New Roman" w:cs="Times New Roman"/>
          <w:b/>
          <w:color w:val="000000"/>
          <w:kern w:val="0"/>
          <w:sz w:val="24"/>
          <w:szCs w:val="24"/>
          <w14:ligatures w14:val="none"/>
        </w:rPr>
        <w:t>five (5)</w:t>
      </w:r>
      <w:r w:rsidR="00BF06BA" w:rsidRPr="00D44264">
        <w:rPr>
          <w:rFonts w:ascii="Times New Roman" w:eastAsia="Calibri" w:hAnsi="Times New Roman" w:cs="Times New Roman"/>
          <w:b/>
          <w:color w:val="000000"/>
          <w:kern w:val="0"/>
          <w:sz w:val="24"/>
          <w:szCs w:val="24"/>
          <w14:ligatures w14:val="none"/>
        </w:rPr>
        <w:t xml:space="preserve"> “ayes”, zero (0) “nays”, and </w:t>
      </w:r>
      <w:r w:rsidR="00BF06BA">
        <w:rPr>
          <w:rFonts w:ascii="Times New Roman" w:eastAsia="Calibri" w:hAnsi="Times New Roman" w:cs="Times New Roman"/>
          <w:b/>
          <w:color w:val="000000"/>
          <w:kern w:val="0"/>
          <w:sz w:val="24"/>
          <w:szCs w:val="24"/>
          <w14:ligatures w14:val="none"/>
        </w:rPr>
        <w:t>one (1</w:t>
      </w:r>
      <w:r w:rsidR="00BF06BA" w:rsidRPr="00D44264">
        <w:rPr>
          <w:rFonts w:ascii="Times New Roman" w:eastAsia="Calibri" w:hAnsi="Times New Roman" w:cs="Times New Roman"/>
          <w:b/>
          <w:color w:val="000000"/>
          <w:kern w:val="0"/>
          <w:sz w:val="24"/>
          <w:szCs w:val="24"/>
          <w14:ligatures w14:val="none"/>
        </w:rPr>
        <w:t>) “absent”</w:t>
      </w:r>
      <w:r w:rsidR="00BF06BA">
        <w:rPr>
          <w:rFonts w:ascii="Times New Roman" w:eastAsia="Calibri" w:hAnsi="Times New Roman" w:cs="Times New Roman"/>
          <w:b/>
          <w:color w:val="000000"/>
          <w:kern w:val="0"/>
          <w:sz w:val="24"/>
          <w:szCs w:val="24"/>
          <w14:ligatures w14:val="none"/>
        </w:rPr>
        <w:t>, Edwards on a roll call vote.</w:t>
      </w:r>
    </w:p>
    <w:p w14:paraId="4FE63544" w14:textId="77777777" w:rsidR="00602D11" w:rsidRDefault="00FF51E9" w:rsidP="00FF51E9">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C34099">
        <w:rPr>
          <w:rFonts w:ascii="Times New Roman" w:eastAsia="Calibri" w:hAnsi="Times New Roman" w:cs="Times New Roman"/>
          <w:b/>
          <w:color w:val="000000"/>
          <w:kern w:val="0"/>
          <w:sz w:val="24"/>
          <w:szCs w:val="24"/>
          <w14:ligatures w14:val="none"/>
        </w:rPr>
        <w:t>Request for Proposal for Collection and Disposal of Residential Solid Waste and Recyclable Materials</w:t>
      </w:r>
      <w:r>
        <w:rPr>
          <w:rFonts w:ascii="Times New Roman" w:eastAsia="Calibri" w:hAnsi="Times New Roman" w:cs="Times New Roman"/>
          <w:b/>
          <w:color w:val="000000"/>
          <w:kern w:val="0"/>
          <w:sz w:val="24"/>
          <w:szCs w:val="24"/>
          <w14:ligatures w14:val="none"/>
        </w:rPr>
        <w:t xml:space="preserve"> </w:t>
      </w:r>
    </w:p>
    <w:p w14:paraId="73F8C2D3" w14:textId="4AB10DE0" w:rsidR="00FF51E9" w:rsidRDefault="000630CA" w:rsidP="00FF51E9">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The board discussed having Attorney Henry prepare a </w:t>
      </w:r>
      <w:r w:rsidRPr="000630CA">
        <w:rPr>
          <w:rFonts w:ascii="Times New Roman" w:eastAsia="Calibri" w:hAnsi="Times New Roman" w:cs="Times New Roman"/>
          <w:bCs/>
          <w:color w:val="000000"/>
          <w:kern w:val="0"/>
          <w:sz w:val="24"/>
          <w:szCs w:val="24"/>
          <w14:ligatures w14:val="none"/>
        </w:rPr>
        <w:t>Request for Proposal for Collection and Disposal of Residential Solid Waste and Recyclable Materials</w:t>
      </w:r>
      <w:r>
        <w:rPr>
          <w:rFonts w:ascii="Times New Roman" w:eastAsia="Calibri" w:hAnsi="Times New Roman" w:cs="Times New Roman"/>
          <w:b/>
          <w:color w:val="000000"/>
          <w:kern w:val="0"/>
          <w:sz w:val="24"/>
          <w:szCs w:val="24"/>
          <w14:ligatures w14:val="none"/>
        </w:rPr>
        <w:t>. After board discussion, Trustee Grobe made a motion</w:t>
      </w:r>
      <w:r w:rsidR="00FF51E9">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create a Request for Proposal for Collection and Disposal of Residential Solid Waste and Recyclable Materials</w:t>
      </w:r>
      <w:r w:rsidR="00893994">
        <w:rPr>
          <w:rFonts w:ascii="Times New Roman" w:eastAsia="Calibri" w:hAnsi="Times New Roman" w:cs="Times New Roman"/>
          <w:b/>
          <w:color w:val="000000"/>
          <w:kern w:val="0"/>
          <w:sz w:val="24"/>
          <w:szCs w:val="24"/>
          <w14:ligatures w14:val="none"/>
        </w:rPr>
        <w:t>.”</w:t>
      </w:r>
      <w:r w:rsidR="00FF51E9">
        <w:rPr>
          <w:rFonts w:ascii="Times New Roman" w:eastAsia="Calibri" w:hAnsi="Times New Roman" w:cs="Times New Roman"/>
          <w:b/>
          <w:color w:val="000000"/>
          <w:kern w:val="0"/>
          <w:sz w:val="24"/>
          <w:szCs w:val="24"/>
          <w14:ligatures w14:val="none"/>
        </w:rPr>
        <w:t xml:space="preserve">  Motion seconded by Trustee Lorenz.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Edwards on a roll call vote.</w:t>
      </w:r>
    </w:p>
    <w:p w14:paraId="295703BA" w14:textId="6E991228" w:rsidR="00FF51E9" w:rsidRDefault="00FF51E9" w:rsidP="00FF51E9">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0630CA">
        <w:rPr>
          <w:rFonts w:ascii="Times New Roman" w:eastAsia="Calibri" w:hAnsi="Times New Roman" w:cs="Times New Roman"/>
          <w:b/>
          <w:color w:val="000000"/>
          <w:kern w:val="0"/>
          <w:sz w:val="24"/>
          <w:szCs w:val="24"/>
          <w14:ligatures w14:val="none"/>
        </w:rPr>
        <w:t>Employee Holiday Bonus</w:t>
      </w:r>
    </w:p>
    <w:p w14:paraId="0A36BFC7" w14:textId="57B41891" w:rsidR="00FF51E9" w:rsidRDefault="00FF51E9" w:rsidP="00FF51E9">
      <w:pPr>
        <w:spacing w:after="0" w:line="240" w:lineRule="auto"/>
        <w:rPr>
          <w:rFonts w:ascii="Times New Roman" w:eastAsia="Calibri" w:hAnsi="Times New Roman" w:cs="Times New Roman"/>
          <w:b/>
          <w:color w:val="000000"/>
          <w:kern w:val="0"/>
          <w:sz w:val="24"/>
          <w:szCs w:val="24"/>
          <w14:ligatures w14:val="none"/>
        </w:rPr>
      </w:pPr>
      <w:r w:rsidRPr="00A85543">
        <w:rPr>
          <w:rFonts w:ascii="Times New Roman" w:eastAsia="Calibri" w:hAnsi="Times New Roman" w:cs="Times New Roman"/>
          <w:bCs/>
          <w:color w:val="000000"/>
          <w:kern w:val="0"/>
          <w:sz w:val="24"/>
          <w:szCs w:val="24"/>
          <w14:ligatures w14:val="none"/>
        </w:rPr>
        <w:t xml:space="preserve">The board had brief discussion on </w:t>
      </w:r>
      <w:r w:rsidR="000630CA">
        <w:rPr>
          <w:rFonts w:ascii="Times New Roman" w:eastAsia="Calibri" w:hAnsi="Times New Roman" w:cs="Times New Roman"/>
          <w:bCs/>
          <w:color w:val="000000"/>
          <w:kern w:val="0"/>
          <w:sz w:val="24"/>
          <w:szCs w:val="24"/>
          <w14:ligatures w14:val="none"/>
        </w:rPr>
        <w:t>Employee Holiday Bonus</w:t>
      </w:r>
      <w:r w:rsidRPr="00A85543">
        <w:rPr>
          <w:rFonts w:ascii="Times New Roman" w:eastAsia="Calibri" w:hAnsi="Times New Roman" w:cs="Times New Roman"/>
          <w:bCs/>
          <w:color w:val="000000"/>
          <w:kern w:val="0"/>
          <w:sz w:val="24"/>
          <w:szCs w:val="24"/>
          <w14:ligatures w14:val="none"/>
        </w:rPr>
        <w:t>. Trustee Grobe made a motion</w:t>
      </w:r>
      <w:r>
        <w:rPr>
          <w:rFonts w:ascii="Times New Roman" w:eastAsia="Calibri" w:hAnsi="Times New Roman" w:cs="Times New Roman"/>
          <w:b/>
          <w:color w:val="000000"/>
          <w:kern w:val="0"/>
          <w:sz w:val="24"/>
          <w:szCs w:val="24"/>
          <w14:ligatures w14:val="none"/>
        </w:rPr>
        <w:t xml:space="preserve"> ‘to </w:t>
      </w:r>
      <w:r w:rsidR="000630CA">
        <w:rPr>
          <w:rFonts w:ascii="Times New Roman" w:eastAsia="Calibri" w:hAnsi="Times New Roman" w:cs="Times New Roman"/>
          <w:b/>
          <w:color w:val="000000"/>
          <w:kern w:val="0"/>
          <w:sz w:val="24"/>
          <w:szCs w:val="24"/>
          <w14:ligatures w14:val="none"/>
        </w:rPr>
        <w:t>give the full time employees a bonus of $250 each and part-time employees a bonus of $125</w:t>
      </w:r>
      <w:r>
        <w:rPr>
          <w:rFonts w:ascii="Times New Roman" w:eastAsia="Calibri" w:hAnsi="Times New Roman" w:cs="Times New Roman"/>
          <w:b/>
          <w:color w:val="000000"/>
          <w:kern w:val="0"/>
          <w:sz w:val="24"/>
          <w:szCs w:val="24"/>
          <w14:ligatures w14:val="none"/>
        </w:rPr>
        <w:t xml:space="preserve">’. Motion seconded by Trustee Russell. </w:t>
      </w:r>
      <w:r w:rsidR="000630CA" w:rsidRPr="00D44264">
        <w:rPr>
          <w:rFonts w:ascii="Times New Roman" w:eastAsia="Calibri" w:hAnsi="Times New Roman" w:cs="Times New Roman"/>
          <w:b/>
          <w:color w:val="000000"/>
          <w:kern w:val="0"/>
          <w:sz w:val="24"/>
          <w:szCs w:val="24"/>
          <w14:ligatures w14:val="none"/>
        </w:rPr>
        <w:t xml:space="preserve">The motion passed with </w:t>
      </w:r>
      <w:r w:rsidR="000630CA">
        <w:rPr>
          <w:rFonts w:ascii="Times New Roman" w:eastAsia="Calibri" w:hAnsi="Times New Roman" w:cs="Times New Roman"/>
          <w:b/>
          <w:color w:val="000000"/>
          <w:kern w:val="0"/>
          <w:sz w:val="24"/>
          <w:szCs w:val="24"/>
          <w14:ligatures w14:val="none"/>
        </w:rPr>
        <w:t>five (5)</w:t>
      </w:r>
      <w:r w:rsidR="000630CA" w:rsidRPr="00D44264">
        <w:rPr>
          <w:rFonts w:ascii="Times New Roman" w:eastAsia="Calibri" w:hAnsi="Times New Roman" w:cs="Times New Roman"/>
          <w:b/>
          <w:color w:val="000000"/>
          <w:kern w:val="0"/>
          <w:sz w:val="24"/>
          <w:szCs w:val="24"/>
          <w14:ligatures w14:val="none"/>
        </w:rPr>
        <w:t xml:space="preserve"> “ayes”, zero (0) “nays”, and </w:t>
      </w:r>
      <w:r w:rsidR="000630CA">
        <w:rPr>
          <w:rFonts w:ascii="Times New Roman" w:eastAsia="Calibri" w:hAnsi="Times New Roman" w:cs="Times New Roman"/>
          <w:b/>
          <w:color w:val="000000"/>
          <w:kern w:val="0"/>
          <w:sz w:val="24"/>
          <w:szCs w:val="24"/>
          <w14:ligatures w14:val="none"/>
        </w:rPr>
        <w:t>one (1</w:t>
      </w:r>
      <w:r w:rsidR="000630CA" w:rsidRPr="00D44264">
        <w:rPr>
          <w:rFonts w:ascii="Times New Roman" w:eastAsia="Calibri" w:hAnsi="Times New Roman" w:cs="Times New Roman"/>
          <w:b/>
          <w:color w:val="000000"/>
          <w:kern w:val="0"/>
          <w:sz w:val="24"/>
          <w:szCs w:val="24"/>
          <w14:ligatures w14:val="none"/>
        </w:rPr>
        <w:t>) “absent”</w:t>
      </w:r>
      <w:r w:rsidR="000630CA">
        <w:rPr>
          <w:rFonts w:ascii="Times New Roman" w:eastAsia="Calibri" w:hAnsi="Times New Roman" w:cs="Times New Roman"/>
          <w:b/>
          <w:color w:val="000000"/>
          <w:kern w:val="0"/>
          <w:sz w:val="24"/>
          <w:szCs w:val="24"/>
          <w14:ligatures w14:val="none"/>
        </w:rPr>
        <w:t>, Edwards on a roll call vote.</w:t>
      </w:r>
    </w:p>
    <w:p w14:paraId="05DBB50E" w14:textId="31FAF2BF" w:rsidR="009570A8" w:rsidRDefault="009570A8" w:rsidP="009570A8">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Discuss and Possible Action – Drainage Swale Improvements – Roosevelt Street to Main Street</w:t>
      </w:r>
    </w:p>
    <w:p w14:paraId="2F8F939C" w14:textId="74105E33" w:rsidR="009570A8" w:rsidRDefault="009570A8" w:rsidP="009570A8">
      <w:pPr>
        <w:spacing w:after="0" w:line="240" w:lineRule="auto"/>
        <w:rPr>
          <w:rFonts w:ascii="Times New Roman" w:eastAsia="Calibri" w:hAnsi="Times New Roman" w:cs="Times New Roman"/>
          <w:b/>
          <w:color w:val="000000"/>
          <w:kern w:val="0"/>
          <w:sz w:val="24"/>
          <w:szCs w:val="24"/>
          <w14:ligatures w14:val="none"/>
        </w:rPr>
      </w:pPr>
      <w:r w:rsidRPr="000E32BC">
        <w:rPr>
          <w:rFonts w:ascii="Times New Roman" w:eastAsia="Calibri" w:hAnsi="Times New Roman" w:cs="Times New Roman"/>
          <w:color w:val="000000"/>
          <w:kern w:val="0"/>
          <w:sz w:val="24"/>
          <w:szCs w:val="24"/>
          <w14:ligatures w14:val="none"/>
        </w:rPr>
        <w:t>Public Works Supervisor Insko reviewed the change in the Drainage Swale work to include work on the large dip in the alley behind the lot owned by the village.  After brief board discussion, Trustee Russell made a motion</w:t>
      </w:r>
      <w:r>
        <w:rPr>
          <w:rFonts w:ascii="Times New Roman" w:eastAsia="Calibri" w:hAnsi="Times New Roman" w:cs="Times New Roman"/>
          <w:b/>
          <w:bCs/>
          <w:color w:val="000000"/>
          <w:kern w:val="0"/>
          <w:sz w:val="24"/>
          <w:szCs w:val="24"/>
          <w14:ligatures w14:val="none"/>
        </w:rPr>
        <w:t xml:space="preserve"> </w:t>
      </w:r>
      <w:r w:rsidR="000E32BC">
        <w:rPr>
          <w:rFonts w:ascii="Times New Roman" w:eastAsia="Calibri" w:hAnsi="Times New Roman" w:cs="Times New Roman"/>
          <w:b/>
          <w:bCs/>
          <w:color w:val="000000"/>
          <w:kern w:val="0"/>
          <w:sz w:val="24"/>
          <w:szCs w:val="24"/>
          <w14:ligatures w14:val="none"/>
        </w:rPr>
        <w:t xml:space="preserve">“to approve the drainage swale improvements – Roosevelt Street to Main Street.” Motion seconded by Trustee Lorenz.  </w:t>
      </w:r>
      <w:r w:rsidR="000E32BC" w:rsidRPr="00D44264">
        <w:rPr>
          <w:rFonts w:ascii="Times New Roman" w:eastAsia="Calibri" w:hAnsi="Times New Roman" w:cs="Times New Roman"/>
          <w:b/>
          <w:color w:val="000000"/>
          <w:kern w:val="0"/>
          <w:sz w:val="24"/>
          <w:szCs w:val="24"/>
          <w14:ligatures w14:val="none"/>
        </w:rPr>
        <w:t xml:space="preserve">The motion passed with </w:t>
      </w:r>
      <w:r w:rsidR="000E32BC">
        <w:rPr>
          <w:rFonts w:ascii="Times New Roman" w:eastAsia="Calibri" w:hAnsi="Times New Roman" w:cs="Times New Roman"/>
          <w:b/>
          <w:color w:val="000000"/>
          <w:kern w:val="0"/>
          <w:sz w:val="24"/>
          <w:szCs w:val="24"/>
          <w14:ligatures w14:val="none"/>
        </w:rPr>
        <w:t>five (5)</w:t>
      </w:r>
      <w:r w:rsidR="000E32BC" w:rsidRPr="00D44264">
        <w:rPr>
          <w:rFonts w:ascii="Times New Roman" w:eastAsia="Calibri" w:hAnsi="Times New Roman" w:cs="Times New Roman"/>
          <w:b/>
          <w:color w:val="000000"/>
          <w:kern w:val="0"/>
          <w:sz w:val="24"/>
          <w:szCs w:val="24"/>
          <w14:ligatures w14:val="none"/>
        </w:rPr>
        <w:t xml:space="preserve"> “ayes”, zero (0) “nays”, and </w:t>
      </w:r>
      <w:r w:rsidR="000E32BC">
        <w:rPr>
          <w:rFonts w:ascii="Times New Roman" w:eastAsia="Calibri" w:hAnsi="Times New Roman" w:cs="Times New Roman"/>
          <w:b/>
          <w:color w:val="000000"/>
          <w:kern w:val="0"/>
          <w:sz w:val="24"/>
          <w:szCs w:val="24"/>
          <w14:ligatures w14:val="none"/>
        </w:rPr>
        <w:t>one (1</w:t>
      </w:r>
      <w:r w:rsidR="000E32BC" w:rsidRPr="00D44264">
        <w:rPr>
          <w:rFonts w:ascii="Times New Roman" w:eastAsia="Calibri" w:hAnsi="Times New Roman" w:cs="Times New Roman"/>
          <w:b/>
          <w:color w:val="000000"/>
          <w:kern w:val="0"/>
          <w:sz w:val="24"/>
          <w:szCs w:val="24"/>
          <w14:ligatures w14:val="none"/>
        </w:rPr>
        <w:t>) “absent”</w:t>
      </w:r>
      <w:r w:rsidR="000E32BC">
        <w:rPr>
          <w:rFonts w:ascii="Times New Roman" w:eastAsia="Calibri" w:hAnsi="Times New Roman" w:cs="Times New Roman"/>
          <w:b/>
          <w:color w:val="000000"/>
          <w:kern w:val="0"/>
          <w:sz w:val="24"/>
          <w:szCs w:val="24"/>
          <w14:ligatures w14:val="none"/>
        </w:rPr>
        <w:t>, Edwards on a roll call vote.</w:t>
      </w:r>
    </w:p>
    <w:p w14:paraId="5B42EE0A" w14:textId="667F75B0" w:rsidR="000E32BC" w:rsidRPr="000E32BC" w:rsidRDefault="000E32BC" w:rsidP="000E32BC">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Discuss and Possible Action – Dog Park Discussion</w:t>
      </w:r>
    </w:p>
    <w:p w14:paraId="2D8D0557" w14:textId="0FE342D7" w:rsidR="000E32BC" w:rsidRPr="000E32BC" w:rsidRDefault="000E32BC" w:rsidP="000E32BC">
      <w:pPr>
        <w:spacing w:after="0" w:line="240" w:lineRule="auto"/>
        <w:rPr>
          <w:rFonts w:ascii="Times New Roman" w:eastAsia="Calibri" w:hAnsi="Times New Roman" w:cs="Times New Roman"/>
          <w:color w:val="000000"/>
          <w:kern w:val="0"/>
          <w:sz w:val="24"/>
          <w:szCs w:val="24"/>
          <w14:ligatures w14:val="none"/>
        </w:rPr>
      </w:pPr>
      <w:r w:rsidRPr="000E32BC">
        <w:rPr>
          <w:rFonts w:ascii="Times New Roman" w:eastAsia="Calibri" w:hAnsi="Times New Roman" w:cs="Times New Roman"/>
          <w:color w:val="000000"/>
          <w:kern w:val="0"/>
          <w:sz w:val="24"/>
          <w:szCs w:val="24"/>
          <w14:ligatures w14:val="none"/>
        </w:rPr>
        <w:t xml:space="preserve">After </w:t>
      </w:r>
      <w:r>
        <w:rPr>
          <w:rFonts w:ascii="Times New Roman" w:eastAsia="Calibri" w:hAnsi="Times New Roman" w:cs="Times New Roman"/>
          <w:color w:val="000000"/>
          <w:kern w:val="0"/>
          <w:sz w:val="24"/>
          <w:szCs w:val="24"/>
          <w14:ligatures w14:val="none"/>
        </w:rPr>
        <w:t xml:space="preserve">board discussion, Trustee Grobe made a motion </w:t>
      </w:r>
      <w:r w:rsidRPr="000E32BC">
        <w:rPr>
          <w:rFonts w:ascii="Times New Roman" w:eastAsia="Calibri" w:hAnsi="Times New Roman" w:cs="Times New Roman"/>
          <w:b/>
          <w:bCs/>
          <w:color w:val="000000"/>
          <w:kern w:val="0"/>
          <w:sz w:val="24"/>
          <w:szCs w:val="24"/>
          <w14:ligatures w14:val="none"/>
        </w:rPr>
        <w:t xml:space="preserve">“to approve the proposal to begin the dog park construction as funds become available from donations, budgeted park funds and </w:t>
      </w:r>
      <w:r w:rsidRPr="000E32BC">
        <w:rPr>
          <w:rFonts w:ascii="Times New Roman" w:eastAsia="Calibri" w:hAnsi="Times New Roman" w:cs="Times New Roman"/>
          <w:b/>
          <w:bCs/>
          <w:color w:val="000000"/>
          <w:kern w:val="0"/>
          <w:sz w:val="24"/>
          <w:szCs w:val="24"/>
          <w14:ligatures w14:val="none"/>
        </w:rPr>
        <w:lastRenderedPageBreak/>
        <w:t>appropriations</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r w:rsidRPr="000E32BC">
        <w:rPr>
          <w:rFonts w:ascii="Times New Roman" w:eastAsia="Calibri" w:hAnsi="Times New Roman" w:cs="Times New Roman"/>
          <w:b/>
          <w:bCs/>
          <w:color w:val="000000"/>
          <w:kern w:val="0"/>
          <w:sz w:val="24"/>
          <w:szCs w:val="24"/>
          <w14:ligatures w14:val="none"/>
        </w:rPr>
        <w:t>Motion seconded by Trustee 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four (4)</w:t>
      </w:r>
      <w:r w:rsidRPr="00D44264">
        <w:rPr>
          <w:rFonts w:ascii="Times New Roman" w:eastAsia="Calibri" w:hAnsi="Times New Roman" w:cs="Times New Roman"/>
          <w:b/>
          <w:color w:val="000000"/>
          <w:kern w:val="0"/>
          <w:sz w:val="24"/>
          <w:szCs w:val="24"/>
          <w14:ligatures w14:val="none"/>
        </w:rPr>
        <w:t xml:space="preserve"> “ayes”, </w:t>
      </w:r>
      <w:r>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“nays”</w:t>
      </w:r>
      <w:r>
        <w:rPr>
          <w:rFonts w:ascii="Times New Roman" w:eastAsia="Calibri" w:hAnsi="Times New Roman" w:cs="Times New Roman"/>
          <w:b/>
          <w:color w:val="000000"/>
          <w:kern w:val="0"/>
          <w:sz w:val="24"/>
          <w:szCs w:val="24"/>
          <w14:ligatures w14:val="none"/>
        </w:rPr>
        <w:t>, Burright</w:t>
      </w:r>
      <w:r w:rsidRPr="00D44264">
        <w:rPr>
          <w:rFonts w:ascii="Times New Roman" w:eastAsia="Calibri" w:hAnsi="Times New Roman" w:cs="Times New Roman"/>
          <w:b/>
          <w:color w:val="000000"/>
          <w:kern w:val="0"/>
          <w:sz w:val="24"/>
          <w:szCs w:val="24"/>
          <w14:ligatures w14:val="none"/>
        </w:rPr>
        <w:t xml:space="preserve">, and </w:t>
      </w:r>
      <w:r>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Edwards on a roll call vote.</w:t>
      </w:r>
    </w:p>
    <w:p w14:paraId="49A6E39E" w14:textId="40423218" w:rsidR="000E32BC" w:rsidRPr="000E32BC" w:rsidRDefault="000E32BC" w:rsidP="000E32BC">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0E32BC">
        <w:rPr>
          <w:rFonts w:ascii="Times New Roman" w:eastAsia="Calibri" w:hAnsi="Times New Roman" w:cs="Times New Roman"/>
          <w:b/>
          <w:bCs/>
          <w:color w:val="000000"/>
          <w:kern w:val="0"/>
          <w:sz w:val="24"/>
          <w:szCs w:val="24"/>
          <w14:ligatures w14:val="none"/>
        </w:rPr>
        <w:t>Discuss and Possible Action – Dog Park Rules</w:t>
      </w:r>
    </w:p>
    <w:p w14:paraId="716A6E1C" w14:textId="77777777" w:rsidR="00CE4274" w:rsidRDefault="000E32BC" w:rsidP="00FF51E9">
      <w:pPr>
        <w:pStyle w:val="NoSpacing"/>
        <w:ind w:firstLine="720"/>
        <w:rPr>
          <w:rFonts w:ascii="Times New Roman" w:eastAsia="Calibri" w:hAnsi="Times New Roman" w:cs="Times New Roman"/>
          <w:color w:val="000000"/>
          <w:sz w:val="24"/>
          <w:szCs w:val="24"/>
        </w:rPr>
      </w:pPr>
      <w:r w:rsidRPr="000E32BC">
        <w:rPr>
          <w:rFonts w:ascii="Times New Roman" w:eastAsia="Calibri" w:hAnsi="Times New Roman" w:cs="Times New Roman"/>
          <w:color w:val="000000"/>
          <w:sz w:val="24"/>
          <w:szCs w:val="24"/>
        </w:rPr>
        <w:t>After lengthy discussion no action was taken and this was sent back to committee for additional review.</w:t>
      </w:r>
    </w:p>
    <w:p w14:paraId="2C034549" w14:textId="77777777" w:rsidR="00CE4274" w:rsidRDefault="00CE4274" w:rsidP="00CE4274">
      <w:pPr>
        <w:pStyle w:val="NoSpacing"/>
        <w:ind w:firstLine="720"/>
        <w:rPr>
          <w:rFonts w:ascii="Times New Roman" w:eastAsia="Calibri" w:hAnsi="Times New Roman" w:cs="Times New Roman"/>
          <w:color w:val="000000"/>
          <w:sz w:val="24"/>
          <w:szCs w:val="24"/>
        </w:rPr>
      </w:pPr>
    </w:p>
    <w:p w14:paraId="3D02E097" w14:textId="1B0F10C6" w:rsidR="00FF51E9" w:rsidRPr="00E23C77" w:rsidRDefault="00FF51E9" w:rsidP="00CE4274">
      <w:pPr>
        <w:pStyle w:val="NoSpacing"/>
        <w:ind w:firstLine="720"/>
        <w:rPr>
          <w:rFonts w:ascii="Times New Roman" w:eastAsia="Calibri" w:hAnsi="Times New Roman" w:cs="Times New Roman"/>
          <w:b/>
          <w:bCs/>
          <w:color w:val="000000"/>
          <w:sz w:val="24"/>
          <w:szCs w:val="24"/>
        </w:rPr>
      </w:pPr>
      <w:r w:rsidRPr="00E23C77">
        <w:rPr>
          <w:rFonts w:ascii="Times New Roman" w:eastAsia="Calibri" w:hAnsi="Times New Roman" w:cs="Times New Roman"/>
          <w:b/>
          <w:bCs/>
          <w:color w:val="000000"/>
          <w:sz w:val="24"/>
          <w:szCs w:val="24"/>
        </w:rPr>
        <w:t xml:space="preserve">2. </w:t>
      </w:r>
      <w:r w:rsidRPr="00E23C77">
        <w:rPr>
          <w:rFonts w:ascii="Times New Roman" w:hAnsi="Times New Roman" w:cs="Times New Roman"/>
          <w:b/>
          <w:bCs/>
          <w:sz w:val="24"/>
          <w:szCs w:val="24"/>
        </w:rPr>
        <w:t xml:space="preserve">Executive Committee </w:t>
      </w:r>
    </w:p>
    <w:p w14:paraId="326EC8B6" w14:textId="3F04F696" w:rsidR="00FF51E9" w:rsidRDefault="00FF51E9" w:rsidP="00FF51E9">
      <w:pPr>
        <w:pStyle w:val="NoSpacing"/>
        <w:numPr>
          <w:ilvl w:val="4"/>
          <w:numId w:val="2"/>
        </w:numP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0E32BC">
        <w:rPr>
          <w:rFonts w:ascii="Times New Roman" w:eastAsia="Calibri" w:hAnsi="Times New Roman" w:cs="Times New Roman"/>
          <w:b/>
          <w:color w:val="000000"/>
          <w:kern w:val="0"/>
          <w:sz w:val="24"/>
          <w:szCs w:val="24"/>
          <w14:ligatures w14:val="none"/>
        </w:rPr>
        <w:t>Liquor License Application Fee-Ordinance No. 1026</w:t>
      </w:r>
    </w:p>
    <w:p w14:paraId="5F16CF5F" w14:textId="56D539F5" w:rsidR="00FF51E9" w:rsidRDefault="00FF51E9" w:rsidP="00FF51E9">
      <w:pPr>
        <w:pStyle w:val="No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Afte</w:t>
      </w:r>
      <w:r w:rsidR="000E32BC">
        <w:rPr>
          <w:rFonts w:ascii="Times New Roman" w:eastAsia="Calibri" w:hAnsi="Times New Roman" w:cs="Times New Roman"/>
          <w:bCs/>
          <w:color w:val="000000"/>
          <w:kern w:val="0"/>
          <w:sz w:val="24"/>
          <w:szCs w:val="24"/>
          <w14:ligatures w14:val="none"/>
        </w:rPr>
        <w:t xml:space="preserve">r discussion, Trustee Marsh made a motion </w:t>
      </w:r>
      <w:r w:rsidR="00716792">
        <w:rPr>
          <w:rFonts w:ascii="Times New Roman" w:eastAsia="Calibri" w:hAnsi="Times New Roman" w:cs="Times New Roman"/>
          <w:b/>
          <w:color w:val="000000"/>
          <w:kern w:val="0"/>
          <w:sz w:val="24"/>
          <w:szCs w:val="24"/>
          <w14:ligatures w14:val="none"/>
        </w:rPr>
        <w:t>“t</w:t>
      </w:r>
      <w:r w:rsidR="000E32BC" w:rsidRPr="00716792">
        <w:rPr>
          <w:rFonts w:ascii="Times New Roman" w:eastAsia="Calibri" w:hAnsi="Times New Roman" w:cs="Times New Roman"/>
          <w:b/>
          <w:color w:val="000000"/>
          <w:kern w:val="0"/>
          <w:sz w:val="24"/>
          <w:szCs w:val="24"/>
          <w14:ligatures w14:val="none"/>
        </w:rPr>
        <w:t>o adopt</w:t>
      </w:r>
      <w:r w:rsidR="00716792">
        <w:rPr>
          <w:rFonts w:ascii="Times New Roman" w:eastAsia="Calibri" w:hAnsi="Times New Roman" w:cs="Times New Roman"/>
          <w:b/>
          <w:color w:val="000000"/>
          <w:kern w:val="0"/>
          <w:sz w:val="24"/>
          <w:szCs w:val="24"/>
          <w14:ligatures w14:val="none"/>
        </w:rPr>
        <w:t xml:space="preserve"> Ord No 1026 to add</w:t>
      </w:r>
      <w:r w:rsidR="000E32BC" w:rsidRPr="00716792">
        <w:rPr>
          <w:rFonts w:ascii="Times New Roman" w:eastAsia="Calibri" w:hAnsi="Times New Roman" w:cs="Times New Roman"/>
          <w:b/>
          <w:color w:val="000000"/>
          <w:kern w:val="0"/>
          <w:sz w:val="24"/>
          <w:szCs w:val="24"/>
          <w14:ligatures w14:val="none"/>
        </w:rPr>
        <w:t xml:space="preserve"> a liquor license application fee of $1,000 for all new applications for liquor license in the Vill</w:t>
      </w:r>
      <w:r w:rsidR="00716792" w:rsidRPr="00716792">
        <w:rPr>
          <w:rFonts w:ascii="Times New Roman" w:eastAsia="Calibri" w:hAnsi="Times New Roman" w:cs="Times New Roman"/>
          <w:b/>
          <w:color w:val="000000"/>
          <w:kern w:val="0"/>
          <w:sz w:val="24"/>
          <w:szCs w:val="24"/>
          <w14:ligatures w14:val="none"/>
        </w:rPr>
        <w:t>a</w:t>
      </w:r>
      <w:r w:rsidR="000E32BC" w:rsidRPr="00716792">
        <w:rPr>
          <w:rFonts w:ascii="Times New Roman" w:eastAsia="Calibri" w:hAnsi="Times New Roman" w:cs="Times New Roman"/>
          <w:b/>
          <w:color w:val="000000"/>
          <w:kern w:val="0"/>
          <w:sz w:val="24"/>
          <w:szCs w:val="24"/>
          <w14:ligatures w14:val="none"/>
        </w:rPr>
        <w:t>ge of Stillman Valley.</w:t>
      </w:r>
      <w:r w:rsidR="00716792">
        <w:rPr>
          <w:rFonts w:ascii="Times New Roman" w:eastAsia="Calibri" w:hAnsi="Times New Roman" w:cs="Times New Roman"/>
          <w:b/>
          <w:color w:val="000000"/>
          <w:kern w:val="0"/>
          <w:sz w:val="24"/>
          <w:szCs w:val="24"/>
          <w14:ligatures w14:val="none"/>
        </w:rPr>
        <w:t>”</w:t>
      </w:r>
      <w:r w:rsidR="000E32BC" w:rsidRPr="00716792">
        <w:rPr>
          <w:rFonts w:ascii="Times New Roman" w:eastAsia="Calibri" w:hAnsi="Times New Roman" w:cs="Times New Roman"/>
          <w:b/>
          <w:color w:val="000000"/>
          <w:kern w:val="0"/>
          <w:sz w:val="24"/>
          <w:szCs w:val="24"/>
          <w14:ligatures w14:val="none"/>
        </w:rPr>
        <w:t xml:space="preserve"> Seconded by Trustee Burri</w:t>
      </w:r>
      <w:r w:rsidR="00716792" w:rsidRPr="00716792">
        <w:rPr>
          <w:rFonts w:ascii="Times New Roman" w:eastAsia="Calibri" w:hAnsi="Times New Roman" w:cs="Times New Roman"/>
          <w:b/>
          <w:color w:val="000000"/>
          <w:kern w:val="0"/>
          <w:sz w:val="24"/>
          <w:szCs w:val="24"/>
          <w14:ligatures w14:val="none"/>
        </w:rPr>
        <w:t>ght</w:t>
      </w:r>
      <w:r w:rsidR="00716792">
        <w:rPr>
          <w:rFonts w:ascii="Times New Roman" w:eastAsia="Calibri" w:hAnsi="Times New Roman" w:cs="Times New Roman"/>
          <w:bCs/>
          <w:color w:val="000000"/>
          <w:kern w:val="0"/>
          <w:sz w:val="24"/>
          <w:szCs w:val="24"/>
          <w14:ligatures w14:val="none"/>
        </w:rPr>
        <w:t>.</w:t>
      </w:r>
      <w:r w:rsidR="00716792" w:rsidRPr="00716792">
        <w:rPr>
          <w:rFonts w:ascii="Times New Roman" w:eastAsia="Calibri" w:hAnsi="Times New Roman" w:cs="Times New Roman"/>
          <w:b/>
          <w:color w:val="000000"/>
          <w:kern w:val="0"/>
          <w:sz w:val="24"/>
          <w:szCs w:val="24"/>
          <w14:ligatures w14:val="none"/>
        </w:rPr>
        <w:t xml:space="preserve"> </w:t>
      </w:r>
      <w:r w:rsidR="00716792" w:rsidRPr="00D44264">
        <w:rPr>
          <w:rFonts w:ascii="Times New Roman" w:eastAsia="Calibri" w:hAnsi="Times New Roman" w:cs="Times New Roman"/>
          <w:b/>
          <w:color w:val="000000"/>
          <w:kern w:val="0"/>
          <w:sz w:val="24"/>
          <w:szCs w:val="24"/>
          <w14:ligatures w14:val="none"/>
        </w:rPr>
        <w:t xml:space="preserve">The motion passed with </w:t>
      </w:r>
      <w:r w:rsidR="00716792">
        <w:rPr>
          <w:rFonts w:ascii="Times New Roman" w:eastAsia="Calibri" w:hAnsi="Times New Roman" w:cs="Times New Roman"/>
          <w:b/>
          <w:color w:val="000000"/>
          <w:kern w:val="0"/>
          <w:sz w:val="24"/>
          <w:szCs w:val="24"/>
          <w14:ligatures w14:val="none"/>
        </w:rPr>
        <w:t>five (5)</w:t>
      </w:r>
      <w:r w:rsidR="00716792" w:rsidRPr="00D44264">
        <w:rPr>
          <w:rFonts w:ascii="Times New Roman" w:eastAsia="Calibri" w:hAnsi="Times New Roman" w:cs="Times New Roman"/>
          <w:b/>
          <w:color w:val="000000"/>
          <w:kern w:val="0"/>
          <w:sz w:val="24"/>
          <w:szCs w:val="24"/>
          <w14:ligatures w14:val="none"/>
        </w:rPr>
        <w:t xml:space="preserve"> “ayes”, zero (0) “nays”, and </w:t>
      </w:r>
      <w:r w:rsidR="00716792">
        <w:rPr>
          <w:rFonts w:ascii="Times New Roman" w:eastAsia="Calibri" w:hAnsi="Times New Roman" w:cs="Times New Roman"/>
          <w:b/>
          <w:color w:val="000000"/>
          <w:kern w:val="0"/>
          <w:sz w:val="24"/>
          <w:szCs w:val="24"/>
          <w14:ligatures w14:val="none"/>
        </w:rPr>
        <w:t>one (1</w:t>
      </w:r>
      <w:r w:rsidR="00716792" w:rsidRPr="00D44264">
        <w:rPr>
          <w:rFonts w:ascii="Times New Roman" w:eastAsia="Calibri" w:hAnsi="Times New Roman" w:cs="Times New Roman"/>
          <w:b/>
          <w:color w:val="000000"/>
          <w:kern w:val="0"/>
          <w:sz w:val="24"/>
          <w:szCs w:val="24"/>
          <w14:ligatures w14:val="none"/>
        </w:rPr>
        <w:t>) “absent”</w:t>
      </w:r>
      <w:r w:rsidR="00716792">
        <w:rPr>
          <w:rFonts w:ascii="Times New Roman" w:eastAsia="Calibri" w:hAnsi="Times New Roman" w:cs="Times New Roman"/>
          <w:b/>
          <w:color w:val="000000"/>
          <w:kern w:val="0"/>
          <w:sz w:val="24"/>
          <w:szCs w:val="24"/>
          <w14:ligatures w14:val="none"/>
        </w:rPr>
        <w:t>, Edwards on a roll call vote.</w:t>
      </w:r>
    </w:p>
    <w:p w14:paraId="3D5FBE6E" w14:textId="77777777" w:rsidR="00FF51E9" w:rsidRDefault="00FF51E9" w:rsidP="00FF51E9">
      <w:pPr>
        <w:pStyle w:val="NoSpacing"/>
        <w:rPr>
          <w:rFonts w:ascii="Times New Roman" w:eastAsia="Calibri" w:hAnsi="Times New Roman" w:cs="Times New Roman"/>
          <w:b/>
          <w:bCs/>
          <w:color w:val="000000"/>
          <w:sz w:val="24"/>
          <w:szCs w:val="24"/>
        </w:rPr>
      </w:pPr>
    </w:p>
    <w:p w14:paraId="1D195881" w14:textId="77777777" w:rsidR="00FF51E9" w:rsidRPr="00E24886" w:rsidRDefault="00FF51E9" w:rsidP="00FF51E9">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70651ED5" w14:textId="77777777" w:rsidR="00FF51E9" w:rsidRPr="00830CAA" w:rsidRDefault="00FF51E9" w:rsidP="00FF51E9">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725CC6A4" w14:textId="0900373B" w:rsidR="00FF51E9" w:rsidRDefault="00FF51E9" w:rsidP="00FF51E9">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r w:rsidR="00CE4274">
        <w:rPr>
          <w:rFonts w:ascii="Times New Roman" w:eastAsia="Calibri" w:hAnsi="Times New Roman" w:cs="Times New Roman"/>
          <w:color w:val="000000"/>
          <w:kern w:val="0"/>
          <w:sz w:val="24"/>
          <w:szCs w:val="24"/>
          <w14:ligatures w14:val="none"/>
        </w:rPr>
        <w:t>- None</w:t>
      </w:r>
    </w:p>
    <w:p w14:paraId="26CF0FEB" w14:textId="77777777" w:rsidR="00CE4274" w:rsidRDefault="00CE4274" w:rsidP="00CE4274">
      <w:pPr>
        <w:spacing w:after="0" w:line="240" w:lineRule="auto"/>
        <w:contextualSpacing/>
        <w:rPr>
          <w:rFonts w:ascii="Times New Roman" w:eastAsia="Calibri" w:hAnsi="Times New Roman" w:cs="Times New Roman"/>
          <w:color w:val="000000"/>
          <w:kern w:val="0"/>
          <w:sz w:val="24"/>
          <w:szCs w:val="24"/>
          <w14:ligatures w14:val="none"/>
        </w:rPr>
      </w:pPr>
    </w:p>
    <w:p w14:paraId="2AE35687" w14:textId="6D3D559A" w:rsidR="00FF51E9" w:rsidRPr="00CE4274" w:rsidRDefault="00FF51E9" w:rsidP="00CE4274">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p>
    <w:p w14:paraId="07CA0409" w14:textId="610BF017" w:rsidR="00FF51E9" w:rsidRDefault="00FF51E9" w:rsidP="00FF51E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w:t>
      </w:r>
      <w:r w:rsidR="00CE4274">
        <w:rPr>
          <w:rFonts w:ascii="Times New Roman" w:eastAsia="Calibri" w:hAnsi="Times New Roman" w:cs="Times New Roman"/>
          <w:color w:val="000000"/>
          <w:kern w:val="0"/>
          <w:sz w:val="24"/>
          <w:szCs w:val="24"/>
          <w14:ligatures w14:val="none"/>
        </w:rPr>
        <w:t>commented on Cardinal Community Christmas; Economic Development Grants for Fiscal Year 2025 and work on the budge for 2025. President Typer also gave thoughts on the holiday season.</w:t>
      </w:r>
    </w:p>
    <w:p w14:paraId="7CF196A9" w14:textId="77777777" w:rsidR="00CE4274" w:rsidRPr="00D44264" w:rsidRDefault="00CE4274" w:rsidP="00FF51E9">
      <w:pPr>
        <w:spacing w:after="0" w:line="240" w:lineRule="auto"/>
        <w:rPr>
          <w:rFonts w:ascii="Times New Roman" w:eastAsia="Calibri" w:hAnsi="Times New Roman" w:cs="Times New Roman"/>
          <w:color w:val="000000"/>
          <w:kern w:val="0"/>
          <w:sz w:val="24"/>
          <w:szCs w:val="24"/>
          <w14:ligatures w14:val="none"/>
        </w:rPr>
      </w:pPr>
    </w:p>
    <w:p w14:paraId="6C09755B" w14:textId="77777777" w:rsidR="00FF51E9" w:rsidRDefault="00FF51E9" w:rsidP="00FF51E9">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4" w:name="_Hlk129331216"/>
      <w:r>
        <w:rPr>
          <w:rFonts w:ascii="Times New Roman" w:eastAsia="Times New Roman" w:hAnsi="Times New Roman" w:cs="Times New Roman"/>
          <w:b/>
          <w:color w:val="000000" w:themeColor="text1"/>
          <w:kern w:val="0"/>
          <w:sz w:val="24"/>
          <w:szCs w:val="24"/>
          <w14:ligatures w14:val="none"/>
        </w:rPr>
        <w:t>-</w:t>
      </w:r>
      <w:r w:rsidRPr="00D82BA8">
        <w:rPr>
          <w:rFonts w:ascii="Times New Roman" w:eastAsia="Times New Roman" w:hAnsi="Times New Roman" w:cs="Times New Roman"/>
          <w:bCs/>
          <w:color w:val="000000" w:themeColor="text1"/>
          <w:kern w:val="0"/>
          <w:sz w:val="24"/>
          <w:szCs w:val="24"/>
          <w14:ligatures w14:val="none"/>
        </w:rPr>
        <w:t xml:space="preserve"> None</w:t>
      </w:r>
    </w:p>
    <w:p w14:paraId="41E804B7" w14:textId="77777777" w:rsidR="00FF51E9" w:rsidRPr="006A4CE3" w:rsidRDefault="00FF51E9" w:rsidP="00FF51E9">
      <w:pPr>
        <w:pStyle w:val="ListParagraph"/>
        <w:spacing w:after="0" w:line="240" w:lineRule="auto"/>
        <w:ind w:left="900"/>
        <w:rPr>
          <w:rFonts w:ascii="Times New Roman" w:eastAsia="Times New Roman" w:hAnsi="Times New Roman" w:cs="Times New Roman"/>
          <w:b/>
          <w:color w:val="000000" w:themeColor="text1"/>
          <w:kern w:val="0"/>
          <w:sz w:val="24"/>
          <w:szCs w:val="24"/>
          <w14:ligatures w14:val="none"/>
        </w:rPr>
      </w:pPr>
    </w:p>
    <w:bookmarkEnd w:id="4"/>
    <w:p w14:paraId="7D09C69B" w14:textId="77777777" w:rsidR="00FF51E9" w:rsidRPr="00D44264" w:rsidRDefault="00FF51E9" w:rsidP="00FF51E9">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7B151840" w14:textId="1ED3C30F" w:rsidR="00FF51E9" w:rsidRPr="00D83A1D" w:rsidRDefault="00FF51E9" w:rsidP="00FF51E9">
      <w:pPr>
        <w:pStyle w:val="NoSpacing"/>
        <w:numPr>
          <w:ilvl w:val="3"/>
          <w:numId w:val="1"/>
        </w:numPr>
        <w:rPr>
          <w:rFonts w:ascii="Times New Roman" w:hAnsi="Times New Roman" w:cs="Times New Roman"/>
          <w:sz w:val="24"/>
          <w:szCs w:val="24"/>
        </w:rPr>
      </w:pPr>
      <w:bookmarkStart w:id="5" w:name="_Hlk116364924"/>
      <w:r>
        <w:rPr>
          <w:rFonts w:ascii="Times New Roman" w:hAnsi="Times New Roman" w:cs="Times New Roman"/>
          <w:sz w:val="24"/>
          <w:szCs w:val="24"/>
        </w:rPr>
        <w:t xml:space="preserve">Thursday, </w:t>
      </w:r>
      <w:r w:rsidR="00CE4274">
        <w:rPr>
          <w:rFonts w:ascii="Times New Roman" w:hAnsi="Times New Roman" w:cs="Times New Roman"/>
          <w:sz w:val="24"/>
          <w:szCs w:val="24"/>
        </w:rPr>
        <w:t>December 28</w:t>
      </w:r>
      <w:r w:rsidRPr="00D83A1D">
        <w:rPr>
          <w:rFonts w:ascii="Times New Roman" w:hAnsi="Times New Roman" w:cs="Times New Roman"/>
          <w:sz w:val="24"/>
          <w:szCs w:val="24"/>
        </w:rPr>
        <w:t xml:space="preserve">, 2023 – </w:t>
      </w:r>
      <w:r>
        <w:rPr>
          <w:rFonts w:ascii="Times New Roman" w:hAnsi="Times New Roman" w:cs="Times New Roman"/>
          <w:sz w:val="24"/>
          <w:szCs w:val="24"/>
        </w:rPr>
        <w:t>Zoning and Planning Commission - 6</w:t>
      </w:r>
      <w:r w:rsidRPr="00D83A1D">
        <w:rPr>
          <w:rFonts w:ascii="Times New Roman" w:hAnsi="Times New Roman" w:cs="Times New Roman"/>
          <w:sz w:val="24"/>
          <w:szCs w:val="24"/>
        </w:rPr>
        <w:t>:00 pm</w:t>
      </w:r>
      <w:r>
        <w:rPr>
          <w:rFonts w:ascii="Times New Roman" w:hAnsi="Times New Roman" w:cs="Times New Roman"/>
          <w:sz w:val="24"/>
          <w:szCs w:val="24"/>
        </w:rPr>
        <w:t xml:space="preserve"> - Cancelled</w:t>
      </w:r>
    </w:p>
    <w:p w14:paraId="73503779" w14:textId="26A5F845" w:rsidR="00FF51E9" w:rsidRDefault="00CE4274" w:rsidP="00FF51E9">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Tuesday, January 2, 2024 </w:t>
      </w:r>
      <w:r w:rsidR="00FF51E9" w:rsidRPr="00D83A1D">
        <w:rPr>
          <w:rFonts w:ascii="Times New Roman" w:hAnsi="Times New Roman" w:cs="Times New Roman"/>
          <w:sz w:val="24"/>
          <w:szCs w:val="24"/>
        </w:rPr>
        <w:t xml:space="preserve">– </w:t>
      </w:r>
      <w:r w:rsidR="00FF51E9">
        <w:rPr>
          <w:rFonts w:ascii="Times New Roman" w:hAnsi="Times New Roman" w:cs="Times New Roman"/>
          <w:sz w:val="24"/>
          <w:szCs w:val="24"/>
        </w:rPr>
        <w:t xml:space="preserve">Administrative </w:t>
      </w:r>
      <w:r w:rsidR="00FF51E9" w:rsidRPr="00D83A1D">
        <w:rPr>
          <w:rFonts w:ascii="Times New Roman" w:hAnsi="Times New Roman" w:cs="Times New Roman"/>
          <w:sz w:val="24"/>
          <w:szCs w:val="24"/>
        </w:rPr>
        <w:t xml:space="preserve">Committee Meeting – </w:t>
      </w:r>
      <w:r w:rsidR="00FF51E9">
        <w:rPr>
          <w:rFonts w:ascii="Times New Roman" w:hAnsi="Times New Roman" w:cs="Times New Roman"/>
          <w:sz w:val="24"/>
          <w:szCs w:val="24"/>
        </w:rPr>
        <w:t>4</w:t>
      </w:r>
      <w:r w:rsidR="00FF51E9" w:rsidRPr="00D83A1D">
        <w:rPr>
          <w:rFonts w:ascii="Times New Roman" w:hAnsi="Times New Roman" w:cs="Times New Roman"/>
          <w:sz w:val="24"/>
          <w:szCs w:val="24"/>
        </w:rPr>
        <w:t>:00 pm</w:t>
      </w:r>
    </w:p>
    <w:p w14:paraId="676D1045" w14:textId="022D3918" w:rsidR="00FF51E9" w:rsidRDefault="00CE4274" w:rsidP="00FF51E9">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Tuesday, January 2, 2024 </w:t>
      </w:r>
      <w:r w:rsidR="00FF51E9">
        <w:rPr>
          <w:rFonts w:ascii="Times New Roman" w:hAnsi="Times New Roman" w:cs="Times New Roman"/>
          <w:sz w:val="24"/>
          <w:szCs w:val="24"/>
        </w:rPr>
        <w:t>– Executive Committee Meeting – 5:00 pm</w:t>
      </w:r>
    </w:p>
    <w:p w14:paraId="5E1615E2" w14:textId="651291A6" w:rsidR="00FF51E9" w:rsidRDefault="00FF51E9" w:rsidP="00FF51E9">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CE4274">
        <w:rPr>
          <w:rFonts w:ascii="Times New Roman" w:hAnsi="Times New Roman" w:cs="Times New Roman"/>
          <w:sz w:val="24"/>
          <w:szCs w:val="24"/>
        </w:rPr>
        <w:t>January 8, 2024</w:t>
      </w:r>
      <w:r>
        <w:rPr>
          <w:rFonts w:ascii="Times New Roman" w:hAnsi="Times New Roman" w:cs="Times New Roman"/>
          <w:sz w:val="24"/>
          <w:szCs w:val="24"/>
        </w:rPr>
        <w:t xml:space="preserve"> – Economic Development Group – 4:00 pm</w:t>
      </w:r>
    </w:p>
    <w:p w14:paraId="105271BF" w14:textId="67B54237" w:rsidR="00FF51E9" w:rsidRDefault="00FF51E9" w:rsidP="00FF51E9">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CE4274">
        <w:rPr>
          <w:rFonts w:ascii="Times New Roman" w:hAnsi="Times New Roman" w:cs="Times New Roman"/>
          <w:sz w:val="24"/>
          <w:szCs w:val="24"/>
        </w:rPr>
        <w:t>January 8, 2024</w:t>
      </w:r>
      <w:r>
        <w:rPr>
          <w:rFonts w:ascii="Times New Roman" w:hAnsi="Times New Roman" w:cs="Times New Roman"/>
          <w:sz w:val="24"/>
          <w:szCs w:val="24"/>
        </w:rPr>
        <w:t xml:space="preserve"> – Regular Board Meeting – 6:00 pm</w:t>
      </w:r>
    </w:p>
    <w:p w14:paraId="45E25C6A" w14:textId="77777777" w:rsidR="00FF51E9" w:rsidRPr="00D83A1D" w:rsidRDefault="00FF51E9" w:rsidP="00FF51E9">
      <w:pPr>
        <w:pStyle w:val="NoSpacing"/>
        <w:numPr>
          <w:ilvl w:val="3"/>
          <w:numId w:val="1"/>
        </w:numPr>
        <w:rPr>
          <w:rFonts w:ascii="Times New Roman" w:hAnsi="Times New Roman" w:cs="Times New Roman"/>
          <w:sz w:val="24"/>
          <w:szCs w:val="24"/>
        </w:rPr>
      </w:pPr>
      <w:r>
        <w:rPr>
          <w:rFonts w:ascii="Times New Roman" w:hAnsi="Times New Roman" w:cs="Times New Roman"/>
          <w:sz w:val="24"/>
          <w:szCs w:val="24"/>
        </w:rPr>
        <w:t>Thursday, December 28, 2023 – Zoning and Planning Commission – 6:00 pm</w:t>
      </w:r>
    </w:p>
    <w:p w14:paraId="180038E9" w14:textId="77777777" w:rsidR="00FF51E9" w:rsidRPr="00393ECD" w:rsidRDefault="00FF51E9" w:rsidP="00FF51E9">
      <w:pPr>
        <w:spacing w:after="0" w:line="240" w:lineRule="auto"/>
        <w:ind w:left="1710"/>
        <w:rPr>
          <w:rFonts w:ascii="Times New Roman" w:eastAsia="Times New Roman" w:hAnsi="Times New Roman" w:cs="Times New Roman"/>
          <w:color w:val="000000" w:themeColor="text1"/>
          <w:sz w:val="24"/>
          <w:szCs w:val="24"/>
        </w:rPr>
      </w:pPr>
    </w:p>
    <w:bookmarkEnd w:id="5"/>
    <w:p w14:paraId="5B93F36C" w14:textId="77777777" w:rsidR="00FF51E9" w:rsidRPr="00D44264" w:rsidRDefault="00FF51E9" w:rsidP="00FF51E9">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55EE5997" w14:textId="77777777" w:rsidR="00FF51E9" w:rsidRPr="00D44264" w:rsidRDefault="00FF51E9" w:rsidP="00FF51E9">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7:23</w:t>
      </w:r>
      <w:r w:rsidRPr="00D44264">
        <w:rPr>
          <w:rFonts w:ascii="Times New Roman" w:eastAsia="Calibri" w:hAnsi="Times New Roman" w:cs="Times New Roman"/>
          <w:bCs/>
          <w:color w:val="000000"/>
          <w:kern w:val="0"/>
          <w:sz w:val="24"/>
          <w:szCs w:val="24"/>
          <w14:ligatures w14:val="none"/>
        </w:rPr>
        <w:t xml:space="preserve"> 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Pr>
          <w:rFonts w:ascii="Times New Roman" w:eastAsia="Calibri" w:hAnsi="Times New Roman" w:cs="Times New Roman"/>
          <w:b/>
          <w:color w:val="000000"/>
          <w:kern w:val="0"/>
          <w:sz w:val="24"/>
          <w:szCs w:val="24"/>
          <w14:ligatures w14:val="none"/>
        </w:rPr>
        <w:t>Lorenz</w:t>
      </w:r>
      <w:r w:rsidRPr="00D44264">
        <w:rPr>
          <w:rFonts w:ascii="Times New Roman" w:eastAsia="Calibri" w:hAnsi="Times New Roman" w:cs="Times New Roman"/>
          <w:b/>
          <w:color w:val="000000"/>
          <w:kern w:val="0"/>
          <w:sz w:val="24"/>
          <w:szCs w:val="24"/>
          <w14:ligatures w14:val="none"/>
        </w:rPr>
        <w:t xml:space="preserve">, seconded by Trustee </w:t>
      </w:r>
      <w:r>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roll call vote. </w:t>
      </w:r>
    </w:p>
    <w:p w14:paraId="33EFCA27" w14:textId="77777777" w:rsidR="00FF51E9" w:rsidRPr="00D44264" w:rsidRDefault="00FF51E9" w:rsidP="00FF51E9">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112AFAE9" w14:textId="77777777" w:rsidR="00FF51E9" w:rsidRDefault="00FF51E9"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54D3D91B" w14:textId="77777777" w:rsidR="007A05CC" w:rsidRDefault="007A05CC"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BF0B70B" w14:textId="77777777" w:rsidR="007A05CC" w:rsidRDefault="007A05CC"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7CFE51F" w14:textId="77777777" w:rsidR="007A05CC" w:rsidRPr="00D44264" w:rsidRDefault="007A05CC"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E529DB7" w14:textId="77777777" w:rsidR="00FF51E9" w:rsidRPr="00D44264" w:rsidRDefault="00FF51E9"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42796533" w14:textId="77777777" w:rsidR="00FF51E9" w:rsidRPr="00D44264" w:rsidRDefault="00FF51E9" w:rsidP="00FF51E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1A936E71" w14:textId="27431D8A" w:rsidR="00BC0362" w:rsidRDefault="00FF51E9" w:rsidP="00CE4274">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7226E2">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BB786" w14:textId="77777777" w:rsidR="007226E2" w:rsidRDefault="007226E2">
      <w:pPr>
        <w:spacing w:after="0" w:line="240" w:lineRule="auto"/>
      </w:pPr>
      <w:r>
        <w:separator/>
      </w:r>
    </w:p>
  </w:endnote>
  <w:endnote w:type="continuationSeparator" w:id="0">
    <w:p w14:paraId="110F9143" w14:textId="77777777" w:rsidR="007226E2" w:rsidRDefault="0072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FAD6" w14:textId="1138B630" w:rsidR="00123199" w:rsidRDefault="00000000">
    <w:pPr>
      <w:pStyle w:val="Footer"/>
    </w:pPr>
    <w:r>
      <w:t>1</w:t>
    </w:r>
    <w:r w:rsidR="00CE4274">
      <w:t>2/11</w:t>
    </w:r>
    <w:r>
      <w:t>/2023 Regular Board Meeting Minutes</w:t>
    </w:r>
    <w:r w:rsidR="0062767E">
      <w:t xml:space="preserve"> – Approved 01/08/2024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9C96" w14:textId="77777777" w:rsidR="007226E2" w:rsidRDefault="007226E2">
      <w:pPr>
        <w:spacing w:after="0" w:line="240" w:lineRule="auto"/>
      </w:pPr>
      <w:r>
        <w:separator/>
      </w:r>
    </w:p>
  </w:footnote>
  <w:footnote w:type="continuationSeparator" w:id="0">
    <w:p w14:paraId="41BCA9A4" w14:textId="77777777" w:rsidR="007226E2" w:rsidRDefault="00722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339F"/>
    <w:multiLevelType w:val="hybridMultilevel"/>
    <w:tmpl w:val="66E621D4"/>
    <w:lvl w:ilvl="0" w:tplc="AA9A4B1A">
      <w:start w:val="6"/>
      <w:numFmt w:val="decimal"/>
      <w:lvlText w:val="%1."/>
      <w:lvlJc w:val="left"/>
      <w:pPr>
        <w:ind w:left="900" w:hanging="360"/>
      </w:pPr>
      <w:rPr>
        <w:rFonts w:hint="default"/>
      </w:rPr>
    </w:lvl>
    <w:lvl w:ilvl="1" w:tplc="0598FDB8">
      <w:start w:val="1"/>
      <w:numFmt w:val="lowerLetter"/>
      <w:lvlText w:val="%2."/>
      <w:lvlJc w:val="left"/>
      <w:pPr>
        <w:ind w:left="1890" w:hanging="360"/>
      </w:pPr>
      <w:rPr>
        <w:b/>
        <w:bCs w:val="0"/>
      </w:rPr>
    </w:lvl>
    <w:lvl w:ilvl="2" w:tplc="6048FF32">
      <w:start w:val="4"/>
      <w:numFmt w:val="upperLetter"/>
      <w:lvlText w:val="%3."/>
      <w:lvlJc w:val="left"/>
      <w:pPr>
        <w:ind w:left="2520" w:hanging="360"/>
      </w:pPr>
      <w:rPr>
        <w:rFonts w:hint="default"/>
      </w:rPr>
    </w:lvl>
    <w:lvl w:ilvl="3" w:tplc="0409000F">
      <w:start w:val="1"/>
      <w:numFmt w:val="decimal"/>
      <w:lvlText w:val="%4."/>
      <w:lvlJc w:val="left"/>
      <w:pPr>
        <w:ind w:left="99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90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E9"/>
    <w:rsid w:val="000630CA"/>
    <w:rsid w:val="000E32BC"/>
    <w:rsid w:val="00123199"/>
    <w:rsid w:val="001B1DC8"/>
    <w:rsid w:val="003F6E4D"/>
    <w:rsid w:val="004D6225"/>
    <w:rsid w:val="005458E7"/>
    <w:rsid w:val="00586115"/>
    <w:rsid w:val="00602D11"/>
    <w:rsid w:val="006174F1"/>
    <w:rsid w:val="0062767E"/>
    <w:rsid w:val="00716792"/>
    <w:rsid w:val="007226E2"/>
    <w:rsid w:val="007A05CC"/>
    <w:rsid w:val="00887C1E"/>
    <w:rsid w:val="00893994"/>
    <w:rsid w:val="009570A8"/>
    <w:rsid w:val="00986B80"/>
    <w:rsid w:val="00B362A3"/>
    <w:rsid w:val="00BC0362"/>
    <w:rsid w:val="00BF06BA"/>
    <w:rsid w:val="00BF1E7A"/>
    <w:rsid w:val="00BF36DB"/>
    <w:rsid w:val="00C34099"/>
    <w:rsid w:val="00CE4274"/>
    <w:rsid w:val="00CF269A"/>
    <w:rsid w:val="00D5234B"/>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ECFE"/>
  <w15:chartTrackingRefBased/>
  <w15:docId w15:val="{D73CDA96-DF59-4850-9AA1-970A19C9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1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1E9"/>
    <w:pPr>
      <w:ind w:left="720"/>
      <w:contextualSpacing/>
    </w:pPr>
  </w:style>
  <w:style w:type="paragraph" w:styleId="NoSpacing">
    <w:name w:val="No Spacing"/>
    <w:uiPriority w:val="1"/>
    <w:qFormat/>
    <w:rsid w:val="00FF51E9"/>
    <w:pPr>
      <w:spacing w:after="0" w:line="240" w:lineRule="auto"/>
    </w:pPr>
  </w:style>
  <w:style w:type="paragraph" w:styleId="Footer">
    <w:name w:val="footer"/>
    <w:basedOn w:val="Normal"/>
    <w:link w:val="FooterChar"/>
    <w:uiPriority w:val="99"/>
    <w:unhideWhenUsed/>
    <w:rsid w:val="00FF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1E9"/>
  </w:style>
  <w:style w:type="paragraph" w:styleId="Header">
    <w:name w:val="header"/>
    <w:basedOn w:val="Normal"/>
    <w:link w:val="HeaderChar"/>
    <w:uiPriority w:val="99"/>
    <w:unhideWhenUsed/>
    <w:rsid w:val="00CE4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15</cp:revision>
  <dcterms:created xsi:type="dcterms:W3CDTF">2023-12-13T15:51:00Z</dcterms:created>
  <dcterms:modified xsi:type="dcterms:W3CDTF">2024-01-11T14:22:00Z</dcterms:modified>
</cp:coreProperties>
</file>