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41E84" w14:textId="77777777" w:rsidR="0035155B" w:rsidRDefault="0035155B" w:rsidP="0035155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34F3A77D" w14:textId="77777777" w:rsidR="0035155B" w:rsidRDefault="0035155B" w:rsidP="0035155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120 N Walnut Street; Stillman Valley, IL  61084</w:t>
      </w:r>
    </w:p>
    <w:p w14:paraId="026D31DE" w14:textId="77777777" w:rsidR="0035155B" w:rsidRPr="00676ADF" w:rsidRDefault="0035155B" w:rsidP="0035155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DF">
        <w:rPr>
          <w:rFonts w:ascii="Times New Roman" w:hAnsi="Times New Roman"/>
          <w:b/>
          <w:bCs/>
          <w:sz w:val="24"/>
          <w:szCs w:val="24"/>
          <w:u w:val="single"/>
        </w:rPr>
        <w:t>Administrative Committee Meeting</w:t>
      </w:r>
    </w:p>
    <w:p w14:paraId="321EC1C1" w14:textId="36D3D5CF" w:rsidR="0035155B" w:rsidRDefault="00B12D85" w:rsidP="0035155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Monday, </w:t>
      </w:r>
      <w:r w:rsidR="00421FE5">
        <w:rPr>
          <w:rFonts w:ascii="Times New Roman" w:hAnsi="Times New Roman"/>
          <w:b/>
          <w:bCs/>
          <w:sz w:val="24"/>
          <w:szCs w:val="24"/>
        </w:rPr>
        <w:t>May 6</w:t>
      </w:r>
      <w:r w:rsidR="0035155B">
        <w:rPr>
          <w:rFonts w:ascii="Times New Roman" w:hAnsi="Times New Roman"/>
          <w:b/>
          <w:bCs/>
          <w:sz w:val="24"/>
          <w:szCs w:val="24"/>
        </w:rPr>
        <w:t>, 2024 - 4:00 p.m.</w:t>
      </w:r>
    </w:p>
    <w:p w14:paraId="60FBD41E" w14:textId="77777777" w:rsidR="0035155B" w:rsidRPr="00CE4148" w:rsidRDefault="0035155B" w:rsidP="0035155B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38056CEC" w14:textId="77777777" w:rsidR="0035155B" w:rsidRDefault="0035155B" w:rsidP="0035155B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Call Meeting to Order – Roll Call</w:t>
      </w:r>
    </w:p>
    <w:p w14:paraId="43307466" w14:textId="77777777" w:rsidR="0035155B" w:rsidRDefault="0035155B" w:rsidP="0035155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4EE3EA7" w14:textId="1C035D60" w:rsidR="0035155B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Approve Agenda of </w:t>
      </w:r>
      <w:r w:rsidR="00B12D85">
        <w:rPr>
          <w:rFonts w:ascii="Times New Roman" w:eastAsia="Times New Roman" w:hAnsi="Times New Roman"/>
          <w:b/>
          <w:bCs/>
          <w:sz w:val="24"/>
          <w:szCs w:val="24"/>
        </w:rPr>
        <w:t xml:space="preserve">Monday, </w:t>
      </w:r>
      <w:r w:rsidR="00421FE5">
        <w:rPr>
          <w:rFonts w:ascii="Times New Roman" w:eastAsia="Times New Roman" w:hAnsi="Times New Roman"/>
          <w:b/>
          <w:bCs/>
          <w:sz w:val="24"/>
          <w:szCs w:val="24"/>
        </w:rPr>
        <w:t>May 6</w:t>
      </w:r>
      <w:r>
        <w:rPr>
          <w:rFonts w:ascii="Times New Roman" w:eastAsia="Times New Roman" w:hAnsi="Times New Roman"/>
          <w:b/>
          <w:bCs/>
          <w:sz w:val="24"/>
          <w:szCs w:val="24"/>
        </w:rPr>
        <w:t>, 2024</w:t>
      </w:r>
    </w:p>
    <w:p w14:paraId="32E65F17" w14:textId="77777777" w:rsidR="0035155B" w:rsidRDefault="0035155B" w:rsidP="0035155B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ADAC7B4" w14:textId="06908FF8" w:rsidR="0035155B" w:rsidRPr="00B12D85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Approval of the Minutes – </w:t>
      </w:r>
      <w:r w:rsidR="00421FE5">
        <w:rPr>
          <w:rFonts w:ascii="Times New Roman" w:eastAsia="Times New Roman" w:hAnsi="Times New Roman"/>
          <w:sz w:val="24"/>
          <w:szCs w:val="24"/>
        </w:rPr>
        <w:t>Monday, April 1</w:t>
      </w:r>
      <w:r w:rsidR="00047062">
        <w:rPr>
          <w:rFonts w:ascii="Times New Roman" w:eastAsia="Times New Roman" w:hAnsi="Times New Roman"/>
          <w:sz w:val="24"/>
          <w:szCs w:val="24"/>
        </w:rPr>
        <w:t>, 2024</w:t>
      </w:r>
    </w:p>
    <w:p w14:paraId="462C0FC5" w14:textId="77777777" w:rsidR="0035155B" w:rsidRDefault="0035155B" w:rsidP="0035155B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2365C811" w14:textId="77777777" w:rsidR="0035155B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Citizen Comments –</w:t>
      </w:r>
      <w:r>
        <w:rPr>
          <w:rFonts w:ascii="Times New Roman" w:eastAsia="Times New Roman" w:hAnsi="Times New Roman"/>
          <w:sz w:val="24"/>
          <w:szCs w:val="24"/>
        </w:rPr>
        <w:t>Limited to 3 minutes per person – 30 Minutes Maximum</w:t>
      </w:r>
    </w:p>
    <w:p w14:paraId="12B9034E" w14:textId="77777777" w:rsidR="0035155B" w:rsidRDefault="0035155B" w:rsidP="0035155B">
      <w:pPr>
        <w:spacing w:after="0" w:line="240" w:lineRule="auto"/>
        <w:ind w:left="3600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>Please turn off all electronic devices</w:t>
      </w:r>
    </w:p>
    <w:p w14:paraId="5EC0739E" w14:textId="77777777" w:rsidR="0035155B" w:rsidRDefault="0035155B" w:rsidP="003515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8205BA7" w14:textId="77777777" w:rsidR="0035155B" w:rsidRDefault="0035155B" w:rsidP="0035155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Superintendent of Public Works Report</w:t>
      </w:r>
    </w:p>
    <w:p w14:paraId="748609B1" w14:textId="77777777" w:rsidR="00421FE5" w:rsidRDefault="00421FE5" w:rsidP="000C4739">
      <w:pPr>
        <w:spacing w:after="0" w:line="240" w:lineRule="auto"/>
        <w:ind w:left="81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CB40E32" w14:textId="77777777" w:rsidR="0035155B" w:rsidRDefault="0035155B" w:rsidP="0035155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Discuss and Approve Bills </w:t>
      </w:r>
    </w:p>
    <w:p w14:paraId="32917F16" w14:textId="77777777" w:rsidR="0035155B" w:rsidRDefault="0035155B" w:rsidP="0035155B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 and Possible Action to Approve Monthly Bills</w:t>
      </w:r>
    </w:p>
    <w:p w14:paraId="12C5508D" w14:textId="77777777" w:rsidR="0035155B" w:rsidRDefault="0035155B" w:rsidP="0035155B">
      <w:pPr>
        <w:spacing w:after="0" w:line="240" w:lineRule="auto"/>
        <w:ind w:left="16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36AFF7BB" w14:textId="77777777" w:rsidR="0035155B" w:rsidRDefault="0035155B" w:rsidP="003515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New Business </w:t>
      </w:r>
    </w:p>
    <w:p w14:paraId="7EE495B2" w14:textId="255609D0" w:rsidR="004B0E95" w:rsidRPr="004B0E95" w:rsidRDefault="004B0E95" w:rsidP="004B0E9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Hlk165616266"/>
      <w:bookmarkStart w:id="1" w:name="_Hlk165616356"/>
      <w:r w:rsidRPr="004B0E95">
        <w:rPr>
          <w:rFonts w:ascii="Times New Roman" w:eastAsia="Times New Roman" w:hAnsi="Times New Roman"/>
          <w:sz w:val="24"/>
          <w:szCs w:val="24"/>
        </w:rPr>
        <w:t xml:space="preserve">Discuss and Possible Action Appropriations FY 2025 </w:t>
      </w:r>
    </w:p>
    <w:bookmarkEnd w:id="0"/>
    <w:p w14:paraId="3FDA599D" w14:textId="0F886EE3" w:rsidR="00EC3461" w:rsidRPr="00EC3461" w:rsidRDefault="00EC3461" w:rsidP="00EC346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C3461">
        <w:rPr>
          <w:rFonts w:ascii="Times New Roman" w:eastAsia="Times New Roman" w:hAnsi="Times New Roman"/>
          <w:sz w:val="24"/>
          <w:szCs w:val="24"/>
        </w:rPr>
        <w:t>Discuss and Possible Action – All Call System</w:t>
      </w:r>
    </w:p>
    <w:bookmarkEnd w:id="1"/>
    <w:p w14:paraId="64468507" w14:textId="77777777" w:rsidR="0035155B" w:rsidRDefault="0035155B" w:rsidP="0035155B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6A54D5" w14:textId="5515B4FF" w:rsidR="0035155B" w:rsidRDefault="0035155B" w:rsidP="0035155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Old Business </w:t>
      </w:r>
      <w:r w:rsidR="004B0E95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r w:rsidR="004B0E95" w:rsidRPr="004B0E95">
        <w:rPr>
          <w:rFonts w:ascii="Times New Roman" w:eastAsia="Times New Roman" w:hAnsi="Times New Roman"/>
          <w:sz w:val="24"/>
          <w:szCs w:val="24"/>
        </w:rPr>
        <w:t>None</w:t>
      </w:r>
    </w:p>
    <w:p w14:paraId="7E0B7393" w14:textId="77777777" w:rsidR="00421FE5" w:rsidRDefault="00421FE5" w:rsidP="00421FE5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F37CFDF" w14:textId="77777777" w:rsidR="0035155B" w:rsidRPr="009538A3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Upcoming Meetings </w:t>
      </w:r>
    </w:p>
    <w:p w14:paraId="0B2E672F" w14:textId="27F1DCF1" w:rsidR="0035155B" w:rsidRDefault="0035155B" w:rsidP="0038638D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bookmarkStart w:id="2" w:name="_Hlk118439453"/>
      <w:bookmarkStart w:id="3" w:name="_Hlk165357137"/>
      <w:r w:rsidRPr="00BF6A65">
        <w:rPr>
          <w:rFonts w:ascii="Times New Roman" w:hAnsi="Times New Roman"/>
          <w:sz w:val="24"/>
          <w:szCs w:val="24"/>
        </w:rPr>
        <w:t xml:space="preserve">Executive Committee Meeting – Monday, </w:t>
      </w:r>
      <w:r w:rsidR="00421FE5">
        <w:rPr>
          <w:rFonts w:ascii="Times New Roman" w:hAnsi="Times New Roman"/>
          <w:sz w:val="24"/>
          <w:szCs w:val="24"/>
        </w:rPr>
        <w:t xml:space="preserve">May </w:t>
      </w:r>
      <w:r w:rsidR="00C82170">
        <w:rPr>
          <w:rFonts w:ascii="Times New Roman" w:hAnsi="Times New Roman"/>
          <w:sz w:val="24"/>
          <w:szCs w:val="24"/>
        </w:rPr>
        <w:t>6</w:t>
      </w:r>
      <w:r w:rsidRPr="00BF6A65">
        <w:rPr>
          <w:rFonts w:ascii="Times New Roman" w:hAnsi="Times New Roman"/>
          <w:sz w:val="24"/>
          <w:szCs w:val="24"/>
        </w:rPr>
        <w:t>, 2024 @ 5:00 pm</w:t>
      </w:r>
    </w:p>
    <w:p w14:paraId="4797C1CB" w14:textId="007A88BC" w:rsidR="0038638D" w:rsidRPr="009309CD" w:rsidRDefault="0038638D" w:rsidP="0038638D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bookmarkStart w:id="4" w:name="_Hlk165616037"/>
      <w:bookmarkEnd w:id="2"/>
      <w:r w:rsidRPr="009309CD">
        <w:rPr>
          <w:rFonts w:ascii="Times New Roman" w:hAnsi="Times New Roman"/>
          <w:sz w:val="24"/>
          <w:szCs w:val="24"/>
        </w:rPr>
        <w:t>Sesquicentennial Citizen Group Meeting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309CD">
        <w:rPr>
          <w:rFonts w:ascii="Times New Roman" w:hAnsi="Times New Roman"/>
          <w:sz w:val="24"/>
          <w:szCs w:val="24"/>
        </w:rPr>
        <w:t xml:space="preserve">Monday, </w:t>
      </w:r>
      <w:r w:rsidR="00421FE5">
        <w:rPr>
          <w:rFonts w:ascii="Times New Roman" w:hAnsi="Times New Roman"/>
          <w:sz w:val="24"/>
          <w:szCs w:val="24"/>
        </w:rPr>
        <w:t xml:space="preserve">May </w:t>
      </w:r>
      <w:r w:rsidR="004B0E95">
        <w:rPr>
          <w:rFonts w:ascii="Times New Roman" w:hAnsi="Times New Roman"/>
          <w:sz w:val="24"/>
          <w:szCs w:val="24"/>
        </w:rPr>
        <w:t>20</w:t>
      </w:r>
      <w:r w:rsidRPr="009309CD">
        <w:rPr>
          <w:rFonts w:ascii="Times New Roman" w:hAnsi="Times New Roman"/>
          <w:sz w:val="24"/>
          <w:szCs w:val="24"/>
        </w:rPr>
        <w:t>, 2024</w:t>
      </w:r>
      <w:r>
        <w:rPr>
          <w:rFonts w:ascii="Times New Roman" w:hAnsi="Times New Roman"/>
          <w:sz w:val="24"/>
          <w:szCs w:val="24"/>
        </w:rPr>
        <w:t xml:space="preserve"> @ </w:t>
      </w:r>
      <w:r w:rsidRPr="009309CD">
        <w:rPr>
          <w:rFonts w:ascii="Times New Roman" w:hAnsi="Times New Roman"/>
          <w:sz w:val="24"/>
          <w:szCs w:val="24"/>
        </w:rPr>
        <w:t>6:30 pm</w:t>
      </w:r>
    </w:p>
    <w:p w14:paraId="23F26715" w14:textId="6B86E9AD" w:rsidR="0038638D" w:rsidRPr="009309CD" w:rsidRDefault="0038638D" w:rsidP="0038638D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309CD">
        <w:rPr>
          <w:rFonts w:ascii="Times New Roman" w:hAnsi="Times New Roman"/>
          <w:sz w:val="24"/>
          <w:szCs w:val="24"/>
        </w:rPr>
        <w:t>Parks Advisory Committee Meeting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309CD">
        <w:rPr>
          <w:rFonts w:ascii="Times New Roman" w:hAnsi="Times New Roman"/>
          <w:sz w:val="24"/>
          <w:szCs w:val="24"/>
        </w:rPr>
        <w:t xml:space="preserve">Tuesday, </w:t>
      </w:r>
      <w:r w:rsidR="00421FE5">
        <w:rPr>
          <w:rFonts w:ascii="Times New Roman" w:hAnsi="Times New Roman"/>
          <w:sz w:val="24"/>
          <w:szCs w:val="24"/>
        </w:rPr>
        <w:t xml:space="preserve">May </w:t>
      </w:r>
      <w:r w:rsidR="00C82170">
        <w:rPr>
          <w:rFonts w:ascii="Times New Roman" w:hAnsi="Times New Roman"/>
          <w:sz w:val="24"/>
          <w:szCs w:val="24"/>
        </w:rPr>
        <w:t>7</w:t>
      </w:r>
      <w:r w:rsidRPr="009309CD">
        <w:rPr>
          <w:rFonts w:ascii="Times New Roman" w:hAnsi="Times New Roman"/>
          <w:sz w:val="24"/>
          <w:szCs w:val="24"/>
        </w:rPr>
        <w:t xml:space="preserve">, 2024 </w:t>
      </w:r>
      <w:r>
        <w:rPr>
          <w:rFonts w:ascii="Times New Roman" w:hAnsi="Times New Roman"/>
          <w:sz w:val="24"/>
          <w:szCs w:val="24"/>
        </w:rPr>
        <w:t xml:space="preserve">@ </w:t>
      </w:r>
      <w:r w:rsidRPr="009309CD">
        <w:rPr>
          <w:rFonts w:ascii="Times New Roman" w:hAnsi="Times New Roman"/>
          <w:sz w:val="24"/>
          <w:szCs w:val="24"/>
        </w:rPr>
        <w:t>7:00 pm</w:t>
      </w:r>
    </w:p>
    <w:p w14:paraId="767324B1" w14:textId="458A3192" w:rsidR="0038638D" w:rsidRPr="00BF6A65" w:rsidRDefault="0038638D" w:rsidP="0038638D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 xml:space="preserve">Regular Board Meeting – </w:t>
      </w:r>
      <w:r>
        <w:rPr>
          <w:rFonts w:ascii="Times New Roman" w:hAnsi="Times New Roman"/>
          <w:sz w:val="24"/>
          <w:szCs w:val="24"/>
        </w:rPr>
        <w:t xml:space="preserve">Monday, Monday, </w:t>
      </w:r>
      <w:r w:rsidR="00421FE5">
        <w:rPr>
          <w:rFonts w:ascii="Times New Roman" w:hAnsi="Times New Roman"/>
          <w:sz w:val="24"/>
          <w:szCs w:val="24"/>
        </w:rPr>
        <w:t xml:space="preserve">May </w:t>
      </w:r>
      <w:r w:rsidR="00C82170">
        <w:rPr>
          <w:rFonts w:ascii="Times New Roman" w:hAnsi="Times New Roman"/>
          <w:sz w:val="24"/>
          <w:szCs w:val="24"/>
        </w:rPr>
        <w:t>13</w:t>
      </w:r>
      <w:r w:rsidRPr="00BF6A65">
        <w:rPr>
          <w:rFonts w:ascii="Times New Roman" w:hAnsi="Times New Roman"/>
          <w:sz w:val="24"/>
          <w:szCs w:val="24"/>
        </w:rPr>
        <w:t>, 2024 @ 6:00 pm</w:t>
      </w:r>
    </w:p>
    <w:p w14:paraId="78CD8BE8" w14:textId="294D469C" w:rsidR="00421FE5" w:rsidRPr="00421FE5" w:rsidRDefault="00421FE5" w:rsidP="00421FE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21FE5">
        <w:rPr>
          <w:rFonts w:ascii="Times New Roman" w:hAnsi="Times New Roman"/>
          <w:sz w:val="24"/>
          <w:szCs w:val="24"/>
        </w:rPr>
        <w:t xml:space="preserve">Zoning and Planning Commission – Thursday, May 23, 2024 @ 6:00 pm </w:t>
      </w:r>
    </w:p>
    <w:bookmarkEnd w:id="3"/>
    <w:bookmarkEnd w:id="4"/>
    <w:p w14:paraId="3E922DBE" w14:textId="77777777" w:rsidR="0035155B" w:rsidRDefault="0035155B" w:rsidP="0035155B">
      <w:pPr>
        <w:spacing w:after="0" w:line="240" w:lineRule="auto"/>
        <w:ind w:left="1620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14:paraId="08F1AE0A" w14:textId="77777777" w:rsidR="0035155B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</w:p>
    <w:p w14:paraId="3AAE6B35" w14:textId="77777777" w:rsidR="0035155B" w:rsidRDefault="0035155B" w:rsidP="0035155B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3E3B254F" w14:textId="1BF7398E" w:rsidR="0035155B" w:rsidRDefault="0035155B" w:rsidP="00876101">
      <w:pPr>
        <w:spacing w:line="254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***All Agenda Items Need to be Submitted to the Village Clerk by 3:00 p.m. the Thursday Prior to the Monday Meeting Date***</w:t>
      </w:r>
    </w:p>
    <w:p w14:paraId="282DD66F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9162FEE8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862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901011">
    <w:abstractNumId w:val="1"/>
  </w:num>
  <w:num w:numId="3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5B"/>
    <w:rsid w:val="00047062"/>
    <w:rsid w:val="000C4739"/>
    <w:rsid w:val="000E0D6C"/>
    <w:rsid w:val="0018255D"/>
    <w:rsid w:val="00183A57"/>
    <w:rsid w:val="002351FB"/>
    <w:rsid w:val="0025602F"/>
    <w:rsid w:val="0035155B"/>
    <w:rsid w:val="00370348"/>
    <w:rsid w:val="0038638D"/>
    <w:rsid w:val="00387387"/>
    <w:rsid w:val="00405A8F"/>
    <w:rsid w:val="00421FE5"/>
    <w:rsid w:val="004B0E95"/>
    <w:rsid w:val="005321D9"/>
    <w:rsid w:val="005D1DF2"/>
    <w:rsid w:val="005F42CF"/>
    <w:rsid w:val="006B7658"/>
    <w:rsid w:val="00740D29"/>
    <w:rsid w:val="007755B5"/>
    <w:rsid w:val="00876101"/>
    <w:rsid w:val="008D4D7A"/>
    <w:rsid w:val="00B12D85"/>
    <w:rsid w:val="00BC0362"/>
    <w:rsid w:val="00BF36DB"/>
    <w:rsid w:val="00BF6A65"/>
    <w:rsid w:val="00C82170"/>
    <w:rsid w:val="00EB702F"/>
    <w:rsid w:val="00EC3461"/>
    <w:rsid w:val="00EE0F89"/>
    <w:rsid w:val="00F0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617E"/>
  <w15:chartTrackingRefBased/>
  <w15:docId w15:val="{FE4F0153-92F9-48B0-B80A-645C5112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5B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5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51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7</cp:revision>
  <dcterms:created xsi:type="dcterms:W3CDTF">2024-04-30T13:06:00Z</dcterms:created>
  <dcterms:modified xsi:type="dcterms:W3CDTF">2024-05-03T13:12:00Z</dcterms:modified>
</cp:coreProperties>
</file>