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53813B" w14:textId="77777777" w:rsidR="006F7C7B" w:rsidRPr="00994806" w:rsidRDefault="006F7C7B" w:rsidP="006F7C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 w:rsidRPr="00994806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VILLAGE OF STILLMAN VALLEY</w:t>
      </w:r>
    </w:p>
    <w:p w14:paraId="7D91A559" w14:textId="77777777" w:rsidR="006F7C7B" w:rsidRPr="00994806" w:rsidRDefault="006F7C7B" w:rsidP="006F7C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 w:rsidRPr="00994806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120 N Walnut Street; Stillman Valley, IL  61084</w:t>
      </w:r>
    </w:p>
    <w:p w14:paraId="57813D58" w14:textId="77777777" w:rsidR="006F7C7B" w:rsidRPr="00994806" w:rsidRDefault="006F7C7B" w:rsidP="006F7C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val="single"/>
          <w14:ligatures w14:val="none"/>
        </w:rPr>
      </w:pPr>
      <w:r w:rsidRPr="00994806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val="single"/>
          <w14:ligatures w14:val="none"/>
        </w:rPr>
        <w:t>Executive Committee</w:t>
      </w:r>
    </w:p>
    <w:p w14:paraId="141B361C" w14:textId="127216D1" w:rsidR="006F7C7B" w:rsidRPr="00994806" w:rsidRDefault="006F7C7B" w:rsidP="006F7C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 w:rsidRPr="00994806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Monday, </w:t>
      </w:r>
      <w:r w:rsidR="00F76A4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June 3</w:t>
      </w:r>
      <w:r w:rsidRPr="00994806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, 2024 – 5:00 p.m.</w:t>
      </w:r>
      <w:r w:rsidRPr="0099480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br/>
      </w:r>
    </w:p>
    <w:p w14:paraId="72F77B2E" w14:textId="77777777" w:rsidR="006F7C7B" w:rsidRPr="00994806" w:rsidRDefault="006F7C7B" w:rsidP="006F7C7B">
      <w:pPr>
        <w:spacing w:after="0" w:line="240" w:lineRule="auto"/>
        <w:ind w:left="1440" w:hanging="720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994806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14:ligatures w14:val="none"/>
        </w:rPr>
        <w:t>Present</w:t>
      </w:r>
      <w:r w:rsidRPr="00994806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Pr="00994806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ab/>
      </w:r>
      <w:r w:rsidRPr="00994806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14:ligatures w14:val="none"/>
        </w:rPr>
        <w:t>Village President</w:t>
      </w:r>
      <w:r w:rsidRPr="00994806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ab/>
        <w:t xml:space="preserve">Martin Typer </w:t>
      </w:r>
    </w:p>
    <w:p w14:paraId="1B3D7798" w14:textId="77777777" w:rsidR="006F7C7B" w:rsidRPr="00994806" w:rsidRDefault="006F7C7B" w:rsidP="006F7C7B">
      <w:pPr>
        <w:spacing w:after="0" w:line="240" w:lineRule="auto"/>
        <w:ind w:left="4320" w:hanging="2160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994806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14:ligatures w14:val="none"/>
        </w:rPr>
        <w:t>Trustees:</w:t>
      </w:r>
      <w:r w:rsidRPr="00994806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ab/>
        <w:t>Karen Marsh</w:t>
      </w:r>
      <w:r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and </w:t>
      </w:r>
      <w:r w:rsidRPr="00994806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Cassandra Burright </w:t>
      </w:r>
    </w:p>
    <w:p w14:paraId="2021BAA4" w14:textId="2538BA9B" w:rsidR="006F7C7B" w:rsidRDefault="006F7C7B" w:rsidP="006F7C7B">
      <w:pPr>
        <w:spacing w:after="0" w:line="240" w:lineRule="auto"/>
        <w:ind w:left="4320" w:hanging="2160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994806"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Also </w:t>
      </w:r>
      <w:r w:rsidRPr="00994806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14:ligatures w14:val="none"/>
        </w:rPr>
        <w:t>Attending:</w:t>
      </w:r>
      <w:r w:rsidRPr="00994806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ab/>
        <w:t xml:space="preserve">Village Clerk Yvonne Dewey </w:t>
      </w:r>
      <w:r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and </w:t>
      </w:r>
      <w:r w:rsidRPr="00994806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Deputy Clerk Cindy Quick</w:t>
      </w:r>
    </w:p>
    <w:p w14:paraId="17A77447" w14:textId="71733A6C" w:rsidR="00955D59" w:rsidRPr="00674CB4" w:rsidRDefault="00955D59" w:rsidP="00955D59">
      <w:pPr>
        <w:keepNext/>
        <w:keepLines/>
        <w:tabs>
          <w:tab w:val="center" w:pos="1892"/>
        </w:tabs>
        <w:spacing w:after="3" w:line="252" w:lineRule="auto"/>
        <w:outlineLvl w:val="0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  <w:tab/>
      </w:r>
      <w:r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  <w:tab/>
      </w:r>
      <w:r w:rsidRPr="00674CB4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  <w:t>Citizens:</w:t>
      </w:r>
      <w:r w:rsidRPr="00674C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Pr="00674C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</w:r>
      <w:r w:rsidRPr="00674C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Marlene Miller and Charles Strange</w:t>
      </w:r>
    </w:p>
    <w:p w14:paraId="7996EAC5" w14:textId="77777777" w:rsidR="00955D59" w:rsidRPr="00994806" w:rsidRDefault="00955D59" w:rsidP="006F7C7B">
      <w:pPr>
        <w:spacing w:after="0" w:line="240" w:lineRule="auto"/>
        <w:ind w:left="4320" w:hanging="2160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1ECD3D00" w14:textId="77777777" w:rsidR="006D0473" w:rsidRDefault="006F7C7B" w:rsidP="006D0473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101EE5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14:ligatures w14:val="none"/>
        </w:rPr>
        <w:t xml:space="preserve">Call Meeting to Order – </w:t>
      </w:r>
      <w:r w:rsidRPr="00101EE5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The meeting was called to order at 5:01 p.m. by Trustee</w:t>
      </w:r>
    </w:p>
    <w:p w14:paraId="4901F6CD" w14:textId="4BC6A5A3" w:rsidR="006F7C7B" w:rsidRPr="006D0473" w:rsidRDefault="006F7C7B" w:rsidP="006D0473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6D0473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Marsh. Roll was called, with two (2) trustees in attendance.</w:t>
      </w:r>
    </w:p>
    <w:p w14:paraId="6B65EC6A" w14:textId="77777777" w:rsidR="006F7C7B" w:rsidRPr="00101EE5" w:rsidRDefault="006F7C7B" w:rsidP="00F76A4A">
      <w:pPr>
        <w:spacing w:after="0" w:line="240" w:lineRule="auto"/>
        <w:ind w:left="99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14:paraId="402B8576" w14:textId="66997A1B" w:rsidR="006F7C7B" w:rsidRDefault="006F7C7B" w:rsidP="006F7C7B">
      <w:pPr>
        <w:pStyle w:val="NoSpacing"/>
        <w:numPr>
          <w:ilvl w:val="0"/>
          <w:numId w:val="1"/>
        </w:numPr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Approve Agenda for Monday, </w:t>
      </w:r>
      <w:r w:rsidR="00F76A4A">
        <w:rPr>
          <w:rFonts w:ascii="Times New Roman" w:eastAsia="Calibri" w:hAnsi="Times New Roman" w:cs="Times New Roman"/>
          <w:b/>
          <w:sz w:val="24"/>
          <w:szCs w:val="24"/>
        </w:rPr>
        <w:t>June 3</w:t>
      </w:r>
      <w:r>
        <w:rPr>
          <w:rFonts w:ascii="Times New Roman" w:eastAsia="Calibri" w:hAnsi="Times New Roman" w:cs="Times New Roman"/>
          <w:b/>
          <w:sz w:val="24"/>
          <w:szCs w:val="24"/>
        </w:rPr>
        <w:t>, 2024</w:t>
      </w:r>
    </w:p>
    <w:p w14:paraId="60ABC985" w14:textId="580E5E69" w:rsidR="006F7C7B" w:rsidRDefault="006F7C7B" w:rsidP="006F7C7B">
      <w:pPr>
        <w:pStyle w:val="NoSpacing"/>
        <w:rPr>
          <w:rFonts w:ascii="Times New Roman" w:eastAsia="Calibri" w:hAnsi="Times New Roman" w:cs="Times New Roman"/>
          <w:bCs/>
          <w:sz w:val="24"/>
          <w:szCs w:val="24"/>
        </w:rPr>
      </w:pPr>
      <w:r w:rsidRPr="00101EE5">
        <w:rPr>
          <w:rFonts w:ascii="Times New Roman" w:eastAsia="Calibri" w:hAnsi="Times New Roman" w:cs="Times New Roman"/>
          <w:bCs/>
          <w:sz w:val="24"/>
          <w:szCs w:val="24"/>
        </w:rPr>
        <w:t xml:space="preserve">A motion was made by Trustee </w:t>
      </w:r>
      <w:r w:rsidR="00F76A4A">
        <w:rPr>
          <w:rFonts w:ascii="Times New Roman" w:eastAsia="Calibri" w:hAnsi="Times New Roman" w:cs="Times New Roman"/>
          <w:bCs/>
          <w:sz w:val="24"/>
          <w:szCs w:val="24"/>
        </w:rPr>
        <w:t>Marsh</w:t>
      </w:r>
      <w:r w:rsidRPr="00101EE5">
        <w:rPr>
          <w:rFonts w:ascii="Times New Roman" w:eastAsia="Calibri" w:hAnsi="Times New Roman" w:cs="Times New Roman"/>
          <w:bCs/>
          <w:sz w:val="24"/>
          <w:szCs w:val="24"/>
        </w:rPr>
        <w:t xml:space="preserve"> to </w:t>
      </w:r>
      <w:r w:rsidRPr="00101EE5">
        <w:rPr>
          <w:rFonts w:ascii="Times New Roman" w:eastAsia="Calibri" w:hAnsi="Times New Roman" w:cs="Times New Roman"/>
          <w:b/>
          <w:sz w:val="24"/>
          <w:szCs w:val="24"/>
        </w:rPr>
        <w:t xml:space="preserve">“approve the Monday, </w:t>
      </w:r>
      <w:r w:rsidR="00F76A4A">
        <w:rPr>
          <w:rFonts w:ascii="Times New Roman" w:eastAsia="Calibri" w:hAnsi="Times New Roman" w:cs="Times New Roman"/>
          <w:b/>
          <w:sz w:val="24"/>
          <w:szCs w:val="24"/>
        </w:rPr>
        <w:t>June 3</w:t>
      </w:r>
      <w:r w:rsidRPr="00101EE5">
        <w:rPr>
          <w:rFonts w:ascii="Times New Roman" w:eastAsia="Calibri" w:hAnsi="Times New Roman" w:cs="Times New Roman"/>
          <w:b/>
          <w:sz w:val="24"/>
          <w:szCs w:val="24"/>
        </w:rPr>
        <w:t>, 2024 agenda”</w:t>
      </w:r>
      <w:r w:rsidRPr="00101EE5">
        <w:rPr>
          <w:rFonts w:ascii="Times New Roman" w:eastAsia="Calibri" w:hAnsi="Times New Roman" w:cs="Times New Roman"/>
          <w:bCs/>
          <w:sz w:val="24"/>
          <w:szCs w:val="24"/>
        </w:rPr>
        <w:t xml:space="preserve">; </w:t>
      </w:r>
      <w:r w:rsidRPr="00F90B28">
        <w:rPr>
          <w:rFonts w:ascii="Times New Roman" w:eastAsia="Calibri" w:hAnsi="Times New Roman" w:cs="Times New Roman"/>
          <w:b/>
          <w:sz w:val="24"/>
          <w:szCs w:val="24"/>
        </w:rPr>
        <w:t xml:space="preserve">seconded by Trustee </w:t>
      </w:r>
      <w:r w:rsidR="00F76A4A" w:rsidRPr="00F90B28">
        <w:rPr>
          <w:rFonts w:ascii="Times New Roman" w:eastAsia="Calibri" w:hAnsi="Times New Roman" w:cs="Times New Roman"/>
          <w:b/>
          <w:sz w:val="24"/>
          <w:szCs w:val="24"/>
        </w:rPr>
        <w:t>Burright</w:t>
      </w:r>
      <w:r w:rsidRPr="00F90B28">
        <w:rPr>
          <w:rFonts w:ascii="Times New Roman" w:eastAsia="Calibri" w:hAnsi="Times New Roman" w:cs="Times New Roman"/>
          <w:b/>
          <w:sz w:val="24"/>
          <w:szCs w:val="24"/>
        </w:rPr>
        <w:t xml:space="preserve">. The motion passed on a 2-0-0 </w:t>
      </w:r>
      <w:r w:rsidR="006D0473" w:rsidRPr="00F90B28">
        <w:rPr>
          <w:rFonts w:ascii="Times New Roman" w:eastAsia="Calibri" w:hAnsi="Times New Roman" w:cs="Times New Roman"/>
          <w:b/>
          <w:sz w:val="24"/>
          <w:szCs w:val="24"/>
        </w:rPr>
        <w:t>voice vote</w:t>
      </w:r>
      <w:r w:rsidRPr="00F90B28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14:paraId="395EE25C" w14:textId="77777777" w:rsidR="006F7C7B" w:rsidRPr="00101EE5" w:rsidRDefault="006F7C7B" w:rsidP="006F7C7B">
      <w:pPr>
        <w:pStyle w:val="NoSpacing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081EC49C" w14:textId="77777777" w:rsidR="006F7C7B" w:rsidRPr="00994806" w:rsidRDefault="006F7C7B" w:rsidP="006F7C7B">
      <w:pPr>
        <w:pStyle w:val="NoSpacing"/>
        <w:numPr>
          <w:ilvl w:val="0"/>
          <w:numId w:val="1"/>
        </w:numPr>
        <w:rPr>
          <w:rFonts w:ascii="Times New Roman" w:eastAsia="Calibri" w:hAnsi="Times New Roman" w:cs="Times New Roman"/>
          <w:b/>
          <w:sz w:val="24"/>
          <w:szCs w:val="24"/>
        </w:rPr>
      </w:pPr>
      <w:r w:rsidRPr="00994806">
        <w:rPr>
          <w:rFonts w:ascii="Times New Roman" w:eastAsia="Calibri" w:hAnsi="Times New Roman" w:cs="Times New Roman"/>
          <w:b/>
          <w:sz w:val="24"/>
          <w:szCs w:val="24"/>
        </w:rPr>
        <w:t>Approval of Minutes</w:t>
      </w:r>
    </w:p>
    <w:p w14:paraId="1F693857" w14:textId="006378ED" w:rsidR="006F7C7B" w:rsidRPr="00994806" w:rsidRDefault="006F7C7B" w:rsidP="006F7C7B">
      <w:pPr>
        <w:pStyle w:val="NoSpacing"/>
        <w:rPr>
          <w:rFonts w:ascii="Times New Roman" w:eastAsia="Calibri" w:hAnsi="Times New Roman" w:cs="Times New Roman"/>
          <w:b/>
          <w:sz w:val="24"/>
          <w:szCs w:val="24"/>
        </w:rPr>
      </w:pPr>
      <w:r w:rsidRPr="00994806">
        <w:rPr>
          <w:rFonts w:ascii="Times New Roman" w:eastAsia="Calibri" w:hAnsi="Times New Roman" w:cs="Times New Roman"/>
          <w:b/>
          <w:sz w:val="24"/>
          <w:szCs w:val="24"/>
        </w:rPr>
        <w:t xml:space="preserve">Approval of Monday, </w:t>
      </w:r>
      <w:r w:rsidR="00F76A4A">
        <w:rPr>
          <w:rFonts w:ascii="Times New Roman" w:eastAsia="Calibri" w:hAnsi="Times New Roman" w:cs="Times New Roman"/>
          <w:b/>
          <w:sz w:val="24"/>
          <w:szCs w:val="24"/>
        </w:rPr>
        <w:t>May 6</w:t>
      </w:r>
      <w:r w:rsidRPr="00994806">
        <w:rPr>
          <w:rFonts w:ascii="Times New Roman" w:eastAsia="Calibri" w:hAnsi="Times New Roman" w:cs="Times New Roman"/>
          <w:b/>
          <w:sz w:val="24"/>
          <w:szCs w:val="24"/>
        </w:rPr>
        <w:t>, 2024 Executive Committee Meeting Minutes</w:t>
      </w:r>
    </w:p>
    <w:p w14:paraId="22A326C4" w14:textId="0BC72C9A" w:rsidR="006F7C7B" w:rsidRPr="00994806" w:rsidRDefault="006F7C7B" w:rsidP="006F7C7B">
      <w:pPr>
        <w:pStyle w:val="NoSpacing"/>
        <w:rPr>
          <w:rFonts w:ascii="Times New Roman" w:eastAsia="Calibri" w:hAnsi="Times New Roman" w:cs="Times New Roman"/>
          <w:bCs/>
          <w:sz w:val="24"/>
          <w:szCs w:val="24"/>
        </w:rPr>
      </w:pPr>
      <w:r w:rsidRPr="00994806">
        <w:rPr>
          <w:rFonts w:ascii="Times New Roman" w:eastAsia="Calibri" w:hAnsi="Times New Roman" w:cs="Times New Roman"/>
          <w:bCs/>
          <w:sz w:val="24"/>
          <w:szCs w:val="24"/>
        </w:rPr>
        <w:t xml:space="preserve">After a review of the Monday, </w:t>
      </w:r>
      <w:r w:rsidR="00F76A4A">
        <w:rPr>
          <w:rFonts w:ascii="Times New Roman" w:eastAsia="Calibri" w:hAnsi="Times New Roman" w:cs="Times New Roman"/>
          <w:bCs/>
          <w:sz w:val="24"/>
          <w:szCs w:val="24"/>
        </w:rPr>
        <w:t>May 6</w:t>
      </w:r>
      <w:r w:rsidRPr="00994806">
        <w:rPr>
          <w:rFonts w:ascii="Times New Roman" w:eastAsia="Calibri" w:hAnsi="Times New Roman" w:cs="Times New Roman"/>
          <w:bCs/>
          <w:sz w:val="24"/>
          <w:szCs w:val="24"/>
        </w:rPr>
        <w:t xml:space="preserve">, 2024 Executive Committee Meeting Minutes, a motion was made by Trustee </w:t>
      </w:r>
      <w:r w:rsidR="00F76A4A">
        <w:rPr>
          <w:rFonts w:ascii="Times New Roman" w:eastAsia="Calibri" w:hAnsi="Times New Roman" w:cs="Times New Roman"/>
          <w:bCs/>
          <w:sz w:val="24"/>
          <w:szCs w:val="24"/>
        </w:rPr>
        <w:t>Marsh</w:t>
      </w:r>
      <w:r w:rsidRPr="00994806">
        <w:rPr>
          <w:rFonts w:ascii="Times New Roman" w:eastAsia="Calibri" w:hAnsi="Times New Roman" w:cs="Times New Roman"/>
          <w:bCs/>
          <w:sz w:val="24"/>
          <w:szCs w:val="24"/>
        </w:rPr>
        <w:t xml:space="preserve"> to </w:t>
      </w:r>
      <w:r w:rsidRPr="00101EE5">
        <w:rPr>
          <w:rFonts w:ascii="Times New Roman" w:eastAsia="Calibri" w:hAnsi="Times New Roman" w:cs="Times New Roman"/>
          <w:b/>
          <w:sz w:val="24"/>
          <w:szCs w:val="24"/>
        </w:rPr>
        <w:t xml:space="preserve">“approve the Executive Committee Meeting Minutes for Monday, </w:t>
      </w:r>
      <w:r w:rsidR="00F76A4A">
        <w:rPr>
          <w:rFonts w:ascii="Times New Roman" w:eastAsia="Calibri" w:hAnsi="Times New Roman" w:cs="Times New Roman"/>
          <w:b/>
          <w:sz w:val="24"/>
          <w:szCs w:val="24"/>
        </w:rPr>
        <w:t>May 6</w:t>
      </w:r>
      <w:r w:rsidRPr="00101EE5">
        <w:rPr>
          <w:rFonts w:ascii="Times New Roman" w:eastAsia="Calibri" w:hAnsi="Times New Roman" w:cs="Times New Roman"/>
          <w:b/>
          <w:sz w:val="24"/>
          <w:szCs w:val="24"/>
        </w:rPr>
        <w:t>, 2024”.</w:t>
      </w:r>
      <w:r w:rsidRPr="0099480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215635">
        <w:rPr>
          <w:rFonts w:ascii="Times New Roman" w:eastAsia="Calibri" w:hAnsi="Times New Roman" w:cs="Times New Roman"/>
          <w:b/>
          <w:sz w:val="24"/>
          <w:szCs w:val="24"/>
        </w:rPr>
        <w:t xml:space="preserve">Motion seconded by Trustee </w:t>
      </w:r>
      <w:r w:rsidR="00F76A4A">
        <w:rPr>
          <w:rFonts w:ascii="Times New Roman" w:eastAsia="Calibri" w:hAnsi="Times New Roman" w:cs="Times New Roman"/>
          <w:b/>
          <w:sz w:val="24"/>
          <w:szCs w:val="24"/>
        </w:rPr>
        <w:t>Burright</w:t>
      </w:r>
      <w:r w:rsidRPr="00215635"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  <w:bookmarkStart w:id="0" w:name="_Hlk168399565"/>
      <w:r w:rsidRPr="00215635">
        <w:rPr>
          <w:rFonts w:ascii="Times New Roman" w:eastAsia="Calibri" w:hAnsi="Times New Roman" w:cs="Times New Roman"/>
          <w:b/>
          <w:sz w:val="24"/>
          <w:szCs w:val="24"/>
        </w:rPr>
        <w:t>The motion passed on a 2-0-0 voice vote.</w:t>
      </w:r>
      <w:bookmarkEnd w:id="0"/>
    </w:p>
    <w:p w14:paraId="6812F9C7" w14:textId="77777777" w:rsidR="006F7C7B" w:rsidRPr="00994806" w:rsidRDefault="006F7C7B" w:rsidP="006F7C7B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3B05398F" w14:textId="77777777" w:rsidR="006F7C7B" w:rsidRPr="00994806" w:rsidRDefault="006F7C7B" w:rsidP="006F7C7B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14:ligatures w14:val="none"/>
        </w:rPr>
      </w:pPr>
      <w:r w:rsidRPr="00994806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14:ligatures w14:val="none"/>
        </w:rPr>
        <w:t xml:space="preserve">New Business </w:t>
      </w:r>
    </w:p>
    <w:p w14:paraId="7D8F85C5" w14:textId="5A0D4D55" w:rsidR="00AB7713" w:rsidRPr="00570E8D" w:rsidRDefault="00AB7713" w:rsidP="00570E8D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14:ligatures w14:val="none"/>
        </w:rPr>
      </w:pPr>
      <w:r w:rsidRPr="00570E8D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14:ligatures w14:val="none"/>
        </w:rPr>
        <w:t>Discuss and Possible Action – Municipal Aggregation – Contract Renewal Update</w:t>
      </w:r>
    </w:p>
    <w:p w14:paraId="50DFF75B" w14:textId="6B5AE00A" w:rsidR="00AB7713" w:rsidRDefault="00AB7713" w:rsidP="00AB7713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14:ligatures w14:val="none"/>
        </w:rPr>
      </w:pPr>
      <w:r w:rsidRPr="00AB7713"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14:ligatures w14:val="none"/>
        </w:rPr>
        <w:t>President Typer advised the committee that with board approval from Resolution 2024-02 he had represented the village in the recent negotiations for an aggregation agreement beginning June 1, 2024. The village is part of a co-op with four (4) other communities and Rock River Energy to provide the best rate for electricity for the next two (2) years</w:t>
      </w:r>
      <w:r w:rsidR="0080180C"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14:ligatures w14:val="none"/>
        </w:rPr>
        <w:t>. The anticipated savings is expected to be $116</w:t>
      </w:r>
      <w:r w:rsidRPr="00AB7713"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14:ligatures w14:val="none"/>
        </w:rPr>
        <w:t>.</w:t>
      </w:r>
      <w:r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14:ligatures w14:val="none"/>
        </w:rPr>
        <w:t xml:space="preserve"> </w:t>
      </w:r>
    </w:p>
    <w:p w14:paraId="3B384EF9" w14:textId="19EC2FAD" w:rsidR="00AB7713" w:rsidRPr="00B8423A" w:rsidRDefault="00AB7713" w:rsidP="00AB7713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14:ligatures w14:val="none"/>
        </w:rPr>
      </w:pPr>
      <w:r w:rsidRPr="00B8423A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14:ligatures w14:val="none"/>
        </w:rPr>
        <w:t>Discuss and Possible Action – Illinois Public Works Mutual Aid Network</w:t>
      </w:r>
    </w:p>
    <w:p w14:paraId="021E79A0" w14:textId="2AD37913" w:rsidR="00AB7713" w:rsidRDefault="00AB7713" w:rsidP="00AB7713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14:ligatures w14:val="none"/>
        </w:rPr>
        <w:t>President Typer discussed with the committee the Illinois Public Works Mutual Aid Network w</w:t>
      </w:r>
      <w:r w:rsidR="0067267F"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14:ligatures w14:val="none"/>
        </w:rPr>
        <w:t>ith</w:t>
      </w:r>
      <w:r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14:ligatures w14:val="none"/>
        </w:rPr>
        <w:t xml:space="preserve"> a network of communities </w:t>
      </w:r>
      <w:r w:rsidR="0067267F"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14:ligatures w14:val="none"/>
        </w:rPr>
        <w:t xml:space="preserve">throughout Illinois </w:t>
      </w:r>
      <w:r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14:ligatures w14:val="none"/>
        </w:rPr>
        <w:t>that</w:t>
      </w:r>
      <w:r w:rsidR="0067267F"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14:ligatures w14:val="none"/>
        </w:rPr>
        <w:t xml:space="preserve"> will</w:t>
      </w:r>
      <w:r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14:ligatures w14:val="none"/>
        </w:rPr>
        <w:t xml:space="preserve"> provide information on equipment</w:t>
      </w:r>
      <w:r w:rsidR="00B8423A"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14:ligatures w14:val="none"/>
        </w:rPr>
        <w:t xml:space="preserve"> and</w:t>
      </w:r>
      <w:r w:rsidR="0067267F"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14:ligatures w14:val="none"/>
        </w:rPr>
        <w:t xml:space="preserve"> other</w:t>
      </w:r>
      <w:r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14:ligatures w14:val="none"/>
        </w:rPr>
        <w:t xml:space="preserve"> </w:t>
      </w:r>
      <w:r w:rsidR="00B8423A"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14:ligatures w14:val="none"/>
        </w:rPr>
        <w:t>resources</w:t>
      </w:r>
      <w:r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14:ligatures w14:val="none"/>
        </w:rPr>
        <w:t xml:space="preserve"> available </w:t>
      </w:r>
      <w:r w:rsidR="0067267F"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14:ligatures w14:val="none"/>
        </w:rPr>
        <w:t xml:space="preserve">in the event of a </w:t>
      </w:r>
      <w:r w:rsidR="00B8423A"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14:ligatures w14:val="none"/>
        </w:rPr>
        <w:t>catastrophic</w:t>
      </w:r>
      <w:r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14:ligatures w14:val="none"/>
        </w:rPr>
        <w:t xml:space="preserve"> events. After committee discussion, Trustee Bu</w:t>
      </w:r>
      <w:r w:rsidR="00B8423A"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14:ligatures w14:val="none"/>
        </w:rPr>
        <w:t>r</w:t>
      </w:r>
      <w:r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14:ligatures w14:val="none"/>
        </w:rPr>
        <w:t xml:space="preserve">right made a motion </w:t>
      </w:r>
      <w:r w:rsidRPr="00B8423A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14:ligatures w14:val="none"/>
        </w:rPr>
        <w:t xml:space="preserve">“to recommend to the full board to join the Illinois Public Works Mutual Aid Network at a cost of $100”. Motion seconded by Trustee Marsh. </w:t>
      </w:r>
      <w:r w:rsidR="00B8423A" w:rsidRPr="00215635">
        <w:rPr>
          <w:rFonts w:ascii="Times New Roman" w:eastAsia="Calibri" w:hAnsi="Times New Roman" w:cs="Times New Roman"/>
          <w:b/>
          <w:sz w:val="24"/>
          <w:szCs w:val="24"/>
        </w:rPr>
        <w:t xml:space="preserve">The motion passed on a 2-0-0 </w:t>
      </w:r>
      <w:r w:rsidR="00B8423A">
        <w:rPr>
          <w:rFonts w:ascii="Times New Roman" w:eastAsia="Calibri" w:hAnsi="Times New Roman" w:cs="Times New Roman"/>
          <w:b/>
          <w:sz w:val="24"/>
          <w:szCs w:val="24"/>
        </w:rPr>
        <w:t>roll call</w:t>
      </w:r>
      <w:r w:rsidR="00B8423A" w:rsidRPr="00215635">
        <w:rPr>
          <w:rFonts w:ascii="Times New Roman" w:eastAsia="Calibri" w:hAnsi="Times New Roman" w:cs="Times New Roman"/>
          <w:b/>
          <w:sz w:val="24"/>
          <w:szCs w:val="24"/>
        </w:rPr>
        <w:t xml:space="preserve"> vote.</w:t>
      </w:r>
    </w:p>
    <w:p w14:paraId="2639A474" w14:textId="7015B9DB" w:rsidR="00570E8D" w:rsidRPr="00570E8D" w:rsidRDefault="00570E8D" w:rsidP="00570E8D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14:ligatures w14:val="none"/>
        </w:rPr>
      </w:pPr>
      <w:r w:rsidRPr="00570E8D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14:ligatures w14:val="none"/>
        </w:rPr>
        <w:t>Discuss and Possible Action – Employee Health Care Rate Increase</w:t>
      </w:r>
    </w:p>
    <w:p w14:paraId="4DBB7212" w14:textId="20D23B02" w:rsidR="00570E8D" w:rsidRDefault="00570E8D" w:rsidP="00570E8D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14:ligatures w14:val="none"/>
        </w:rPr>
        <w:t>Broadmoor Agency notified the village in writing that the annual employee health care cost would be increasing by 8.9% at the July 1, 2024 renewal</w:t>
      </w:r>
      <w:r w:rsidR="0067267F"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14:ligatures w14:val="none"/>
        </w:rPr>
        <w:t xml:space="preserve"> and that Blue Cross Blue Sheild is still the best offer quoted</w:t>
      </w:r>
      <w:r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14:ligatures w14:val="none"/>
        </w:rPr>
        <w:t>. The coverage will continue with Blue Cross Blue Shield and all coverages and deductibles remain the same.</w:t>
      </w:r>
    </w:p>
    <w:p w14:paraId="665DE3E8" w14:textId="77777777" w:rsidR="00570E8D" w:rsidRDefault="00570E8D" w:rsidP="00570E8D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14:ligatures w14:val="none"/>
        </w:rPr>
      </w:pPr>
    </w:p>
    <w:p w14:paraId="02F84BDE" w14:textId="77777777" w:rsidR="006F7C7B" w:rsidRPr="00994806" w:rsidRDefault="006F7C7B" w:rsidP="006F7C7B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994806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Old Business</w:t>
      </w:r>
    </w:p>
    <w:p w14:paraId="1C109238" w14:textId="0ED156A5" w:rsidR="00CF764E" w:rsidRPr="00CF764E" w:rsidRDefault="00CF764E" w:rsidP="00CF764E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CF76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Discuss and Possible Action FY 2025 Appropriations</w:t>
      </w:r>
    </w:p>
    <w:p w14:paraId="00EB0170" w14:textId="1B781268" w:rsidR="00570E8D" w:rsidRPr="00CF764E" w:rsidRDefault="00570E8D" w:rsidP="00CF76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F76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>The committee reviewed the draft FY 2025 Appropriations document included in their meeting packet hearing from the Village Clerk that there was a change to the reporting for Social Security to separat</w:t>
      </w:r>
      <w:r w:rsidR="009B266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ing the line items for </w:t>
      </w:r>
      <w:r w:rsidRPr="00CF76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Social Security and Medicare Payments by adding a second code 6-402</w:t>
      </w:r>
      <w:r w:rsidR="009B266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to Section 6 of the Appropriations document.</w:t>
      </w:r>
      <w:r w:rsidRPr="00CF76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0A8336FA" w14:textId="1CA4FF83" w:rsidR="006F7C7B" w:rsidRPr="00994806" w:rsidRDefault="006F7C7B" w:rsidP="006F7C7B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9480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Discuss and Possible Action – Employee Manual Updates and Revisions </w:t>
      </w:r>
    </w:p>
    <w:p w14:paraId="5AE0B836" w14:textId="69AF04A9" w:rsidR="006F7C7B" w:rsidRDefault="00256120" w:rsidP="006F7C7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Trustee Burright gave an overview of the changes and adjustments to the employee manual discussed at a meeting with village employees. </w:t>
      </w:r>
      <w:r w:rsidR="00CF76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</w:t>
      </w:r>
      <w:r w:rsidR="009B266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he list of recommended changes with be prepared by Clerk Dewey for review at</w:t>
      </w:r>
      <w:r w:rsidR="00CF76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the July committee </w:t>
      </w:r>
      <w:r w:rsidR="009B266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meeting and future assistance by Attorney Henry.</w:t>
      </w:r>
    </w:p>
    <w:p w14:paraId="7A07CB1A" w14:textId="77777777" w:rsidR="006F7C7B" w:rsidRDefault="006F7C7B" w:rsidP="006F7C7B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57143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Discuss and Possible Action – Treasurer Pay Adjustment</w:t>
      </w:r>
    </w:p>
    <w:p w14:paraId="18079C55" w14:textId="640C229C" w:rsidR="006F7C7B" w:rsidRPr="00571431" w:rsidRDefault="00CF764E" w:rsidP="006F7C7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The committee discussed Treasurer </w:t>
      </w:r>
      <w:r w:rsidR="00A4097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F</w:t>
      </w:r>
      <w:r w:rsidR="00D86B2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ru</w:t>
      </w:r>
      <w:r w:rsidR="00A4097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in</w:t>
      </w:r>
      <w:r w:rsidR="009B266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’</w:t>
      </w:r>
      <w:r w:rsidR="00A4097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current </w:t>
      </w:r>
      <w:r w:rsidR="00A4097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compensation</w:t>
      </w:r>
      <w:r w:rsidR="009B266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which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has not been increased since March 2015. Treasurer Fruin is </w:t>
      </w:r>
      <w:r w:rsidR="009B266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currently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paid $9,600 annually by ordinance. After lengthy discussion Trustee Marsh made a motion </w:t>
      </w:r>
      <w:r w:rsidR="00A4097F" w:rsidRPr="00A4097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“</w:t>
      </w:r>
      <w:r w:rsidRPr="00A4097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to refer </w:t>
      </w:r>
      <w:r w:rsidR="009B266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this matter to</w:t>
      </w:r>
      <w:r w:rsidRPr="00A4097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the full </w:t>
      </w:r>
      <w:r w:rsidR="007B28D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board </w:t>
      </w:r>
      <w:r w:rsidRPr="00A4097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for discussion to increase the Village Treasurers </w:t>
      </w:r>
      <w:r w:rsidR="00A4097F" w:rsidRPr="00A4097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compensation to a range between $12,500 and $15,000 annually</w:t>
      </w:r>
      <w:r w:rsidR="007B28D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”</w:t>
      </w:r>
      <w:r w:rsidR="00A4097F" w:rsidRPr="00A4097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. Motion seconded by Trustee Burright.</w:t>
      </w:r>
      <w:r w:rsidR="00A4097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A4097F" w:rsidRPr="00215635">
        <w:rPr>
          <w:rFonts w:ascii="Times New Roman" w:eastAsia="Calibri" w:hAnsi="Times New Roman" w:cs="Times New Roman"/>
          <w:b/>
          <w:sz w:val="24"/>
          <w:szCs w:val="24"/>
        </w:rPr>
        <w:t xml:space="preserve">The motion passed on a 2-0-0 </w:t>
      </w:r>
      <w:r w:rsidR="008A31DF">
        <w:rPr>
          <w:rFonts w:ascii="Times New Roman" w:eastAsia="Calibri" w:hAnsi="Times New Roman" w:cs="Times New Roman"/>
          <w:b/>
          <w:sz w:val="24"/>
          <w:szCs w:val="24"/>
        </w:rPr>
        <w:t>r</w:t>
      </w:r>
      <w:r w:rsidR="00A4097F">
        <w:rPr>
          <w:rFonts w:ascii="Times New Roman" w:eastAsia="Calibri" w:hAnsi="Times New Roman" w:cs="Times New Roman"/>
          <w:b/>
          <w:sz w:val="24"/>
          <w:szCs w:val="24"/>
        </w:rPr>
        <w:t>oll</w:t>
      </w:r>
      <w:r w:rsidR="00A4097F" w:rsidRPr="0021563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8A31DF">
        <w:rPr>
          <w:rFonts w:ascii="Times New Roman" w:eastAsia="Calibri" w:hAnsi="Times New Roman" w:cs="Times New Roman"/>
          <w:b/>
          <w:sz w:val="24"/>
          <w:szCs w:val="24"/>
        </w:rPr>
        <w:t>c</w:t>
      </w:r>
      <w:r w:rsidR="009B2663">
        <w:rPr>
          <w:rFonts w:ascii="Times New Roman" w:eastAsia="Calibri" w:hAnsi="Times New Roman" w:cs="Times New Roman"/>
          <w:b/>
          <w:sz w:val="24"/>
          <w:szCs w:val="24"/>
        </w:rPr>
        <w:t xml:space="preserve">all </w:t>
      </w:r>
      <w:r w:rsidR="00A4097F" w:rsidRPr="00215635">
        <w:rPr>
          <w:rFonts w:ascii="Times New Roman" w:eastAsia="Calibri" w:hAnsi="Times New Roman" w:cs="Times New Roman"/>
          <w:b/>
          <w:sz w:val="24"/>
          <w:szCs w:val="24"/>
        </w:rPr>
        <w:t>vote.</w:t>
      </w:r>
    </w:p>
    <w:p w14:paraId="77053454" w14:textId="77777777" w:rsidR="006F7C7B" w:rsidRPr="00994806" w:rsidRDefault="006F7C7B" w:rsidP="006F7C7B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99480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Discuss and Possible Action – Elected Officials 180 Day Pay Review</w:t>
      </w:r>
    </w:p>
    <w:p w14:paraId="1DB57759" w14:textId="62DA0587" w:rsidR="006F7C7B" w:rsidRDefault="00A4097F" w:rsidP="006F7C7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The committee discussed the current pay structure for the Village Trustee’s and reviewed the information received from a poll of other </w:t>
      </w:r>
      <w:r w:rsidR="00CE69A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communities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on their trustee</w:t>
      </w:r>
      <w:r w:rsidR="00EA286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’s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compensation. After discussion Trustee Burright made a motion “</w:t>
      </w:r>
      <w:r w:rsidRPr="00A4097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to recommend to the full board to increase meeting pay to $100 per meeting for all meetings for elected or appointed trustees with an effective date to be determined</w:t>
      </w:r>
      <w:r w:rsidR="00CE69A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by the full board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”</w:t>
      </w:r>
      <w:r w:rsidRPr="00A4097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.  Motion seconded by Trustee Marsh.</w:t>
      </w:r>
      <w:r w:rsidRPr="00A4097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215635">
        <w:rPr>
          <w:rFonts w:ascii="Times New Roman" w:eastAsia="Calibri" w:hAnsi="Times New Roman" w:cs="Times New Roman"/>
          <w:b/>
          <w:sz w:val="24"/>
          <w:szCs w:val="24"/>
        </w:rPr>
        <w:t xml:space="preserve">The motion passed on a 2-0-0 </w:t>
      </w:r>
      <w:r w:rsidR="008A31DF">
        <w:rPr>
          <w:rFonts w:ascii="Times New Roman" w:eastAsia="Calibri" w:hAnsi="Times New Roman" w:cs="Times New Roman"/>
          <w:b/>
          <w:sz w:val="24"/>
          <w:szCs w:val="24"/>
        </w:rPr>
        <w:t>r</w:t>
      </w:r>
      <w:r>
        <w:rPr>
          <w:rFonts w:ascii="Times New Roman" w:eastAsia="Calibri" w:hAnsi="Times New Roman" w:cs="Times New Roman"/>
          <w:b/>
          <w:sz w:val="24"/>
          <w:szCs w:val="24"/>
        </w:rPr>
        <w:t>oll</w:t>
      </w:r>
      <w:r w:rsidRPr="0021563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8A31DF">
        <w:rPr>
          <w:rFonts w:ascii="Times New Roman" w:eastAsia="Calibri" w:hAnsi="Times New Roman" w:cs="Times New Roman"/>
          <w:b/>
          <w:sz w:val="24"/>
          <w:szCs w:val="24"/>
        </w:rPr>
        <w:t xml:space="preserve">call </w:t>
      </w:r>
      <w:r w:rsidRPr="00215635">
        <w:rPr>
          <w:rFonts w:ascii="Times New Roman" w:eastAsia="Calibri" w:hAnsi="Times New Roman" w:cs="Times New Roman"/>
          <w:b/>
          <w:sz w:val="24"/>
          <w:szCs w:val="24"/>
        </w:rPr>
        <w:t>vote</w:t>
      </w:r>
      <w:r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14:paraId="4BD67EA3" w14:textId="0FDA531E" w:rsidR="00A4097F" w:rsidRPr="00CE69AE" w:rsidRDefault="00A4097F" w:rsidP="00A4097F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CE69A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Discuss and Possible Action – Dog Park Fence</w:t>
      </w:r>
    </w:p>
    <w:p w14:paraId="06EEEF5A" w14:textId="336BF5E9" w:rsidR="00A4097F" w:rsidRDefault="00A4097F" w:rsidP="00A4097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President Typer advised the committee that a private doner has offered to pay for the Dog Park Fence</w:t>
      </w:r>
      <w:r w:rsidR="00CE69A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Once the </w:t>
      </w:r>
      <w:r w:rsidR="005E1D2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offer is given in </w:t>
      </w:r>
      <w:r w:rsidR="00CE69A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writing </w:t>
      </w:r>
      <w:r w:rsidR="005E1D2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President Typer will </w:t>
      </w:r>
      <w:r w:rsidR="00CE69A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present it to the board.</w:t>
      </w:r>
    </w:p>
    <w:p w14:paraId="3078D1C3" w14:textId="654ABB2F" w:rsidR="00CE69AE" w:rsidRPr="00CE69AE" w:rsidRDefault="00CE69AE" w:rsidP="00CE69AE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CE69A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Discuss and Possible Action – Building Permit Waiver of Fees</w:t>
      </w:r>
    </w:p>
    <w:p w14:paraId="238989CB" w14:textId="14832EE2" w:rsidR="00CE69AE" w:rsidRPr="00CE69AE" w:rsidRDefault="00CE69AE" w:rsidP="00CE69A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 committee discussed waiving impact fees, connection fees and permit fees for new construction. After lengthy discussion, no action was taken</w:t>
      </w:r>
      <w:r w:rsidR="000D365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</w:p>
    <w:p w14:paraId="55B05C7C" w14:textId="77777777" w:rsidR="006F7C7B" w:rsidRPr="00994806" w:rsidRDefault="006F7C7B" w:rsidP="006F7C7B">
      <w:pPr>
        <w:pStyle w:val="NoSpacing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9D8E200" w14:textId="77777777" w:rsidR="006F7C7B" w:rsidRPr="00994806" w:rsidRDefault="006F7C7B" w:rsidP="006F7C7B">
      <w:pPr>
        <w:pStyle w:val="NoSpacing"/>
        <w:numPr>
          <w:ilvl w:val="0"/>
          <w:numId w:val="1"/>
        </w:numPr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</w:pPr>
      <w:r w:rsidRPr="00994806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  <w:t xml:space="preserve">Upcoming Meetings </w:t>
      </w:r>
      <w:bookmarkStart w:id="1" w:name="_Hlk144901413"/>
    </w:p>
    <w:bookmarkEnd w:id="1"/>
    <w:p w14:paraId="142C8013" w14:textId="719A7E6D" w:rsidR="00CE69AE" w:rsidRPr="00CE69AE" w:rsidRDefault="00CE69AE" w:rsidP="006F7C7B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  <w:t>Economic Development Meeting – Monday, June 10, 2024 @ 4:00 pm</w:t>
      </w:r>
    </w:p>
    <w:p w14:paraId="35304BB8" w14:textId="488E3FA5" w:rsidR="006F7C7B" w:rsidRPr="00CE69AE" w:rsidRDefault="006F7C7B" w:rsidP="006F7C7B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</w:pPr>
      <w:r w:rsidRPr="0099480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Regular Board Meeting – Monday, </w:t>
      </w:r>
      <w:r w:rsidR="00CE69A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June 10</w:t>
      </w:r>
      <w:r w:rsidRPr="0099480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, 2024 @ 6:00 pm</w:t>
      </w:r>
    </w:p>
    <w:p w14:paraId="38DA246E" w14:textId="77777777" w:rsidR="00CE69AE" w:rsidRPr="00CE69AE" w:rsidRDefault="00CE69AE" w:rsidP="00CE69AE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</w:pPr>
      <w:r w:rsidRPr="00CE69AE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  <w:t>Parks Advisory Committee Meeting, Tuesday, June 11, 2024 @ 7:00 pm</w:t>
      </w:r>
    </w:p>
    <w:p w14:paraId="18D59D4D" w14:textId="59BCC488" w:rsidR="006F7C7B" w:rsidRPr="00994806" w:rsidRDefault="006F7C7B" w:rsidP="006F7C7B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</w:pPr>
      <w:r w:rsidRPr="00994806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  <w:t xml:space="preserve">Sesquicentennial Citizen Planning Group – Monday, </w:t>
      </w:r>
      <w:r w:rsidR="00CE69AE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  <w:t>June 24</w:t>
      </w:r>
      <w:r w:rsidRPr="00994806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  <w:t>, 2024 @ 6:30 pm</w:t>
      </w:r>
    </w:p>
    <w:p w14:paraId="56004313" w14:textId="10BBEF40" w:rsidR="006F7C7B" w:rsidRPr="00994806" w:rsidRDefault="006F7C7B" w:rsidP="006F7C7B">
      <w:pPr>
        <w:pStyle w:val="ListParagraph"/>
        <w:keepNext/>
        <w:keepLines/>
        <w:numPr>
          <w:ilvl w:val="0"/>
          <w:numId w:val="2"/>
        </w:numPr>
        <w:spacing w:after="3" w:line="252" w:lineRule="auto"/>
        <w:outlineLvl w:val="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99480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Zoning and Planning Commission –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Thursday, </w:t>
      </w:r>
      <w:r w:rsidR="00CE69A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June 27</w:t>
      </w:r>
      <w:r w:rsidRPr="0099480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, 2024, @ 6:00 p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m</w:t>
      </w:r>
    </w:p>
    <w:p w14:paraId="631A2144" w14:textId="77777777" w:rsidR="006F7C7B" w:rsidRPr="00994806" w:rsidRDefault="006F7C7B" w:rsidP="006F7C7B">
      <w:pPr>
        <w:spacing w:after="0" w:line="240" w:lineRule="auto"/>
        <w:ind w:left="1080"/>
        <w:contextualSpacing/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14:ligatures w14:val="none"/>
        </w:rPr>
      </w:pPr>
    </w:p>
    <w:p w14:paraId="7C7B2715" w14:textId="77777777" w:rsidR="006F7C7B" w:rsidRPr="00994806" w:rsidRDefault="006F7C7B" w:rsidP="006F7C7B">
      <w:pPr>
        <w:numPr>
          <w:ilvl w:val="0"/>
          <w:numId w:val="1"/>
        </w:numPr>
        <w:spacing w:line="254" w:lineRule="auto"/>
        <w:contextualSpacing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994806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14:ligatures w14:val="none"/>
        </w:rPr>
        <w:t>Adjournment</w:t>
      </w:r>
    </w:p>
    <w:p w14:paraId="1B975AB9" w14:textId="6B0F1D59" w:rsidR="006F7C7B" w:rsidRPr="00994806" w:rsidRDefault="006F7C7B" w:rsidP="006F7C7B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14:ligatures w14:val="none"/>
        </w:rPr>
      </w:pPr>
      <w:r w:rsidRPr="00994806"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14:ligatures w14:val="none"/>
        </w:rPr>
        <w:t xml:space="preserve">With no further business to discuss, Trustee </w:t>
      </w:r>
      <w:r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14:ligatures w14:val="none"/>
        </w:rPr>
        <w:t xml:space="preserve">Burright </w:t>
      </w:r>
      <w:r w:rsidRPr="00994806"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14:ligatures w14:val="none"/>
        </w:rPr>
        <w:t>made a motion</w:t>
      </w:r>
      <w:r w:rsidRPr="00994806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14:ligatures w14:val="none"/>
        </w:rPr>
        <w:t xml:space="preserve"> “to adjourn the meeting at </w:t>
      </w:r>
      <w:r w:rsidR="00CE69AE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14:ligatures w14:val="none"/>
        </w:rPr>
        <w:t>5:59</w:t>
      </w:r>
      <w:r w:rsidRPr="00994806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14:ligatures w14:val="none"/>
        </w:rPr>
        <w:t xml:space="preserve"> pm.”  Motion seconded by Trustee </w:t>
      </w:r>
      <w:r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14:ligatures w14:val="none"/>
        </w:rPr>
        <w:t>Marsh.</w:t>
      </w:r>
      <w:r w:rsidRPr="00994806"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14:ligatures w14:val="none"/>
        </w:rPr>
        <w:t xml:space="preserve"> </w:t>
      </w:r>
      <w:r w:rsidRPr="00994806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14:ligatures w14:val="none"/>
        </w:rPr>
        <w:t>The motion passed on a voice vote 2-0-0.</w:t>
      </w:r>
    </w:p>
    <w:p w14:paraId="18803C0F" w14:textId="77777777" w:rsidR="006F7C7B" w:rsidRPr="00994806" w:rsidRDefault="006F7C7B" w:rsidP="006F7C7B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14:ligatures w14:val="none"/>
        </w:rPr>
      </w:pPr>
    </w:p>
    <w:p w14:paraId="0A8CBE8E" w14:textId="77777777" w:rsidR="006F7C7B" w:rsidRPr="00994806" w:rsidRDefault="006F7C7B" w:rsidP="006F7C7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948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Respectfully Submitted,</w:t>
      </w:r>
    </w:p>
    <w:p w14:paraId="5476FC6A" w14:textId="77777777" w:rsidR="006F7C7B" w:rsidRPr="00994806" w:rsidRDefault="006F7C7B" w:rsidP="006F7C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3BE5C80" w14:textId="77777777" w:rsidR="006F7C7B" w:rsidRPr="00994806" w:rsidRDefault="006F7C7B" w:rsidP="006F7C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8EF8D37" w14:textId="77777777" w:rsidR="006F7C7B" w:rsidRPr="00994806" w:rsidRDefault="006F7C7B" w:rsidP="006F7C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909546A" w14:textId="77777777" w:rsidR="006F7C7B" w:rsidRPr="00994806" w:rsidRDefault="006F7C7B" w:rsidP="006F7C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948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Yvonne Dewey, CMC </w:t>
      </w:r>
    </w:p>
    <w:p w14:paraId="05F853C2" w14:textId="77777777" w:rsidR="006F7C7B" w:rsidRPr="00994806" w:rsidRDefault="006F7C7B" w:rsidP="006F7C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948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Village Clerk</w:t>
      </w:r>
    </w:p>
    <w:p w14:paraId="3CB0CD18" w14:textId="0F451A61" w:rsidR="00BC0362" w:rsidRDefault="006F7C7B" w:rsidP="00EC283B">
      <w:pPr>
        <w:autoSpaceDE w:val="0"/>
        <w:autoSpaceDN w:val="0"/>
        <w:adjustRightInd w:val="0"/>
        <w:spacing w:after="0" w:line="240" w:lineRule="auto"/>
        <w:jc w:val="both"/>
      </w:pPr>
      <w:r w:rsidRPr="009948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Village of Stillman Valley</w:t>
      </w:r>
    </w:p>
    <w:sectPr w:rsidR="00BC0362" w:rsidSect="00455E6E">
      <w:headerReference w:type="default" r:id="rId7"/>
      <w:footerReference w:type="default" r:id="rId8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6FE4B7" w14:textId="77777777" w:rsidR="00344B51" w:rsidRDefault="00344B51" w:rsidP="005B3054">
      <w:pPr>
        <w:spacing w:after="0" w:line="240" w:lineRule="auto"/>
      </w:pPr>
      <w:r>
        <w:separator/>
      </w:r>
    </w:p>
  </w:endnote>
  <w:endnote w:type="continuationSeparator" w:id="0">
    <w:p w14:paraId="0DEAD1DD" w14:textId="77777777" w:rsidR="00344B51" w:rsidRDefault="00344B51" w:rsidP="005B30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11B293" w14:textId="5957E3A2" w:rsidR="00961F19" w:rsidRDefault="00DE38DB" w:rsidP="006F6032">
    <w:pPr>
      <w:pStyle w:val="Footer"/>
    </w:pPr>
    <w:r>
      <w:t>Executive</w:t>
    </w:r>
    <w:r w:rsidR="00000000">
      <w:t xml:space="preserve"> Committee Meeting Minutes – </w:t>
    </w:r>
    <w:r>
      <w:t>Approved and Adopted July 1, 2024</w:t>
    </w:r>
  </w:p>
  <w:p w14:paraId="77FC7270" w14:textId="77777777" w:rsidR="00961F19" w:rsidRPr="006F6032" w:rsidRDefault="00961F19" w:rsidP="006F60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D05A4A" w14:textId="77777777" w:rsidR="00344B51" w:rsidRDefault="00344B51" w:rsidP="005B3054">
      <w:pPr>
        <w:spacing w:after="0" w:line="240" w:lineRule="auto"/>
      </w:pPr>
      <w:r>
        <w:separator/>
      </w:r>
    </w:p>
  </w:footnote>
  <w:footnote w:type="continuationSeparator" w:id="0">
    <w:p w14:paraId="384A9582" w14:textId="77777777" w:rsidR="00344B51" w:rsidRDefault="00344B51" w:rsidP="005B30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649451" w14:textId="639041D3" w:rsidR="00961F19" w:rsidRDefault="00961F1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DD96E18"/>
    <w:multiLevelType w:val="hybridMultilevel"/>
    <w:tmpl w:val="62FA9F30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4DE4AC8"/>
    <w:multiLevelType w:val="hybridMultilevel"/>
    <w:tmpl w:val="08424926"/>
    <w:lvl w:ilvl="0" w:tplc="C590BE52">
      <w:start w:val="1"/>
      <w:numFmt w:val="upperLetter"/>
      <w:lvlText w:val="%1."/>
      <w:lvlJc w:val="left"/>
      <w:pPr>
        <w:ind w:left="1350" w:hanging="360"/>
      </w:pPr>
      <w:rPr>
        <w:rFonts w:hint="default"/>
        <w:b/>
      </w:rPr>
    </w:lvl>
    <w:lvl w:ilvl="1" w:tplc="DF4C1AFE">
      <w:start w:val="1"/>
      <w:numFmt w:val="decimal"/>
      <w:lvlText w:val="%2.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87008F74">
      <w:start w:val="1"/>
      <w:numFmt w:val="decimal"/>
      <w:lvlText w:val="%4."/>
      <w:lvlJc w:val="left"/>
      <w:pPr>
        <w:ind w:left="1710" w:hanging="360"/>
      </w:pPr>
      <w:rPr>
        <w:rFonts w:ascii="Times New Roman" w:eastAsiaTheme="minorHAnsi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16832445">
    <w:abstractNumId w:val="1"/>
  </w:num>
  <w:num w:numId="2" w16cid:durableId="12020618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C7B"/>
    <w:rsid w:val="000A6425"/>
    <w:rsid w:val="000D3651"/>
    <w:rsid w:val="00176ED1"/>
    <w:rsid w:val="00256120"/>
    <w:rsid w:val="00344B51"/>
    <w:rsid w:val="003928A4"/>
    <w:rsid w:val="00455E6E"/>
    <w:rsid w:val="00570E8D"/>
    <w:rsid w:val="005B3054"/>
    <w:rsid w:val="005E1D29"/>
    <w:rsid w:val="00602830"/>
    <w:rsid w:val="0067267F"/>
    <w:rsid w:val="006A3CD1"/>
    <w:rsid w:val="006D0473"/>
    <w:rsid w:val="006F7C7B"/>
    <w:rsid w:val="00700B4C"/>
    <w:rsid w:val="0070495E"/>
    <w:rsid w:val="00736D7F"/>
    <w:rsid w:val="007B28DC"/>
    <w:rsid w:val="0080180C"/>
    <w:rsid w:val="008A31DF"/>
    <w:rsid w:val="008B0A62"/>
    <w:rsid w:val="008B72A2"/>
    <w:rsid w:val="00955D59"/>
    <w:rsid w:val="00961F19"/>
    <w:rsid w:val="009B2663"/>
    <w:rsid w:val="00A4097F"/>
    <w:rsid w:val="00AB4B87"/>
    <w:rsid w:val="00AB7713"/>
    <w:rsid w:val="00B8423A"/>
    <w:rsid w:val="00BC0362"/>
    <w:rsid w:val="00BF36DB"/>
    <w:rsid w:val="00CE69AE"/>
    <w:rsid w:val="00CF7296"/>
    <w:rsid w:val="00CF764E"/>
    <w:rsid w:val="00D86B21"/>
    <w:rsid w:val="00D8793B"/>
    <w:rsid w:val="00DE38DB"/>
    <w:rsid w:val="00EA2868"/>
    <w:rsid w:val="00EC283B"/>
    <w:rsid w:val="00F153FF"/>
    <w:rsid w:val="00F76A4A"/>
    <w:rsid w:val="00F90B28"/>
    <w:rsid w:val="00FC3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E608AA"/>
  <w15:chartTrackingRefBased/>
  <w15:docId w15:val="{7AD4CB27-4011-4373-9D72-5D0AAE17F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7C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7C7B"/>
    <w:pPr>
      <w:ind w:left="720"/>
      <w:contextualSpacing/>
    </w:pPr>
  </w:style>
  <w:style w:type="paragraph" w:styleId="NoSpacing">
    <w:name w:val="No Spacing"/>
    <w:uiPriority w:val="1"/>
    <w:qFormat/>
    <w:rsid w:val="006F7C7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F7C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7C7B"/>
  </w:style>
  <w:style w:type="paragraph" w:styleId="Footer">
    <w:name w:val="footer"/>
    <w:basedOn w:val="Normal"/>
    <w:link w:val="FooterChar"/>
    <w:uiPriority w:val="99"/>
    <w:unhideWhenUsed/>
    <w:rsid w:val="006F7C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7C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801</Words>
  <Characters>4569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 Dewey</dc:creator>
  <cp:keywords/>
  <dc:description/>
  <cp:lastModifiedBy>Yvonne Dewey</cp:lastModifiedBy>
  <cp:revision>24</cp:revision>
  <dcterms:created xsi:type="dcterms:W3CDTF">2024-06-04T17:34:00Z</dcterms:created>
  <dcterms:modified xsi:type="dcterms:W3CDTF">2024-07-02T15:06:00Z</dcterms:modified>
</cp:coreProperties>
</file>