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5CA25"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0808A9B0"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4F6279E9"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0FEBC999" w14:textId="32F76C42" w:rsidR="00AF2813" w:rsidRPr="00D44264" w:rsidRDefault="00A21617"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Monday </w:t>
      </w:r>
      <w:r w:rsidR="00680441">
        <w:rPr>
          <w:rFonts w:ascii="Times New Roman" w:eastAsia="Times New Roman" w:hAnsi="Times New Roman" w:cs="Times New Roman"/>
          <w:b/>
          <w:bCs/>
          <w:color w:val="000000" w:themeColor="text1"/>
          <w:kern w:val="0"/>
          <w:sz w:val="24"/>
          <w:szCs w:val="24"/>
          <w14:ligatures w14:val="none"/>
        </w:rPr>
        <w:t>June 10</w:t>
      </w:r>
      <w:r w:rsidR="00301ABE">
        <w:rPr>
          <w:rFonts w:ascii="Times New Roman" w:eastAsia="Times New Roman" w:hAnsi="Times New Roman" w:cs="Times New Roman"/>
          <w:b/>
          <w:bCs/>
          <w:color w:val="000000" w:themeColor="text1"/>
          <w:kern w:val="0"/>
          <w:sz w:val="24"/>
          <w:szCs w:val="24"/>
          <w14:ligatures w14:val="none"/>
        </w:rPr>
        <w:t>,</w:t>
      </w:r>
      <w:r w:rsidR="00AF2813">
        <w:rPr>
          <w:rFonts w:ascii="Times New Roman" w:eastAsia="Times New Roman" w:hAnsi="Times New Roman" w:cs="Times New Roman"/>
          <w:b/>
          <w:bCs/>
          <w:color w:val="000000" w:themeColor="text1"/>
          <w:kern w:val="0"/>
          <w:sz w:val="24"/>
          <w:szCs w:val="24"/>
          <w14:ligatures w14:val="none"/>
        </w:rPr>
        <w:t xml:space="preserve"> 2024</w:t>
      </w:r>
      <w:r w:rsidR="00AF2813" w:rsidRPr="00D44264">
        <w:rPr>
          <w:rFonts w:ascii="Times New Roman" w:eastAsia="Times New Roman" w:hAnsi="Times New Roman" w:cs="Times New Roman"/>
          <w:b/>
          <w:bCs/>
          <w:color w:val="000000" w:themeColor="text1"/>
          <w:kern w:val="0"/>
          <w:sz w:val="24"/>
          <w:szCs w:val="24"/>
          <w14:ligatures w14:val="none"/>
        </w:rPr>
        <w:t xml:space="preserve"> - 6:00 p.m.</w:t>
      </w:r>
    </w:p>
    <w:p w14:paraId="63A19FE9"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4A80A9BA" w14:textId="77777777" w:rsidR="00AF2813" w:rsidRPr="00D44264" w:rsidRDefault="00AF2813" w:rsidP="00AF2813">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44FC169E" w14:textId="21AD3F57" w:rsidR="00AF2813" w:rsidRDefault="00AF2813" w:rsidP="00AF281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w:t>
      </w:r>
      <w:r w:rsidR="00680441">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Nance’ Lorenz, and Cassandra Burright</w:t>
      </w:r>
    </w:p>
    <w:p w14:paraId="15FC8145" w14:textId="48DE3F20" w:rsidR="00AF2813" w:rsidRPr="00D44264" w:rsidRDefault="00AF2813" w:rsidP="00AF281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w:t>
      </w:r>
      <w:r w:rsidR="00680441">
        <w:rPr>
          <w:rFonts w:ascii="Times New Roman" w:eastAsia="Calibri" w:hAnsi="Times New Roman" w:cs="Times New Roman"/>
          <w:color w:val="000000" w:themeColor="text1"/>
          <w:kern w:val="0"/>
          <w:sz w:val="24"/>
          <w:szCs w:val="24"/>
          <w14:ligatures w14:val="none"/>
        </w:rPr>
        <w:t xml:space="preserve">Village Engineer Dale Hamilton, </w:t>
      </w:r>
      <w:r w:rsidRPr="00D44264">
        <w:rPr>
          <w:rFonts w:ascii="Times New Roman" w:eastAsia="Calibri" w:hAnsi="Times New Roman" w:cs="Times New Roman"/>
          <w:color w:val="000000" w:themeColor="text1"/>
          <w:kern w:val="0"/>
          <w:sz w:val="24"/>
          <w:szCs w:val="24"/>
          <w14:ligatures w14:val="none"/>
        </w:rPr>
        <w:t>Village Clerk Yvonne Dewey</w:t>
      </w:r>
      <w:r>
        <w:rPr>
          <w:rFonts w:ascii="Times New Roman" w:eastAsia="Calibri" w:hAnsi="Times New Roman" w:cs="Times New Roman"/>
          <w:color w:val="000000" w:themeColor="text1"/>
          <w:kern w:val="0"/>
          <w:sz w:val="24"/>
          <w:szCs w:val="24"/>
          <w14:ligatures w14:val="none"/>
        </w:rPr>
        <w:t>, and Deputy Clerk Cindy Quick</w:t>
      </w:r>
    </w:p>
    <w:p w14:paraId="12F7EDB0" w14:textId="5EEFB64E" w:rsidR="00AF2813" w:rsidRPr="00D44264" w:rsidRDefault="00AF2813" w:rsidP="00AF281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680441">
        <w:rPr>
          <w:rFonts w:ascii="Times New Roman" w:eastAsia="Calibri" w:hAnsi="Times New Roman" w:cs="Times New Roman"/>
          <w:color w:val="000000" w:themeColor="text1"/>
          <w:kern w:val="0"/>
          <w:sz w:val="24"/>
          <w:szCs w:val="24"/>
          <w14:ligatures w14:val="none"/>
        </w:rPr>
        <w:t>2 Unknown Citizens</w:t>
      </w:r>
    </w:p>
    <w:p w14:paraId="4C664690" w14:textId="77777777" w:rsidR="00AF2813" w:rsidRPr="00D44264" w:rsidRDefault="00AF2813" w:rsidP="00AF2813">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0AADE30C" w14:textId="77777777" w:rsidR="00AF2813" w:rsidRPr="00D44264" w:rsidRDefault="00AF2813" w:rsidP="00AF2813">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4BEC09F1" w14:textId="5486E97A" w:rsidR="00AF2813" w:rsidRDefault="00AF2813" w:rsidP="00AF2813">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sidR="00680441">
        <w:rPr>
          <w:rFonts w:ascii="Times New Roman" w:eastAsia="Calibri" w:hAnsi="Times New Roman" w:cs="Times New Roman"/>
          <w:color w:val="000000"/>
          <w:kern w:val="0"/>
          <w:sz w:val="24"/>
          <w:szCs w:val="24"/>
          <w14:ligatures w14:val="none"/>
        </w:rPr>
        <w:t>ting was called to order at 6:05</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sidR="00680441">
        <w:rPr>
          <w:rFonts w:ascii="Times New Roman" w:eastAsia="Calibri" w:hAnsi="Times New Roman" w:cs="Times New Roman"/>
          <w:color w:val="000000"/>
          <w:kern w:val="0"/>
          <w:sz w:val="24"/>
          <w:szCs w:val="24"/>
          <w14:ligatures w14:val="none"/>
        </w:rPr>
        <w:t>three (3</w:t>
      </w:r>
      <w:r>
        <w:rPr>
          <w:rFonts w:ascii="Times New Roman" w:eastAsia="Calibri" w:hAnsi="Times New Roman" w:cs="Times New Roman"/>
          <w:color w:val="000000"/>
          <w:kern w:val="0"/>
          <w:sz w:val="24"/>
          <w:szCs w:val="24"/>
          <w14:ligatures w14:val="none"/>
        </w:rPr>
        <w:t>)</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p>
    <w:p w14:paraId="39464070" w14:textId="77777777" w:rsidR="00AF2813" w:rsidRDefault="00AF2813" w:rsidP="00AF2813">
      <w:pPr>
        <w:spacing w:after="0" w:line="240" w:lineRule="auto"/>
        <w:rPr>
          <w:rFonts w:ascii="Times New Roman" w:eastAsia="Calibri" w:hAnsi="Times New Roman" w:cs="Times New Roman"/>
          <w:b/>
          <w:bCs/>
          <w:color w:val="000000"/>
          <w:kern w:val="0"/>
          <w:sz w:val="24"/>
          <w:szCs w:val="24"/>
          <w14:ligatures w14:val="none"/>
        </w:rPr>
      </w:pPr>
    </w:p>
    <w:p w14:paraId="426E6DBC" w14:textId="2197CBC0" w:rsidR="003518CA" w:rsidRPr="00C20748" w:rsidRDefault="00C20748" w:rsidP="00C20748">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680441">
        <w:rPr>
          <w:rFonts w:ascii="Times New Roman" w:eastAsia="Calibri" w:hAnsi="Times New Roman" w:cs="Times New Roman"/>
          <w:b/>
          <w:bCs/>
          <w:color w:val="000000"/>
          <w:kern w:val="0"/>
          <w:sz w:val="24"/>
          <w:szCs w:val="24"/>
          <w14:ligatures w14:val="none"/>
        </w:rPr>
        <w:t>June 10</w:t>
      </w:r>
      <w:r w:rsidRPr="00C20748">
        <w:rPr>
          <w:rFonts w:ascii="Times New Roman" w:eastAsia="Calibri" w:hAnsi="Times New Roman" w:cs="Times New Roman"/>
          <w:b/>
          <w:bCs/>
          <w:color w:val="000000"/>
          <w:kern w:val="0"/>
          <w:sz w:val="24"/>
          <w:szCs w:val="24"/>
          <w14:ligatures w14:val="none"/>
        </w:rPr>
        <w:t>, 2024</w:t>
      </w:r>
    </w:p>
    <w:p w14:paraId="6E06217C" w14:textId="23CAA085"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w:t>
      </w:r>
      <w:r w:rsidR="00524231">
        <w:rPr>
          <w:rFonts w:ascii="Times New Roman" w:eastAsia="Calibri" w:hAnsi="Times New Roman" w:cs="Times New Roman"/>
          <w:color w:val="000000"/>
          <w:kern w:val="0"/>
          <w:sz w:val="24"/>
          <w:szCs w:val="24"/>
          <w14:ligatures w14:val="none"/>
        </w:rPr>
        <w:t>Russell</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524231">
        <w:rPr>
          <w:rFonts w:ascii="Times New Roman" w:eastAsia="Calibri" w:hAnsi="Times New Roman" w:cs="Times New Roman"/>
          <w:b/>
          <w:color w:val="000000"/>
          <w:kern w:val="0"/>
          <w:sz w:val="24"/>
          <w:szCs w:val="24"/>
          <w14:ligatures w14:val="none"/>
        </w:rPr>
        <w:t>June 10,</w:t>
      </w:r>
      <w:r>
        <w:rPr>
          <w:rFonts w:ascii="Times New Roman" w:eastAsia="Calibri" w:hAnsi="Times New Roman" w:cs="Times New Roman"/>
          <w:b/>
          <w:color w:val="000000"/>
          <w:kern w:val="0"/>
          <w:sz w:val="24"/>
          <w:szCs w:val="24"/>
          <w14:ligatures w14:val="none"/>
        </w:rPr>
        <w:t xml:space="preserve"> 2024</w:t>
      </w:r>
      <w:r w:rsidRPr="00D44264">
        <w:rPr>
          <w:rFonts w:ascii="Times New Roman" w:eastAsia="Calibri" w:hAnsi="Times New Roman" w:cs="Times New Roman"/>
          <w:b/>
          <w:color w:val="000000"/>
          <w:kern w:val="0"/>
          <w:sz w:val="24"/>
          <w:szCs w:val="24"/>
          <w14:ligatures w14:val="none"/>
        </w:rPr>
        <w:t>”. Motion seconded by Trustee</w:t>
      </w:r>
      <w:r w:rsidR="00524231">
        <w:rPr>
          <w:rFonts w:ascii="Times New Roman" w:eastAsia="Calibri" w:hAnsi="Times New Roman" w:cs="Times New Roman"/>
          <w:b/>
          <w:color w:val="000000"/>
          <w:kern w:val="0"/>
          <w:sz w:val="24"/>
          <w:szCs w:val="24"/>
          <w14:ligatures w14:val="none"/>
        </w:rPr>
        <w:t xml:space="preserve"> Lorenz</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524231">
        <w:rPr>
          <w:rFonts w:ascii="Times New Roman" w:eastAsia="Calibri" w:hAnsi="Times New Roman" w:cs="Times New Roman"/>
          <w:b/>
          <w:color w:val="000000"/>
          <w:kern w:val="0"/>
          <w:sz w:val="24"/>
          <w:szCs w:val="24"/>
          <w14:ligatures w14:val="none"/>
        </w:rPr>
        <w:t>three (3</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292AF9">
        <w:rPr>
          <w:rFonts w:ascii="Times New Roman" w:eastAsia="Calibri" w:hAnsi="Times New Roman" w:cs="Times New Roman"/>
          <w:b/>
          <w:color w:val="000000"/>
          <w:kern w:val="0"/>
          <w:sz w:val="24"/>
          <w:szCs w:val="24"/>
          <w14:ligatures w14:val="none"/>
        </w:rPr>
        <w:t>(</w:t>
      </w:r>
      <w:r w:rsidR="00524231">
        <w:rPr>
          <w:rFonts w:ascii="Times New Roman" w:eastAsia="Calibri" w:hAnsi="Times New Roman" w:cs="Times New Roman"/>
          <w:b/>
          <w:color w:val="000000"/>
          <w:kern w:val="0"/>
          <w:sz w:val="24"/>
          <w:szCs w:val="24"/>
          <w14:ligatures w14:val="none"/>
        </w:rPr>
        <w:t>2</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C20748">
        <w:rPr>
          <w:rFonts w:ascii="Times New Roman" w:eastAsia="Calibri" w:hAnsi="Times New Roman" w:cs="Times New Roman"/>
          <w:b/>
          <w:color w:val="000000"/>
          <w:kern w:val="0"/>
          <w:sz w:val="24"/>
          <w:szCs w:val="24"/>
          <w14:ligatures w14:val="none"/>
        </w:rPr>
        <w:t xml:space="preserve">, </w:t>
      </w:r>
      <w:r w:rsidR="00524231">
        <w:rPr>
          <w:rFonts w:ascii="Times New Roman" w:eastAsia="Calibri" w:hAnsi="Times New Roman" w:cs="Times New Roman"/>
          <w:b/>
          <w:color w:val="000000"/>
          <w:kern w:val="0"/>
          <w:sz w:val="24"/>
          <w:szCs w:val="24"/>
          <w14:ligatures w14:val="none"/>
        </w:rPr>
        <w:t>Marsh and Grobe</w:t>
      </w:r>
      <w:r w:rsidR="00C20748">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on a roll call vote.</w:t>
      </w:r>
    </w:p>
    <w:p w14:paraId="190E4877" w14:textId="77777777" w:rsidR="003518CA" w:rsidRDefault="003518CA" w:rsidP="00AF2813">
      <w:pPr>
        <w:spacing w:line="240" w:lineRule="auto"/>
        <w:contextualSpacing/>
        <w:rPr>
          <w:rFonts w:ascii="Times New Roman" w:eastAsia="Calibri" w:hAnsi="Times New Roman" w:cs="Times New Roman"/>
          <w:b/>
          <w:color w:val="000000"/>
          <w:kern w:val="0"/>
          <w:sz w:val="24"/>
          <w:szCs w:val="24"/>
          <w14:ligatures w14:val="none"/>
        </w:rPr>
      </w:pPr>
    </w:p>
    <w:p w14:paraId="2965466A" w14:textId="77777777" w:rsidR="00AF2813" w:rsidRPr="00D44264" w:rsidRDefault="00AF2813" w:rsidP="00AF2813">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2D4B2A59" w14:textId="46D41FD5" w:rsidR="00AF2813" w:rsidRPr="008605DD" w:rsidRDefault="00AF2813" w:rsidP="00AF2813">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524231">
        <w:rPr>
          <w:rFonts w:ascii="Times New Roman" w:eastAsia="Calibri" w:hAnsi="Times New Roman" w:cs="Times New Roman"/>
          <w:b/>
          <w:kern w:val="0"/>
          <w:sz w:val="24"/>
          <w14:ligatures w14:val="none"/>
        </w:rPr>
        <w:t>May 13,</w:t>
      </w:r>
      <w:r>
        <w:rPr>
          <w:rFonts w:ascii="Times New Roman" w:eastAsia="Calibri" w:hAnsi="Times New Roman" w:cs="Times New Roman"/>
          <w:b/>
          <w:kern w:val="0"/>
          <w:sz w:val="24"/>
          <w14:ligatures w14:val="none"/>
        </w:rPr>
        <w:t xml:space="preserve"> 2024</w:t>
      </w:r>
      <w:r w:rsidRPr="008605DD">
        <w:rPr>
          <w:rFonts w:ascii="Times New Roman" w:eastAsia="Calibri" w:hAnsi="Times New Roman" w:cs="Times New Roman"/>
          <w:b/>
          <w:kern w:val="0"/>
          <w:sz w:val="24"/>
          <w14:ligatures w14:val="none"/>
        </w:rPr>
        <w:t xml:space="preserve"> Regular Board Meeting </w:t>
      </w:r>
    </w:p>
    <w:p w14:paraId="37A46A01" w14:textId="47F5039B"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bookmarkStart w:id="1"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524231">
        <w:rPr>
          <w:rFonts w:ascii="Times New Roman" w:eastAsia="Calibri" w:hAnsi="Times New Roman" w:cs="Times New Roman"/>
          <w:kern w:val="0"/>
          <w:sz w:val="24"/>
          <w14:ligatures w14:val="none"/>
        </w:rPr>
        <w:t>May 13</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524231">
        <w:rPr>
          <w:rFonts w:ascii="Times New Roman" w:eastAsia="Calibri" w:hAnsi="Times New Roman" w:cs="Times New Roman"/>
          <w:bCs/>
          <w:kern w:val="0"/>
          <w:sz w:val="24"/>
          <w14:ligatures w14:val="none"/>
        </w:rPr>
        <w:t>Lorenz</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524231">
        <w:rPr>
          <w:rFonts w:ascii="Times New Roman" w:eastAsia="Calibri" w:hAnsi="Times New Roman" w:cs="Times New Roman"/>
          <w:b/>
          <w:kern w:val="0"/>
          <w:sz w:val="24"/>
          <w14:ligatures w14:val="none"/>
        </w:rPr>
        <w:t>May 13</w:t>
      </w:r>
      <w:r>
        <w:rPr>
          <w:rFonts w:ascii="Times New Roman" w:eastAsia="Calibri" w:hAnsi="Times New Roman" w:cs="Times New Roman"/>
          <w:b/>
          <w:kern w:val="0"/>
          <w:sz w:val="24"/>
          <w14:ligatures w14:val="none"/>
        </w:rPr>
        <w:t>,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524231">
        <w:rPr>
          <w:rFonts w:ascii="Times New Roman" w:eastAsia="Calibri" w:hAnsi="Times New Roman" w:cs="Times New Roman"/>
          <w:b/>
          <w:kern w:val="0"/>
          <w:sz w:val="24"/>
          <w14:ligatures w14:val="none"/>
        </w:rPr>
        <w:t>Russell</w:t>
      </w:r>
      <w:r>
        <w:rPr>
          <w:rFonts w:ascii="Times New Roman" w:eastAsia="Calibri" w:hAnsi="Times New Roman" w:cs="Times New Roman"/>
          <w:b/>
          <w:kern w:val="0"/>
          <w:sz w:val="24"/>
          <w14:ligatures w14:val="none"/>
        </w:rPr>
        <w:t xml:space="preserve">.  </w:t>
      </w:r>
      <w:bookmarkEnd w:id="0"/>
      <w:r w:rsidRPr="00D44264">
        <w:rPr>
          <w:rFonts w:ascii="Times New Roman" w:eastAsia="Calibri" w:hAnsi="Times New Roman" w:cs="Times New Roman"/>
          <w:b/>
          <w:color w:val="000000"/>
          <w:kern w:val="0"/>
          <w:sz w:val="24"/>
          <w:szCs w:val="24"/>
          <w14:ligatures w14:val="none"/>
        </w:rPr>
        <w:t xml:space="preserve">The motion passed with </w:t>
      </w:r>
      <w:r w:rsidR="00524231">
        <w:rPr>
          <w:rFonts w:ascii="Times New Roman" w:eastAsia="Calibri" w:hAnsi="Times New Roman" w:cs="Times New Roman"/>
          <w:b/>
          <w:color w:val="000000"/>
          <w:kern w:val="0"/>
          <w:sz w:val="24"/>
          <w:szCs w:val="24"/>
          <w14:ligatures w14:val="none"/>
        </w:rPr>
        <w:t>three (3</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524231">
        <w:rPr>
          <w:rFonts w:ascii="Times New Roman" w:eastAsia="Calibri" w:hAnsi="Times New Roman" w:cs="Times New Roman"/>
          <w:b/>
          <w:color w:val="000000"/>
          <w:kern w:val="0"/>
          <w:sz w:val="24"/>
          <w:szCs w:val="24"/>
          <w14:ligatures w14:val="none"/>
        </w:rPr>
        <w:t>two (2</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524231">
        <w:rPr>
          <w:rFonts w:ascii="Times New Roman" w:eastAsia="Calibri" w:hAnsi="Times New Roman" w:cs="Times New Roman"/>
          <w:b/>
          <w:color w:val="000000"/>
          <w:kern w:val="0"/>
          <w:sz w:val="24"/>
          <w:szCs w:val="24"/>
          <w14:ligatures w14:val="none"/>
        </w:rPr>
        <w:t>, Marsh and Grobe</w:t>
      </w:r>
      <w:r w:rsidR="007B2A67">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on a roll call vote.</w:t>
      </w:r>
    </w:p>
    <w:bookmarkEnd w:id="1"/>
    <w:p w14:paraId="285BB05C" w14:textId="77777777" w:rsidR="00AF2813" w:rsidRPr="00864C0B" w:rsidRDefault="00AF2813" w:rsidP="00AF2813">
      <w:pPr>
        <w:spacing w:after="0" w:line="240" w:lineRule="auto"/>
        <w:rPr>
          <w:rFonts w:ascii="Times New Roman" w:eastAsia="Calibri" w:hAnsi="Times New Roman" w:cs="Times New Roman"/>
          <w:b/>
          <w:color w:val="000000"/>
          <w:kern w:val="0"/>
          <w:sz w:val="24"/>
          <w:szCs w:val="24"/>
          <w14:ligatures w14:val="none"/>
        </w:rPr>
      </w:pPr>
    </w:p>
    <w:p w14:paraId="60898566" w14:textId="77777777" w:rsidR="00AF2813" w:rsidRDefault="00AF2813" w:rsidP="00AF2813">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sidRPr="00D44264">
        <w:rPr>
          <w:rFonts w:ascii="Times New Roman" w:eastAsia="Calibri" w:hAnsi="Times New Roman" w:cs="Times New Roman"/>
          <w:bCs/>
          <w:color w:val="000000"/>
          <w:kern w:val="0"/>
          <w:sz w:val="24"/>
          <w:szCs w:val="24"/>
          <w14:ligatures w14:val="none"/>
        </w:rPr>
        <w:t xml:space="preserve"> </w:t>
      </w:r>
    </w:p>
    <w:p w14:paraId="16CF7AF1" w14:textId="0566133A" w:rsidR="00AF2813" w:rsidRDefault="00524231" w:rsidP="00AF2813">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President Typer advised those present that Trustee Waltrip has taken a full time second shift job and as a result has resigned from the Village Board effective at </w:t>
      </w:r>
      <w:r w:rsidR="00006532">
        <w:rPr>
          <w:rFonts w:ascii="Times New Roman" w:eastAsia="Calibri" w:hAnsi="Times New Roman" w:cs="Times New Roman"/>
          <w:bCs/>
          <w:color w:val="000000"/>
          <w:kern w:val="0"/>
          <w:sz w:val="24"/>
          <w:szCs w:val="24"/>
          <w14:ligatures w14:val="none"/>
        </w:rPr>
        <w:t>immediately</w:t>
      </w:r>
      <w:r>
        <w:rPr>
          <w:rFonts w:ascii="Times New Roman" w:eastAsia="Calibri" w:hAnsi="Times New Roman" w:cs="Times New Roman"/>
          <w:bCs/>
          <w:color w:val="000000"/>
          <w:kern w:val="0"/>
          <w:sz w:val="24"/>
          <w:szCs w:val="24"/>
          <w14:ligatures w14:val="none"/>
        </w:rPr>
        <w:t>.</w:t>
      </w:r>
    </w:p>
    <w:p w14:paraId="30AC1DB5" w14:textId="77777777" w:rsidR="00AF2813" w:rsidRPr="00A84551" w:rsidRDefault="00AF2813" w:rsidP="00AF281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55FC7E65" w14:textId="77777777" w:rsidR="00AF2813" w:rsidRPr="00D44264" w:rsidRDefault="00AF2813" w:rsidP="00AF2813">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6CE26794" w14:textId="77777777" w:rsidR="00812344" w:rsidRDefault="00812344" w:rsidP="00812344">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44AC80FE" w14:textId="77777777" w:rsidR="00812344" w:rsidRPr="001B1DC8" w:rsidRDefault="00812344" w:rsidP="00812344">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28DD5D3A" w14:textId="77777777" w:rsidR="00812344" w:rsidRPr="00D44264" w:rsidRDefault="00812344" w:rsidP="00812344">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4F4E4273" w14:textId="77777777" w:rsidR="00812344" w:rsidRDefault="00812344" w:rsidP="00812344">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6CF9D8F6" w14:textId="77777777" w:rsidR="00AF2813" w:rsidRPr="00E65032" w:rsidRDefault="00AF2813" w:rsidP="00AF2813">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48054071" w14:textId="77777777" w:rsidR="00AF2813" w:rsidRPr="003544B4" w:rsidRDefault="00AF2813" w:rsidP="00AF2813">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Pr>
          <w:rFonts w:ascii="Times New Roman" w:eastAsia="Calibri" w:hAnsi="Times New Roman" w:cs="Times New Roman"/>
          <w:b/>
          <w:bCs/>
          <w:color w:val="000000"/>
          <w:kern w:val="0"/>
          <w:sz w:val="24"/>
          <w:szCs w:val="24"/>
          <w14:ligatures w14:val="none"/>
        </w:rPr>
        <w:t>Report</w:t>
      </w:r>
    </w:p>
    <w:p w14:paraId="4C9311FF" w14:textId="3D5FDE0C" w:rsidR="00451BE8" w:rsidRDefault="00AF2813" w:rsidP="00AF2813">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 xml:space="preserve">advised there was </w:t>
      </w:r>
      <w:r w:rsidR="00451BE8">
        <w:rPr>
          <w:rFonts w:ascii="Times New Roman" w:eastAsia="Calibri" w:hAnsi="Times New Roman" w:cs="Times New Roman"/>
          <w:color w:val="000000"/>
          <w:kern w:val="0"/>
          <w:sz w:val="24"/>
          <w:szCs w:val="24"/>
          <w14:ligatures w14:val="none"/>
        </w:rPr>
        <w:t xml:space="preserve">four (4) </w:t>
      </w:r>
      <w:r>
        <w:rPr>
          <w:rFonts w:ascii="Times New Roman" w:eastAsia="Calibri" w:hAnsi="Times New Roman" w:cs="Times New Roman"/>
          <w:color w:val="000000"/>
          <w:kern w:val="0"/>
          <w:sz w:val="24"/>
          <w:szCs w:val="24"/>
          <w14:ligatures w14:val="none"/>
        </w:rPr>
        <w:t xml:space="preserve">hours of overtime in the month of </w:t>
      </w:r>
      <w:r w:rsidR="00451BE8">
        <w:rPr>
          <w:rFonts w:ascii="Times New Roman" w:eastAsia="Calibri" w:hAnsi="Times New Roman" w:cs="Times New Roman"/>
          <w:color w:val="000000"/>
          <w:kern w:val="0"/>
          <w:sz w:val="24"/>
          <w:szCs w:val="24"/>
          <w14:ligatures w14:val="none"/>
        </w:rPr>
        <w:t xml:space="preserve">May 2024 for Cody Ahrens. Two (2) hours were due to a power outage and </w:t>
      </w:r>
      <w:r w:rsidR="00E324DD">
        <w:rPr>
          <w:rFonts w:ascii="Times New Roman" w:eastAsia="Calibri" w:hAnsi="Times New Roman" w:cs="Times New Roman"/>
          <w:color w:val="000000"/>
          <w:kern w:val="0"/>
          <w:sz w:val="24"/>
          <w:szCs w:val="24"/>
          <w14:ligatures w14:val="none"/>
        </w:rPr>
        <w:t>t</w:t>
      </w:r>
      <w:r w:rsidR="00451BE8">
        <w:rPr>
          <w:rFonts w:ascii="Times New Roman" w:eastAsia="Calibri" w:hAnsi="Times New Roman" w:cs="Times New Roman"/>
          <w:color w:val="000000"/>
          <w:kern w:val="0"/>
          <w:sz w:val="24"/>
          <w:szCs w:val="24"/>
          <w14:ligatures w14:val="none"/>
        </w:rPr>
        <w:t>wo (2) hours were due to a sewer backup.</w:t>
      </w:r>
    </w:p>
    <w:p w14:paraId="176CD4FD" w14:textId="77777777" w:rsidR="001D7DBB" w:rsidRDefault="00451BE8" w:rsidP="00451BE8">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Discuss and Possible Action – Parks Playground Equipment Repair</w:t>
      </w:r>
    </w:p>
    <w:p w14:paraId="20621631" w14:textId="4E7CDEFC" w:rsidR="00812344" w:rsidRDefault="0070702E" w:rsidP="001D7DBB">
      <w:pPr>
        <w:spacing w:after="0" w:line="240" w:lineRule="auto"/>
        <w:rPr>
          <w:rFonts w:ascii="Times New Roman" w:eastAsia="Calibri" w:hAnsi="Times New Roman" w:cs="Times New Roman"/>
          <w:b/>
          <w:color w:val="000000"/>
          <w:kern w:val="0"/>
          <w:sz w:val="24"/>
          <w:szCs w:val="24"/>
          <w14:ligatures w14:val="none"/>
        </w:rPr>
      </w:pPr>
      <w:r w:rsidRPr="001D7DBB">
        <w:rPr>
          <w:rFonts w:ascii="Times New Roman" w:eastAsia="Calibri" w:hAnsi="Times New Roman" w:cs="Times New Roman"/>
          <w:color w:val="000000"/>
          <w:kern w:val="0"/>
          <w:sz w:val="24"/>
          <w:szCs w:val="24"/>
          <w14:ligatures w14:val="none"/>
        </w:rPr>
        <w:lastRenderedPageBreak/>
        <w:t>S</w:t>
      </w:r>
      <w:r w:rsidR="00AF2813" w:rsidRPr="001D7DBB">
        <w:rPr>
          <w:rFonts w:ascii="Times New Roman" w:eastAsia="Calibri" w:hAnsi="Times New Roman" w:cs="Times New Roman"/>
          <w:color w:val="000000"/>
          <w:kern w:val="0"/>
          <w:sz w:val="24"/>
          <w:szCs w:val="24"/>
          <w14:ligatures w14:val="none"/>
        </w:rPr>
        <w:t xml:space="preserve">upervisor Insko </w:t>
      </w:r>
      <w:r w:rsidR="001D7DBB">
        <w:rPr>
          <w:rFonts w:ascii="Times New Roman" w:eastAsia="Calibri" w:hAnsi="Times New Roman" w:cs="Times New Roman"/>
          <w:color w:val="000000"/>
          <w:kern w:val="0"/>
          <w:sz w:val="24"/>
          <w:szCs w:val="24"/>
          <w14:ligatures w14:val="none"/>
        </w:rPr>
        <w:t xml:space="preserve">advised the board that during the Administrative Committee Meeting they discussed the options for replacement of the damaged bridge on the play structure at the park. There were two (2) acceptable options for the repair. After brief board discussion Trustee Lorenz made a motion “to purchase the </w:t>
      </w:r>
      <w:r w:rsidR="001D7DBB" w:rsidRPr="00984870">
        <w:rPr>
          <w:rFonts w:ascii="Times New Roman" w:eastAsia="Calibri" w:hAnsi="Times New Roman" w:cs="Times New Roman"/>
          <w:b/>
          <w:color w:val="000000"/>
          <w:kern w:val="0"/>
          <w:sz w:val="24"/>
          <w:szCs w:val="24"/>
          <w14:ligatures w14:val="none"/>
        </w:rPr>
        <w:t xml:space="preserve">“arch bridge” option and a not to exceed cost of $6,006.06 and to authorize President Typer to sign all documents”. Motion seconded by Trustee </w:t>
      </w:r>
      <w:r w:rsidR="00984870" w:rsidRPr="00984870">
        <w:rPr>
          <w:rFonts w:ascii="Times New Roman" w:eastAsia="Calibri" w:hAnsi="Times New Roman" w:cs="Times New Roman"/>
          <w:b/>
          <w:color w:val="000000"/>
          <w:kern w:val="0"/>
          <w:sz w:val="24"/>
          <w:szCs w:val="24"/>
          <w14:ligatures w14:val="none"/>
        </w:rPr>
        <w:t>Russell.</w:t>
      </w:r>
      <w:r w:rsidR="00984870">
        <w:rPr>
          <w:rFonts w:ascii="Times New Roman" w:eastAsia="Calibri" w:hAnsi="Times New Roman" w:cs="Times New Roman"/>
          <w:color w:val="000000"/>
          <w:kern w:val="0"/>
          <w:sz w:val="24"/>
          <w:szCs w:val="24"/>
          <w14:ligatures w14:val="none"/>
        </w:rPr>
        <w:t xml:space="preserve"> </w:t>
      </w:r>
      <w:r w:rsidR="00984870" w:rsidRPr="00D44264">
        <w:rPr>
          <w:rFonts w:ascii="Times New Roman" w:eastAsia="Calibri" w:hAnsi="Times New Roman" w:cs="Times New Roman"/>
          <w:b/>
          <w:color w:val="000000"/>
          <w:kern w:val="0"/>
          <w:sz w:val="24"/>
          <w:szCs w:val="24"/>
          <w14:ligatures w14:val="none"/>
        </w:rPr>
        <w:t xml:space="preserve">The motion passed with </w:t>
      </w:r>
      <w:r w:rsidR="00984870">
        <w:rPr>
          <w:rFonts w:ascii="Times New Roman" w:eastAsia="Calibri" w:hAnsi="Times New Roman" w:cs="Times New Roman"/>
          <w:b/>
          <w:color w:val="000000"/>
          <w:kern w:val="0"/>
          <w:sz w:val="24"/>
          <w:szCs w:val="24"/>
          <w14:ligatures w14:val="none"/>
        </w:rPr>
        <w:t>four (4)</w:t>
      </w:r>
      <w:r w:rsidR="00984870" w:rsidRPr="00D44264">
        <w:rPr>
          <w:rFonts w:ascii="Times New Roman" w:eastAsia="Calibri" w:hAnsi="Times New Roman" w:cs="Times New Roman"/>
          <w:b/>
          <w:color w:val="000000"/>
          <w:kern w:val="0"/>
          <w:sz w:val="24"/>
          <w:szCs w:val="24"/>
          <w14:ligatures w14:val="none"/>
        </w:rPr>
        <w:t xml:space="preserve"> “ayes”, zero (0) “nays”, and </w:t>
      </w:r>
      <w:r w:rsidR="00984870">
        <w:rPr>
          <w:rFonts w:ascii="Times New Roman" w:eastAsia="Calibri" w:hAnsi="Times New Roman" w:cs="Times New Roman"/>
          <w:b/>
          <w:color w:val="000000"/>
          <w:kern w:val="0"/>
          <w:sz w:val="24"/>
          <w:szCs w:val="24"/>
          <w14:ligatures w14:val="none"/>
        </w:rPr>
        <w:t>two (2)</w:t>
      </w:r>
      <w:r w:rsidR="00984870" w:rsidRPr="00D44264">
        <w:rPr>
          <w:rFonts w:ascii="Times New Roman" w:eastAsia="Calibri" w:hAnsi="Times New Roman" w:cs="Times New Roman"/>
          <w:b/>
          <w:color w:val="000000"/>
          <w:kern w:val="0"/>
          <w:sz w:val="24"/>
          <w:szCs w:val="24"/>
          <w14:ligatures w14:val="none"/>
        </w:rPr>
        <w:t xml:space="preserve"> “absent”</w:t>
      </w:r>
      <w:r w:rsidR="00984870">
        <w:rPr>
          <w:rFonts w:ascii="Times New Roman" w:eastAsia="Calibri" w:hAnsi="Times New Roman" w:cs="Times New Roman"/>
          <w:b/>
          <w:color w:val="000000"/>
          <w:kern w:val="0"/>
          <w:sz w:val="24"/>
          <w:szCs w:val="24"/>
          <w14:ligatures w14:val="none"/>
        </w:rPr>
        <w:t>, Marsh and Grobe on a roll call vote.</w:t>
      </w:r>
    </w:p>
    <w:p w14:paraId="27835093" w14:textId="4D57766A" w:rsidR="00984870" w:rsidRPr="009F5598" w:rsidRDefault="00984870" w:rsidP="00984870">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9F5598">
        <w:rPr>
          <w:rFonts w:ascii="Times New Roman" w:eastAsia="Calibri" w:hAnsi="Times New Roman" w:cs="Times New Roman"/>
          <w:b/>
          <w:color w:val="000000"/>
          <w:kern w:val="0"/>
          <w:sz w:val="24"/>
          <w:szCs w:val="24"/>
          <w14:ligatures w14:val="none"/>
        </w:rPr>
        <w:t>Discuss and Possible Action – Drainage Swale Easements</w:t>
      </w:r>
    </w:p>
    <w:p w14:paraId="3FAF90EC" w14:textId="5C633227" w:rsidR="00984870" w:rsidRDefault="00984870" w:rsidP="00984870">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Supervisor Insko updated the board on his discussions with the property owner adjacent to the drainage ditch on Main Street. The property owner is not willing to si</w:t>
      </w:r>
      <w:r w:rsidR="00966188">
        <w:rPr>
          <w:rFonts w:ascii="Times New Roman" w:eastAsia="Calibri" w:hAnsi="Times New Roman" w:cs="Times New Roman"/>
          <w:color w:val="000000"/>
          <w:kern w:val="0"/>
          <w:sz w:val="24"/>
          <w:szCs w:val="24"/>
          <w14:ligatures w14:val="none"/>
        </w:rPr>
        <w:t>gn</w:t>
      </w:r>
      <w:r>
        <w:rPr>
          <w:rFonts w:ascii="Times New Roman" w:eastAsia="Calibri" w:hAnsi="Times New Roman" w:cs="Times New Roman"/>
          <w:color w:val="000000"/>
          <w:kern w:val="0"/>
          <w:sz w:val="24"/>
          <w:szCs w:val="24"/>
          <w14:ligatures w14:val="none"/>
        </w:rPr>
        <w:t xml:space="preserve"> the easement and as a result the village will take </w:t>
      </w:r>
      <w:r w:rsidR="00966188">
        <w:rPr>
          <w:rFonts w:ascii="Times New Roman" w:eastAsia="Calibri" w:hAnsi="Times New Roman" w:cs="Times New Roman"/>
          <w:color w:val="000000"/>
          <w:kern w:val="0"/>
          <w:sz w:val="24"/>
          <w:szCs w:val="24"/>
          <w14:ligatures w14:val="none"/>
        </w:rPr>
        <w:t xml:space="preserve">Option B </w:t>
      </w:r>
      <w:r>
        <w:rPr>
          <w:rFonts w:ascii="Times New Roman" w:eastAsia="Calibri" w:hAnsi="Times New Roman" w:cs="Times New Roman"/>
          <w:color w:val="000000"/>
          <w:kern w:val="0"/>
          <w:sz w:val="24"/>
          <w:szCs w:val="24"/>
          <w14:ligatures w14:val="none"/>
        </w:rPr>
        <w:t>and revise the project by omitting removal of the tree. After length</w:t>
      </w:r>
      <w:r w:rsidR="009F5598">
        <w:rPr>
          <w:rFonts w:ascii="Times New Roman" w:eastAsia="Calibri" w:hAnsi="Times New Roman" w:cs="Times New Roman"/>
          <w:color w:val="000000"/>
          <w:kern w:val="0"/>
          <w:sz w:val="24"/>
          <w:szCs w:val="24"/>
          <w14:ligatures w14:val="none"/>
        </w:rPr>
        <w:t xml:space="preserve">y discussion Trustee Burright made a motion to </w:t>
      </w:r>
      <w:r w:rsidR="009F5598" w:rsidRPr="009F5598">
        <w:rPr>
          <w:rFonts w:ascii="Times New Roman" w:eastAsia="Calibri" w:hAnsi="Times New Roman" w:cs="Times New Roman"/>
          <w:b/>
          <w:color w:val="000000"/>
          <w:kern w:val="0"/>
          <w:sz w:val="24"/>
          <w:szCs w:val="24"/>
          <w14:ligatures w14:val="none"/>
        </w:rPr>
        <w:t>“</w:t>
      </w:r>
      <w:r w:rsidR="00F5363C">
        <w:rPr>
          <w:rFonts w:ascii="Times New Roman" w:eastAsia="Calibri" w:hAnsi="Times New Roman" w:cs="Times New Roman"/>
          <w:b/>
          <w:color w:val="000000"/>
          <w:kern w:val="0"/>
          <w:sz w:val="24"/>
          <w:szCs w:val="24"/>
          <w14:ligatures w14:val="none"/>
        </w:rPr>
        <w:t xml:space="preserve">have Attorney Henry </w:t>
      </w:r>
      <w:r w:rsidR="009F5598" w:rsidRPr="009F5598">
        <w:rPr>
          <w:rFonts w:ascii="Times New Roman" w:eastAsia="Calibri" w:hAnsi="Times New Roman" w:cs="Times New Roman"/>
          <w:b/>
          <w:color w:val="000000"/>
          <w:kern w:val="0"/>
          <w:sz w:val="24"/>
          <w:szCs w:val="24"/>
          <w14:ligatures w14:val="none"/>
        </w:rPr>
        <w:t>prepare the perpetual easement documents for Charles and Elizabeth Drui</w:t>
      </w:r>
      <w:r w:rsidR="00F5363C">
        <w:rPr>
          <w:rFonts w:ascii="Times New Roman" w:eastAsia="Calibri" w:hAnsi="Times New Roman" w:cs="Times New Roman"/>
          <w:b/>
          <w:color w:val="000000"/>
          <w:kern w:val="0"/>
          <w:sz w:val="24"/>
          <w:szCs w:val="24"/>
          <w14:ligatures w14:val="none"/>
        </w:rPr>
        <w:t>en and Brent Pearson/J</w:t>
      </w:r>
      <w:r w:rsidR="009F5598" w:rsidRPr="009F5598">
        <w:rPr>
          <w:rFonts w:ascii="Times New Roman" w:eastAsia="Calibri" w:hAnsi="Times New Roman" w:cs="Times New Roman"/>
          <w:b/>
          <w:color w:val="000000"/>
          <w:kern w:val="0"/>
          <w:sz w:val="24"/>
          <w:szCs w:val="24"/>
          <w14:ligatures w14:val="none"/>
        </w:rPr>
        <w:t>essica Dixon and to allow President Typer to sign all documents”. Motion seconded by Trustee Lorenz.</w:t>
      </w:r>
      <w:r w:rsidR="009F5598">
        <w:rPr>
          <w:rFonts w:ascii="Times New Roman" w:eastAsia="Calibri" w:hAnsi="Times New Roman" w:cs="Times New Roman"/>
          <w:color w:val="000000"/>
          <w:kern w:val="0"/>
          <w:sz w:val="24"/>
          <w:szCs w:val="24"/>
          <w14:ligatures w14:val="none"/>
        </w:rPr>
        <w:t xml:space="preserve"> </w:t>
      </w:r>
      <w:r w:rsidR="009F5598" w:rsidRPr="00D44264">
        <w:rPr>
          <w:rFonts w:ascii="Times New Roman" w:eastAsia="Calibri" w:hAnsi="Times New Roman" w:cs="Times New Roman"/>
          <w:b/>
          <w:color w:val="000000"/>
          <w:kern w:val="0"/>
          <w:sz w:val="24"/>
          <w:szCs w:val="24"/>
          <w14:ligatures w14:val="none"/>
        </w:rPr>
        <w:t xml:space="preserve">The motion passed with </w:t>
      </w:r>
      <w:r w:rsidR="009F5598">
        <w:rPr>
          <w:rFonts w:ascii="Times New Roman" w:eastAsia="Calibri" w:hAnsi="Times New Roman" w:cs="Times New Roman"/>
          <w:b/>
          <w:color w:val="000000"/>
          <w:kern w:val="0"/>
          <w:sz w:val="24"/>
          <w:szCs w:val="24"/>
          <w14:ligatures w14:val="none"/>
        </w:rPr>
        <w:t>four (4)</w:t>
      </w:r>
      <w:r w:rsidR="009F5598" w:rsidRPr="00D44264">
        <w:rPr>
          <w:rFonts w:ascii="Times New Roman" w:eastAsia="Calibri" w:hAnsi="Times New Roman" w:cs="Times New Roman"/>
          <w:b/>
          <w:color w:val="000000"/>
          <w:kern w:val="0"/>
          <w:sz w:val="24"/>
          <w:szCs w:val="24"/>
          <w14:ligatures w14:val="none"/>
        </w:rPr>
        <w:t xml:space="preserve"> “ayes”, zero (0) “nays”, and </w:t>
      </w:r>
      <w:r w:rsidR="009F5598">
        <w:rPr>
          <w:rFonts w:ascii="Times New Roman" w:eastAsia="Calibri" w:hAnsi="Times New Roman" w:cs="Times New Roman"/>
          <w:b/>
          <w:color w:val="000000"/>
          <w:kern w:val="0"/>
          <w:sz w:val="24"/>
          <w:szCs w:val="24"/>
          <w14:ligatures w14:val="none"/>
        </w:rPr>
        <w:t>two (2)</w:t>
      </w:r>
      <w:r w:rsidR="009F5598" w:rsidRPr="00D44264">
        <w:rPr>
          <w:rFonts w:ascii="Times New Roman" w:eastAsia="Calibri" w:hAnsi="Times New Roman" w:cs="Times New Roman"/>
          <w:b/>
          <w:color w:val="000000"/>
          <w:kern w:val="0"/>
          <w:sz w:val="24"/>
          <w:szCs w:val="24"/>
          <w14:ligatures w14:val="none"/>
        </w:rPr>
        <w:t xml:space="preserve"> “absent”</w:t>
      </w:r>
      <w:r w:rsidR="009F5598">
        <w:rPr>
          <w:rFonts w:ascii="Times New Roman" w:eastAsia="Calibri" w:hAnsi="Times New Roman" w:cs="Times New Roman"/>
          <w:b/>
          <w:color w:val="000000"/>
          <w:kern w:val="0"/>
          <w:sz w:val="24"/>
          <w:szCs w:val="24"/>
          <w14:ligatures w14:val="none"/>
        </w:rPr>
        <w:t>, Marsh and Grobe on a roll call vote.</w:t>
      </w:r>
    </w:p>
    <w:p w14:paraId="565365CC" w14:textId="77777777" w:rsidR="00F3344B" w:rsidRDefault="00F3344B" w:rsidP="00984870">
      <w:pPr>
        <w:spacing w:after="0" w:line="240" w:lineRule="auto"/>
        <w:rPr>
          <w:rFonts w:ascii="Times New Roman" w:eastAsia="Calibri" w:hAnsi="Times New Roman" w:cs="Times New Roman"/>
          <w:b/>
          <w:color w:val="000000"/>
          <w:kern w:val="0"/>
          <w:sz w:val="24"/>
          <w:szCs w:val="24"/>
          <w14:ligatures w14:val="none"/>
        </w:rPr>
      </w:pPr>
    </w:p>
    <w:p w14:paraId="58751EAC" w14:textId="0BB1B284" w:rsidR="00F3344B" w:rsidRPr="00AF661E" w:rsidRDefault="00F3344B" w:rsidP="00984870">
      <w:pPr>
        <w:spacing w:after="0" w:line="240" w:lineRule="auto"/>
        <w:rPr>
          <w:rFonts w:ascii="Times New Roman" w:eastAsia="Calibri" w:hAnsi="Times New Roman" w:cs="Times New Roman"/>
          <w:color w:val="000000"/>
          <w:kern w:val="0"/>
          <w:sz w:val="24"/>
          <w:szCs w:val="24"/>
          <w14:ligatures w14:val="none"/>
        </w:rPr>
      </w:pPr>
      <w:r w:rsidRPr="00AF661E">
        <w:rPr>
          <w:rFonts w:ascii="Times New Roman" w:eastAsia="Calibri" w:hAnsi="Times New Roman" w:cs="Times New Roman"/>
          <w:color w:val="000000"/>
          <w:kern w:val="0"/>
          <w:sz w:val="24"/>
          <w:szCs w:val="24"/>
          <w14:ligatures w14:val="none"/>
        </w:rPr>
        <w:t xml:space="preserve">Public Works Supervisor Insko updated the board on the recent Village Clean Up Days, there were nine (9) dumpsters filled during the event. </w:t>
      </w:r>
      <w:r w:rsidR="00AF661E" w:rsidRPr="00AF661E">
        <w:rPr>
          <w:rFonts w:ascii="Times New Roman" w:eastAsia="Calibri" w:hAnsi="Times New Roman" w:cs="Times New Roman"/>
          <w:color w:val="000000"/>
          <w:kern w:val="0"/>
          <w:sz w:val="24"/>
          <w:szCs w:val="24"/>
          <w14:ligatures w14:val="none"/>
        </w:rPr>
        <w:t>Also advised the board that he would be on vacation during the week of June 24, 2024.</w:t>
      </w:r>
    </w:p>
    <w:p w14:paraId="52E08DEE" w14:textId="77777777" w:rsidR="00AF661E" w:rsidRPr="00984870" w:rsidRDefault="00AF661E" w:rsidP="00984870">
      <w:pPr>
        <w:spacing w:after="0" w:line="240" w:lineRule="auto"/>
        <w:rPr>
          <w:rFonts w:ascii="Times New Roman" w:eastAsia="Calibri" w:hAnsi="Times New Roman" w:cs="Times New Roman"/>
          <w:color w:val="000000"/>
          <w:kern w:val="0"/>
          <w:sz w:val="24"/>
          <w:szCs w:val="24"/>
          <w14:ligatures w14:val="none"/>
        </w:rPr>
      </w:pPr>
    </w:p>
    <w:p w14:paraId="0A91C137" w14:textId="65C697EA" w:rsidR="00AF2813" w:rsidRPr="0056088A" w:rsidRDefault="00AF2813" w:rsidP="00AF2813">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sidR="00BB5578">
        <w:rPr>
          <w:rFonts w:ascii="Times New Roman" w:eastAsia="Calibri" w:hAnsi="Times New Roman" w:cs="Times New Roman"/>
          <w:b/>
          <w:bCs/>
          <w:color w:val="000000"/>
          <w:kern w:val="0"/>
          <w:sz w:val="24"/>
          <w:szCs w:val="24"/>
          <w14:ligatures w14:val="none"/>
        </w:rPr>
        <w:t>Report</w:t>
      </w:r>
    </w:p>
    <w:p w14:paraId="55F7C26A" w14:textId="7366A9C2" w:rsidR="0056088A" w:rsidRDefault="0056088A" w:rsidP="0056088A">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Engineer Hamilton reported that included on tonight’s Bill Approval List is the final payment for N-Trak in the amount of $4,698.72 for the final payment for their work on the 10 Acre Parcel. Martin and Company advised that they are planning to begin work on Valley Drive, Hillcrest Drive and First Street beginning July 8, 2024.</w:t>
      </w:r>
    </w:p>
    <w:p w14:paraId="7D7B0473" w14:textId="77777777" w:rsidR="0056088A" w:rsidRPr="0056088A" w:rsidRDefault="0056088A" w:rsidP="0056088A">
      <w:pPr>
        <w:spacing w:after="0" w:line="240" w:lineRule="auto"/>
        <w:rPr>
          <w:rFonts w:ascii="Times New Roman" w:eastAsia="Calibri" w:hAnsi="Times New Roman" w:cs="Times New Roman"/>
          <w:color w:val="000000"/>
          <w:kern w:val="0"/>
          <w:sz w:val="24"/>
          <w:szCs w:val="24"/>
          <w14:ligatures w14:val="none"/>
        </w:rPr>
      </w:pPr>
    </w:p>
    <w:p w14:paraId="69914966" w14:textId="77777777" w:rsidR="008F4481" w:rsidRPr="008F4481" w:rsidRDefault="00AF2813" w:rsidP="00AF2813">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2" w:name="_Hlk161298325"/>
      <w:r w:rsidRPr="00D1361E">
        <w:rPr>
          <w:rFonts w:ascii="Times New Roman" w:eastAsia="Calibri" w:hAnsi="Times New Roman" w:cs="Times New Roman"/>
          <w:b/>
          <w:bCs/>
          <w:color w:val="000000"/>
          <w:kern w:val="0"/>
          <w:sz w:val="24"/>
          <w:szCs w:val="24"/>
          <w14:ligatures w14:val="none"/>
        </w:rPr>
        <w:t>Attorney’s Report</w:t>
      </w:r>
    </w:p>
    <w:p w14:paraId="765A88EB" w14:textId="0ED0A28C" w:rsidR="00AF2813" w:rsidRPr="008F4481" w:rsidRDefault="0056088A" w:rsidP="008F4481">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No report.</w:t>
      </w:r>
    </w:p>
    <w:bookmarkEnd w:id="2"/>
    <w:p w14:paraId="7DAC6B37" w14:textId="77777777" w:rsidR="00BB5578" w:rsidRPr="00BB5578" w:rsidRDefault="00AF2813" w:rsidP="00AF2813">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3" w:name="_Hlk74743921"/>
    </w:p>
    <w:p w14:paraId="5E9B642A" w14:textId="3AB6088C" w:rsidR="00AF2813" w:rsidRPr="00D1361E" w:rsidRDefault="00BB5578" w:rsidP="008F4481">
      <w:pPr>
        <w:rPr>
          <w:rFonts w:ascii="Times New Roman" w:eastAsia="Calibri" w:hAnsi="Times New Roman" w:cs="Times New Roman"/>
          <w:color w:val="000000"/>
          <w:kern w:val="0"/>
          <w:sz w:val="24"/>
          <w:szCs w:val="24"/>
          <w14:ligatures w14:val="none"/>
        </w:rPr>
      </w:pPr>
      <w:r w:rsidRPr="008F4481">
        <w:rPr>
          <w:rFonts w:ascii="Times New Roman" w:eastAsia="Calibri" w:hAnsi="Times New Roman" w:cs="Times New Roman"/>
          <w:color w:val="000000"/>
          <w:kern w:val="0"/>
          <w:sz w:val="24"/>
          <w:szCs w:val="24"/>
          <w14:ligatures w14:val="none"/>
        </w:rPr>
        <w:t xml:space="preserve">Treasurer Randy Fruin </w:t>
      </w:r>
      <w:r w:rsidR="008F4481">
        <w:rPr>
          <w:rFonts w:ascii="Times New Roman" w:eastAsia="Calibri" w:hAnsi="Times New Roman" w:cs="Times New Roman"/>
          <w:color w:val="000000"/>
          <w:kern w:val="0"/>
          <w:sz w:val="24"/>
          <w:szCs w:val="24"/>
          <w14:ligatures w14:val="none"/>
        </w:rPr>
        <w:t xml:space="preserve">reviewed the Monthly Profit &amp; Loss Statements, Bank Account Balances, Debt Service and Pre Approved Bills Reports for </w:t>
      </w:r>
      <w:r w:rsidR="0056088A">
        <w:rPr>
          <w:rFonts w:ascii="Times New Roman" w:eastAsia="Calibri" w:hAnsi="Times New Roman" w:cs="Times New Roman"/>
          <w:color w:val="000000"/>
          <w:kern w:val="0"/>
          <w:sz w:val="24"/>
          <w:szCs w:val="24"/>
          <w14:ligatures w14:val="none"/>
        </w:rPr>
        <w:t>May</w:t>
      </w:r>
      <w:r w:rsidR="0033590D">
        <w:rPr>
          <w:rFonts w:ascii="Times New Roman" w:eastAsia="Calibri" w:hAnsi="Times New Roman" w:cs="Times New Roman"/>
          <w:color w:val="000000"/>
          <w:kern w:val="0"/>
          <w:sz w:val="24"/>
          <w:szCs w:val="24"/>
          <w14:ligatures w14:val="none"/>
        </w:rPr>
        <w:t xml:space="preserve"> </w:t>
      </w:r>
      <w:r w:rsidR="008F4481">
        <w:rPr>
          <w:rFonts w:ascii="Times New Roman" w:eastAsia="Calibri" w:hAnsi="Times New Roman" w:cs="Times New Roman"/>
          <w:color w:val="000000"/>
          <w:kern w:val="0"/>
          <w:sz w:val="24"/>
          <w:szCs w:val="24"/>
          <w14:ligatures w14:val="none"/>
        </w:rPr>
        <w:t>2024. Tr</w:t>
      </w:r>
      <w:r w:rsidR="0056088A">
        <w:rPr>
          <w:rFonts w:ascii="Times New Roman" w:eastAsia="Calibri" w:hAnsi="Times New Roman" w:cs="Times New Roman"/>
          <w:color w:val="000000"/>
          <w:kern w:val="0"/>
          <w:sz w:val="24"/>
          <w:szCs w:val="24"/>
          <w14:ligatures w14:val="none"/>
        </w:rPr>
        <w:t xml:space="preserve">easurer </w:t>
      </w:r>
      <w:r w:rsidR="00C52AE5">
        <w:rPr>
          <w:rFonts w:ascii="Times New Roman" w:eastAsia="Calibri" w:hAnsi="Times New Roman" w:cs="Times New Roman"/>
          <w:color w:val="000000"/>
          <w:kern w:val="0"/>
          <w:sz w:val="24"/>
          <w:szCs w:val="24"/>
          <w14:ligatures w14:val="none"/>
        </w:rPr>
        <w:t>Fruin asked about the Barrick Switzer invoice and commented on the coding for one of the Nicor bills. Trustee Russell made a motion</w:t>
      </w:r>
      <w:r w:rsidR="007A374E">
        <w:rPr>
          <w:rFonts w:ascii="Times New Roman" w:eastAsia="Calibri" w:hAnsi="Times New Roman" w:cs="Times New Roman"/>
          <w:b/>
          <w:bCs/>
          <w:color w:val="000000"/>
          <w:kern w:val="0"/>
          <w:sz w:val="24"/>
          <w:szCs w:val="24"/>
          <w14:ligatures w14:val="none"/>
        </w:rPr>
        <w:t xml:space="preserve"> “to accept the Treasurer’s reports for</w:t>
      </w:r>
      <w:r w:rsidR="008F4481">
        <w:rPr>
          <w:rFonts w:ascii="Times New Roman" w:eastAsia="Calibri" w:hAnsi="Times New Roman" w:cs="Times New Roman"/>
          <w:b/>
          <w:bCs/>
          <w:color w:val="000000"/>
          <w:kern w:val="0"/>
          <w:sz w:val="24"/>
          <w:szCs w:val="24"/>
          <w14:ligatures w14:val="none"/>
        </w:rPr>
        <w:t xml:space="preserve"> </w:t>
      </w:r>
      <w:r w:rsidR="00C52AE5">
        <w:rPr>
          <w:rFonts w:ascii="Times New Roman" w:eastAsia="Calibri" w:hAnsi="Times New Roman" w:cs="Times New Roman"/>
          <w:b/>
          <w:bCs/>
          <w:color w:val="000000"/>
          <w:kern w:val="0"/>
          <w:sz w:val="24"/>
          <w:szCs w:val="24"/>
          <w14:ligatures w14:val="none"/>
        </w:rPr>
        <w:t>May</w:t>
      </w:r>
      <w:r w:rsidR="007A374E">
        <w:rPr>
          <w:rFonts w:ascii="Times New Roman" w:eastAsia="Calibri" w:hAnsi="Times New Roman" w:cs="Times New Roman"/>
          <w:b/>
          <w:bCs/>
          <w:color w:val="000000"/>
          <w:kern w:val="0"/>
          <w:sz w:val="24"/>
          <w:szCs w:val="24"/>
          <w14:ligatures w14:val="none"/>
        </w:rPr>
        <w:t xml:space="preserve"> 2024”, Seconded by Trustee </w:t>
      </w:r>
      <w:r w:rsidR="00C52AE5">
        <w:rPr>
          <w:rFonts w:ascii="Times New Roman" w:eastAsia="Calibri" w:hAnsi="Times New Roman" w:cs="Times New Roman"/>
          <w:b/>
          <w:bCs/>
          <w:color w:val="000000"/>
          <w:kern w:val="0"/>
          <w:sz w:val="24"/>
          <w:szCs w:val="24"/>
          <w14:ligatures w14:val="none"/>
        </w:rPr>
        <w:t>Burright</w:t>
      </w:r>
      <w:r w:rsidR="007A374E">
        <w:rPr>
          <w:rFonts w:ascii="Times New Roman" w:eastAsia="Calibri" w:hAnsi="Times New Roman" w:cs="Times New Roman"/>
          <w:b/>
          <w:bCs/>
          <w:color w:val="000000"/>
          <w:kern w:val="0"/>
          <w:sz w:val="24"/>
          <w:szCs w:val="24"/>
          <w14:ligatures w14:val="none"/>
        </w:rPr>
        <w:t xml:space="preserve">”.  </w:t>
      </w:r>
      <w:r w:rsidR="00C52AE5" w:rsidRPr="00D44264">
        <w:rPr>
          <w:rFonts w:ascii="Times New Roman" w:eastAsia="Calibri" w:hAnsi="Times New Roman" w:cs="Times New Roman"/>
          <w:b/>
          <w:color w:val="000000"/>
          <w:kern w:val="0"/>
          <w:sz w:val="24"/>
          <w:szCs w:val="24"/>
          <w14:ligatures w14:val="none"/>
        </w:rPr>
        <w:t xml:space="preserve">The motion passed with </w:t>
      </w:r>
      <w:r w:rsidR="00C52AE5">
        <w:rPr>
          <w:rFonts w:ascii="Times New Roman" w:eastAsia="Calibri" w:hAnsi="Times New Roman" w:cs="Times New Roman"/>
          <w:b/>
          <w:color w:val="000000"/>
          <w:kern w:val="0"/>
          <w:sz w:val="24"/>
          <w:szCs w:val="24"/>
          <w14:ligatures w14:val="none"/>
        </w:rPr>
        <w:t>four (4)</w:t>
      </w:r>
      <w:r w:rsidR="00C52AE5" w:rsidRPr="00D44264">
        <w:rPr>
          <w:rFonts w:ascii="Times New Roman" w:eastAsia="Calibri" w:hAnsi="Times New Roman" w:cs="Times New Roman"/>
          <w:b/>
          <w:color w:val="000000"/>
          <w:kern w:val="0"/>
          <w:sz w:val="24"/>
          <w:szCs w:val="24"/>
          <w14:ligatures w14:val="none"/>
        </w:rPr>
        <w:t xml:space="preserve"> “ayes”, zero (0) “nays”, and </w:t>
      </w:r>
      <w:r w:rsidR="00C52AE5">
        <w:rPr>
          <w:rFonts w:ascii="Times New Roman" w:eastAsia="Calibri" w:hAnsi="Times New Roman" w:cs="Times New Roman"/>
          <w:b/>
          <w:color w:val="000000"/>
          <w:kern w:val="0"/>
          <w:sz w:val="24"/>
          <w:szCs w:val="24"/>
          <w14:ligatures w14:val="none"/>
        </w:rPr>
        <w:t>two (2)</w:t>
      </w:r>
      <w:r w:rsidR="00C52AE5" w:rsidRPr="00D44264">
        <w:rPr>
          <w:rFonts w:ascii="Times New Roman" w:eastAsia="Calibri" w:hAnsi="Times New Roman" w:cs="Times New Roman"/>
          <w:b/>
          <w:color w:val="000000"/>
          <w:kern w:val="0"/>
          <w:sz w:val="24"/>
          <w:szCs w:val="24"/>
          <w14:ligatures w14:val="none"/>
        </w:rPr>
        <w:t xml:space="preserve"> “absent”</w:t>
      </w:r>
      <w:r w:rsidR="00C52AE5">
        <w:rPr>
          <w:rFonts w:ascii="Times New Roman" w:eastAsia="Calibri" w:hAnsi="Times New Roman" w:cs="Times New Roman"/>
          <w:b/>
          <w:color w:val="000000"/>
          <w:kern w:val="0"/>
          <w:sz w:val="24"/>
          <w:szCs w:val="24"/>
          <w14:ligatures w14:val="none"/>
        </w:rPr>
        <w:t>, Marsh and Grobe on a roll call vote.</w:t>
      </w:r>
    </w:p>
    <w:bookmarkEnd w:id="3"/>
    <w:p w14:paraId="31838063" w14:textId="77777777" w:rsidR="00AF2813" w:rsidRPr="00FC3D55" w:rsidRDefault="00AF2813" w:rsidP="00AF2813">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FC3D55">
        <w:rPr>
          <w:rFonts w:ascii="Times New Roman" w:eastAsia="Calibri" w:hAnsi="Times New Roman" w:cs="Times New Roman"/>
          <w:b/>
          <w:bCs/>
          <w:color w:val="000000"/>
          <w:kern w:val="0"/>
          <w:sz w:val="24"/>
          <w:szCs w:val="24"/>
          <w14:ligatures w14:val="none"/>
        </w:rPr>
        <w:t>Committee Reports</w:t>
      </w:r>
    </w:p>
    <w:p w14:paraId="1CE12D55" w14:textId="77777777" w:rsidR="00AF2813" w:rsidRDefault="00AF2813" w:rsidP="00AF2813">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0594E7C8" w14:textId="77777777" w:rsidR="00AF2813" w:rsidRPr="00A33063" w:rsidRDefault="00AF2813" w:rsidP="00AF2813">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A33063">
        <w:rPr>
          <w:rFonts w:ascii="Times New Roman" w:eastAsia="Calibri" w:hAnsi="Times New Roman" w:cs="Times New Roman"/>
          <w:b/>
          <w:bCs/>
          <w:color w:val="000000"/>
          <w:kern w:val="0"/>
          <w:sz w:val="24"/>
          <w:szCs w:val="24"/>
          <w14:ligatures w14:val="none"/>
        </w:rPr>
        <w:t>Discuss and Approve Monthly Bills</w:t>
      </w:r>
    </w:p>
    <w:p w14:paraId="3C8C853A" w14:textId="5484055E"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Trustee </w:t>
      </w:r>
      <w:r w:rsidR="00F56046">
        <w:rPr>
          <w:rFonts w:ascii="Times New Roman" w:eastAsia="Calibri" w:hAnsi="Times New Roman" w:cs="Times New Roman"/>
          <w:color w:val="000000"/>
          <w:kern w:val="0"/>
          <w:sz w:val="24"/>
          <w:szCs w:val="24"/>
          <w14:ligatures w14:val="none"/>
        </w:rPr>
        <w:t>Russell reviewed the monthly bills for May 2024 with those present. Trustee Burright</w:t>
      </w:r>
      <w:r w:rsidRPr="00A33063">
        <w:rPr>
          <w:rFonts w:ascii="Times New Roman" w:eastAsia="Calibri" w:hAnsi="Times New Roman" w:cs="Times New Roman"/>
          <w:color w:val="000000"/>
          <w:kern w:val="0"/>
          <w:sz w:val="24"/>
          <w:szCs w:val="24"/>
          <w14:ligatures w14:val="none"/>
        </w:rPr>
        <w:t xml:space="preserve"> made a motion</w:t>
      </w:r>
      <w:r w:rsidRPr="00A33063">
        <w:rPr>
          <w:rFonts w:ascii="Times New Roman" w:eastAsia="Calibri" w:hAnsi="Times New Roman" w:cs="Times New Roman"/>
          <w:b/>
          <w:bCs/>
          <w:color w:val="000000"/>
          <w:kern w:val="0"/>
          <w:sz w:val="24"/>
          <w:szCs w:val="24"/>
          <w14:ligatures w14:val="none"/>
        </w:rPr>
        <w:t xml:space="preserve"> “to approve the Monthly Bills for </w:t>
      </w:r>
      <w:r w:rsidR="00F56046">
        <w:rPr>
          <w:rFonts w:ascii="Times New Roman" w:eastAsia="Calibri" w:hAnsi="Times New Roman" w:cs="Times New Roman"/>
          <w:b/>
          <w:bCs/>
          <w:color w:val="000000"/>
          <w:kern w:val="0"/>
          <w:sz w:val="24"/>
          <w:szCs w:val="24"/>
          <w14:ligatures w14:val="none"/>
        </w:rPr>
        <w:t>June</w:t>
      </w:r>
      <w:r w:rsidR="0033590D">
        <w:rPr>
          <w:rFonts w:ascii="Times New Roman" w:eastAsia="Calibri" w:hAnsi="Times New Roman" w:cs="Times New Roman"/>
          <w:b/>
          <w:bCs/>
          <w:color w:val="000000"/>
          <w:kern w:val="0"/>
          <w:sz w:val="24"/>
          <w:szCs w:val="24"/>
          <w14:ligatures w14:val="none"/>
        </w:rPr>
        <w:t xml:space="preserve"> 2024</w:t>
      </w:r>
      <w:r>
        <w:rPr>
          <w:rFonts w:ascii="Times New Roman" w:eastAsia="Calibri" w:hAnsi="Times New Roman" w:cs="Times New Roman"/>
          <w:b/>
          <w:bCs/>
          <w:color w:val="000000"/>
          <w:kern w:val="0"/>
          <w:sz w:val="24"/>
          <w:szCs w:val="24"/>
          <w14:ligatures w14:val="none"/>
        </w:rPr>
        <w:t xml:space="preserve"> with the total </w:t>
      </w:r>
      <w:r w:rsidRPr="00A33063">
        <w:rPr>
          <w:rFonts w:ascii="Times New Roman" w:eastAsia="Calibri" w:hAnsi="Times New Roman" w:cs="Times New Roman"/>
          <w:b/>
          <w:bCs/>
          <w:color w:val="000000"/>
          <w:kern w:val="0"/>
          <w:sz w:val="24"/>
          <w:szCs w:val="24"/>
          <w14:ligatures w14:val="none"/>
        </w:rPr>
        <w:t>amount of $</w:t>
      </w:r>
      <w:r w:rsidR="00F56046">
        <w:rPr>
          <w:rFonts w:ascii="Times New Roman" w:eastAsia="Calibri" w:hAnsi="Times New Roman" w:cs="Times New Roman"/>
          <w:b/>
          <w:bCs/>
          <w:color w:val="000000"/>
          <w:kern w:val="0"/>
          <w:sz w:val="24"/>
          <w:szCs w:val="24"/>
          <w14:ligatures w14:val="none"/>
        </w:rPr>
        <w:t>47,387.34</w:t>
      </w:r>
      <w:r>
        <w:rPr>
          <w:rFonts w:ascii="Times New Roman" w:eastAsia="Calibri" w:hAnsi="Times New Roman" w:cs="Times New Roman"/>
          <w:b/>
          <w:bCs/>
          <w:color w:val="000000"/>
          <w:kern w:val="0"/>
          <w:sz w:val="24"/>
          <w:szCs w:val="24"/>
          <w14:ligatures w14:val="none"/>
        </w:rPr>
        <w:t xml:space="preserve"> for payment</w:t>
      </w:r>
      <w:r w:rsidRPr="00A33063">
        <w:rPr>
          <w:rFonts w:ascii="Times New Roman" w:eastAsia="Calibri" w:hAnsi="Times New Roman" w:cs="Times New Roman"/>
          <w:b/>
          <w:bCs/>
          <w:color w:val="000000"/>
          <w:kern w:val="0"/>
          <w:sz w:val="24"/>
          <w:szCs w:val="24"/>
          <w14:ligatures w14:val="none"/>
        </w:rPr>
        <w:t xml:space="preserve">”. Motion seconded by Trustee </w:t>
      </w:r>
      <w:r w:rsidR="00F56046">
        <w:rPr>
          <w:rFonts w:ascii="Times New Roman" w:eastAsia="Calibri" w:hAnsi="Times New Roman" w:cs="Times New Roman"/>
          <w:b/>
          <w:bCs/>
          <w:color w:val="000000"/>
          <w:kern w:val="0"/>
          <w:sz w:val="24"/>
          <w:szCs w:val="24"/>
          <w14:ligatures w14:val="none"/>
        </w:rPr>
        <w:t>Lorenz</w:t>
      </w:r>
      <w:r>
        <w:rPr>
          <w:rFonts w:ascii="Times New Roman" w:eastAsia="Calibri" w:hAnsi="Times New Roman" w:cs="Times New Roman"/>
          <w:b/>
          <w:bCs/>
          <w:color w:val="000000"/>
          <w:kern w:val="0"/>
          <w:sz w:val="24"/>
          <w:szCs w:val="24"/>
          <w14:ligatures w14:val="none"/>
        </w:rPr>
        <w:t>.</w:t>
      </w:r>
      <w:r w:rsidRPr="00A33063">
        <w:rPr>
          <w:rFonts w:ascii="Times New Roman" w:eastAsia="Calibri" w:hAnsi="Times New Roman" w:cs="Times New Roman"/>
          <w:b/>
          <w:bCs/>
          <w:color w:val="000000"/>
          <w:kern w:val="0"/>
          <w:sz w:val="24"/>
          <w:szCs w:val="24"/>
          <w14:ligatures w14:val="none"/>
        </w:rPr>
        <w:t xml:space="preserve"> </w:t>
      </w:r>
      <w:r w:rsidR="00F56046" w:rsidRPr="00D44264">
        <w:rPr>
          <w:rFonts w:ascii="Times New Roman" w:eastAsia="Calibri" w:hAnsi="Times New Roman" w:cs="Times New Roman"/>
          <w:b/>
          <w:color w:val="000000"/>
          <w:kern w:val="0"/>
          <w:sz w:val="24"/>
          <w:szCs w:val="24"/>
          <w14:ligatures w14:val="none"/>
        </w:rPr>
        <w:t xml:space="preserve">The motion passed with </w:t>
      </w:r>
      <w:r w:rsidR="00F56046">
        <w:rPr>
          <w:rFonts w:ascii="Times New Roman" w:eastAsia="Calibri" w:hAnsi="Times New Roman" w:cs="Times New Roman"/>
          <w:b/>
          <w:color w:val="000000"/>
          <w:kern w:val="0"/>
          <w:sz w:val="24"/>
          <w:szCs w:val="24"/>
          <w14:ligatures w14:val="none"/>
        </w:rPr>
        <w:t>four (4)</w:t>
      </w:r>
      <w:r w:rsidR="00F56046" w:rsidRPr="00D44264">
        <w:rPr>
          <w:rFonts w:ascii="Times New Roman" w:eastAsia="Calibri" w:hAnsi="Times New Roman" w:cs="Times New Roman"/>
          <w:b/>
          <w:color w:val="000000"/>
          <w:kern w:val="0"/>
          <w:sz w:val="24"/>
          <w:szCs w:val="24"/>
          <w14:ligatures w14:val="none"/>
        </w:rPr>
        <w:t xml:space="preserve"> “ayes”, zero (0) “nays”, and </w:t>
      </w:r>
      <w:r w:rsidR="00F56046">
        <w:rPr>
          <w:rFonts w:ascii="Times New Roman" w:eastAsia="Calibri" w:hAnsi="Times New Roman" w:cs="Times New Roman"/>
          <w:b/>
          <w:color w:val="000000"/>
          <w:kern w:val="0"/>
          <w:sz w:val="24"/>
          <w:szCs w:val="24"/>
          <w14:ligatures w14:val="none"/>
        </w:rPr>
        <w:t>two (2)</w:t>
      </w:r>
      <w:r w:rsidR="00F56046" w:rsidRPr="00D44264">
        <w:rPr>
          <w:rFonts w:ascii="Times New Roman" w:eastAsia="Calibri" w:hAnsi="Times New Roman" w:cs="Times New Roman"/>
          <w:b/>
          <w:color w:val="000000"/>
          <w:kern w:val="0"/>
          <w:sz w:val="24"/>
          <w:szCs w:val="24"/>
          <w14:ligatures w14:val="none"/>
        </w:rPr>
        <w:t xml:space="preserve"> “absent”</w:t>
      </w:r>
      <w:r w:rsidR="00F56046">
        <w:rPr>
          <w:rFonts w:ascii="Times New Roman" w:eastAsia="Calibri" w:hAnsi="Times New Roman" w:cs="Times New Roman"/>
          <w:b/>
          <w:color w:val="000000"/>
          <w:kern w:val="0"/>
          <w:sz w:val="24"/>
          <w:szCs w:val="24"/>
          <w14:ligatures w14:val="none"/>
        </w:rPr>
        <w:t>, Marsh and Grobe on a roll call vote.</w:t>
      </w:r>
    </w:p>
    <w:p w14:paraId="5DF8E0D5" w14:textId="3FE0177F" w:rsidR="00D54435" w:rsidRDefault="00D54435" w:rsidP="00D54435">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Status of the Outhouse in Recreation Park</w:t>
      </w:r>
    </w:p>
    <w:p w14:paraId="48780838" w14:textId="5730F908" w:rsidR="00D54435" w:rsidRDefault="00D54435" w:rsidP="00D54435">
      <w:pPr>
        <w:spacing w:after="0" w:line="240" w:lineRule="auto"/>
        <w:rPr>
          <w:rFonts w:ascii="Times New Roman" w:eastAsia="Calibri" w:hAnsi="Times New Roman" w:cs="Times New Roman"/>
          <w:color w:val="000000"/>
          <w:kern w:val="0"/>
          <w:sz w:val="24"/>
          <w:szCs w:val="24"/>
          <w14:ligatures w14:val="none"/>
        </w:rPr>
      </w:pPr>
      <w:r w:rsidRPr="00D54435">
        <w:rPr>
          <w:rFonts w:ascii="Times New Roman" w:eastAsia="Calibri" w:hAnsi="Times New Roman" w:cs="Times New Roman"/>
          <w:color w:val="000000"/>
          <w:kern w:val="0"/>
          <w:sz w:val="24"/>
          <w:szCs w:val="24"/>
          <w14:ligatures w14:val="none"/>
        </w:rPr>
        <w:lastRenderedPageBreak/>
        <w:t>Village Clerk Dewey advised the board that Public Works confirmed the repairs to the outhouse had been made. Clerk Dewey had a conversation with Mr. Outhouse by email and he is willing to credit the village for the May charge of $185.</w:t>
      </w:r>
      <w:r w:rsidR="00A654D1">
        <w:rPr>
          <w:rFonts w:ascii="Times New Roman" w:eastAsia="Calibri" w:hAnsi="Times New Roman" w:cs="Times New Roman"/>
          <w:color w:val="000000"/>
          <w:kern w:val="0"/>
          <w:sz w:val="24"/>
          <w:szCs w:val="24"/>
          <w14:ligatures w14:val="none"/>
        </w:rPr>
        <w:t xml:space="preserve"> No further action will be taken.</w:t>
      </w:r>
    </w:p>
    <w:p w14:paraId="2DFECF5A" w14:textId="55030A7F" w:rsidR="00A654D1" w:rsidRPr="00A654D1" w:rsidRDefault="00A654D1" w:rsidP="00A654D1">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A654D1">
        <w:rPr>
          <w:rFonts w:ascii="Times New Roman" w:eastAsia="Calibri" w:hAnsi="Times New Roman" w:cs="Times New Roman"/>
          <w:b/>
          <w:color w:val="000000"/>
          <w:kern w:val="0"/>
          <w:sz w:val="24"/>
          <w:szCs w:val="24"/>
          <w14:ligatures w14:val="none"/>
        </w:rPr>
        <w:t>Discuss and Possible Action – Ordinance No. 1034 Appropriations FY 2025</w:t>
      </w:r>
    </w:p>
    <w:p w14:paraId="28796ACD" w14:textId="032230BF" w:rsidR="00A654D1" w:rsidRPr="00A654D1" w:rsidRDefault="00E6410E" w:rsidP="00A654D1">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Ordinance No. 1034 Fiscal Year 2025 </w:t>
      </w:r>
      <w:r w:rsidR="00097EB8">
        <w:rPr>
          <w:rFonts w:ascii="Times New Roman" w:eastAsia="Calibri" w:hAnsi="Times New Roman" w:cs="Times New Roman"/>
          <w:color w:val="000000"/>
          <w:kern w:val="0"/>
          <w:sz w:val="24"/>
          <w:szCs w:val="24"/>
          <w14:ligatures w14:val="none"/>
        </w:rPr>
        <w:t xml:space="preserve">Appropriations </w:t>
      </w:r>
      <w:r>
        <w:rPr>
          <w:rFonts w:ascii="Times New Roman" w:eastAsia="Calibri" w:hAnsi="Times New Roman" w:cs="Times New Roman"/>
          <w:color w:val="000000"/>
          <w:kern w:val="0"/>
          <w:sz w:val="24"/>
          <w:szCs w:val="24"/>
          <w14:ligatures w14:val="none"/>
        </w:rPr>
        <w:t>was included in the meeting packet for tonight’s meeting. After brief discussion, Trustee Burright made a motion “</w:t>
      </w:r>
      <w:r w:rsidRPr="00E6410E">
        <w:rPr>
          <w:rFonts w:ascii="Times New Roman" w:eastAsia="Calibri" w:hAnsi="Times New Roman" w:cs="Times New Roman"/>
          <w:b/>
          <w:color w:val="000000"/>
          <w:kern w:val="0"/>
          <w:sz w:val="24"/>
          <w:szCs w:val="24"/>
          <w14:ligatures w14:val="none"/>
        </w:rPr>
        <w:t>to approve Ordinance No 1034 Appropriations FY 2025</w:t>
      </w:r>
      <w:r>
        <w:rPr>
          <w:rFonts w:ascii="Times New Roman" w:eastAsia="Calibri" w:hAnsi="Times New Roman" w:cs="Times New Roman"/>
          <w:b/>
          <w:color w:val="000000"/>
          <w:kern w:val="0"/>
          <w:sz w:val="24"/>
          <w:szCs w:val="24"/>
          <w14:ligatures w14:val="none"/>
        </w:rPr>
        <w:t>”</w:t>
      </w:r>
      <w:r w:rsidRPr="00E6410E">
        <w:rPr>
          <w:rFonts w:ascii="Times New Roman" w:eastAsia="Calibri" w:hAnsi="Times New Roman" w:cs="Times New Roman"/>
          <w:b/>
          <w:color w:val="000000"/>
          <w:kern w:val="0"/>
          <w:sz w:val="24"/>
          <w:szCs w:val="24"/>
          <w14:ligatures w14:val="none"/>
        </w:rPr>
        <w:t>. Motion seconded by Trustee Russell.</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four (4)</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two (2)</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Marsh and Grobe on a roll call vote.</w:t>
      </w:r>
    </w:p>
    <w:p w14:paraId="75DFC3EE" w14:textId="77777777" w:rsidR="00AF2813" w:rsidRDefault="00AF2813" w:rsidP="00AF2813">
      <w:pPr>
        <w:pStyle w:val="NoSpacing"/>
        <w:ind w:firstLine="720"/>
        <w:rPr>
          <w:rFonts w:ascii="Times New Roman" w:eastAsia="Calibri" w:hAnsi="Times New Roman" w:cs="Times New Roman"/>
          <w:b/>
          <w:bCs/>
          <w:color w:val="000000"/>
          <w:sz w:val="24"/>
          <w:szCs w:val="24"/>
        </w:rPr>
      </w:pPr>
    </w:p>
    <w:p w14:paraId="475E7991" w14:textId="64AF73DE" w:rsidR="00326B00" w:rsidRDefault="00AF2813" w:rsidP="00326B00">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sidR="00326B00">
        <w:rPr>
          <w:rFonts w:ascii="Times New Roman" w:hAnsi="Times New Roman" w:cs="Times New Roman"/>
          <w:b/>
          <w:bCs/>
          <w:sz w:val="24"/>
          <w:szCs w:val="24"/>
        </w:rPr>
        <w:t>e</w:t>
      </w:r>
    </w:p>
    <w:p w14:paraId="3B01A446" w14:textId="5D513677" w:rsidR="00326B00" w:rsidRDefault="00326B00" w:rsidP="00321B63">
      <w:pPr>
        <w:pStyle w:val="NoSpacing"/>
        <w:numPr>
          <w:ilvl w:val="4"/>
          <w:numId w:val="1"/>
        </w:numPr>
        <w:rPr>
          <w:rFonts w:ascii="Times New Roman" w:hAnsi="Times New Roman" w:cs="Times New Roman"/>
          <w:b/>
          <w:bCs/>
          <w:sz w:val="24"/>
          <w:szCs w:val="24"/>
        </w:rPr>
      </w:pPr>
      <w:r>
        <w:rPr>
          <w:rFonts w:ascii="Times New Roman" w:hAnsi="Times New Roman" w:cs="Times New Roman"/>
          <w:b/>
          <w:bCs/>
          <w:sz w:val="24"/>
          <w:szCs w:val="24"/>
        </w:rPr>
        <w:t xml:space="preserve">Discuss and Possible Action – </w:t>
      </w:r>
      <w:r w:rsidR="00637AFA">
        <w:rPr>
          <w:rFonts w:ascii="Times New Roman" w:hAnsi="Times New Roman" w:cs="Times New Roman"/>
          <w:b/>
          <w:bCs/>
          <w:sz w:val="24"/>
          <w:szCs w:val="24"/>
        </w:rPr>
        <w:t>Treasurers Pay Adjustment</w:t>
      </w:r>
    </w:p>
    <w:p w14:paraId="7C0D3930" w14:textId="1428F0EC" w:rsidR="00F94D83" w:rsidRDefault="00326B00" w:rsidP="00F94D83">
      <w:pPr>
        <w:pStyle w:val="NoSpacing"/>
        <w:rPr>
          <w:rFonts w:ascii="Times New Roman" w:hAnsi="Times New Roman" w:cs="Times New Roman"/>
          <w:sz w:val="24"/>
          <w:szCs w:val="24"/>
        </w:rPr>
      </w:pPr>
      <w:r w:rsidRPr="00326B00">
        <w:rPr>
          <w:rFonts w:ascii="Times New Roman" w:hAnsi="Times New Roman" w:cs="Times New Roman"/>
          <w:sz w:val="24"/>
          <w:szCs w:val="24"/>
        </w:rPr>
        <w:t xml:space="preserve">Trustee </w:t>
      </w:r>
      <w:r w:rsidR="009911C5">
        <w:rPr>
          <w:rFonts w:ascii="Times New Roman" w:hAnsi="Times New Roman" w:cs="Times New Roman"/>
          <w:sz w:val="24"/>
          <w:szCs w:val="24"/>
        </w:rPr>
        <w:t xml:space="preserve">Burright reviewed the committee discussion on the Treasurer’s pay and commented that no adjustment had been made to his pay since March 2015. The committee is recommending to the full board increasing his pay to a range between $12,500 and $15,000 per year with the board making the final decision on the amount. Attorney Henry will prepare and ordinance to modify the code to take out specific pay amounts and to remove special meeting pay. Attorney will also prepare a resolution to increase the treasurer’s pay to $15,000 annually. </w:t>
      </w:r>
    </w:p>
    <w:p w14:paraId="01AF4CC1" w14:textId="0B1A8BD0" w:rsidR="009911C5" w:rsidRPr="009911C5" w:rsidRDefault="009911C5" w:rsidP="00321B63">
      <w:pPr>
        <w:pStyle w:val="NoSpacing"/>
        <w:numPr>
          <w:ilvl w:val="4"/>
          <w:numId w:val="1"/>
        </w:numPr>
        <w:rPr>
          <w:rFonts w:ascii="Times New Roman" w:eastAsia="Calibri" w:hAnsi="Times New Roman" w:cs="Times New Roman"/>
          <w:b/>
          <w:color w:val="000000"/>
          <w:sz w:val="24"/>
          <w:szCs w:val="24"/>
        </w:rPr>
      </w:pPr>
      <w:r w:rsidRPr="009911C5">
        <w:rPr>
          <w:rFonts w:ascii="Times New Roman" w:hAnsi="Times New Roman" w:cs="Times New Roman"/>
          <w:b/>
          <w:sz w:val="24"/>
          <w:szCs w:val="24"/>
        </w:rPr>
        <w:t>Discuss and Possible Action – Elected Officials 180 Pay Review</w:t>
      </w:r>
    </w:p>
    <w:p w14:paraId="707F7903" w14:textId="1A3D50B8" w:rsidR="00321B63" w:rsidRDefault="009911C5" w:rsidP="00321B63">
      <w:pPr>
        <w:pStyle w:val="NoSpacing"/>
        <w:rPr>
          <w:rFonts w:ascii="Times New Roman" w:hAnsi="Times New Roman" w:cs="Times New Roman"/>
          <w:sz w:val="24"/>
          <w:szCs w:val="24"/>
        </w:rPr>
      </w:pPr>
      <w:r w:rsidRPr="00326B00">
        <w:rPr>
          <w:rFonts w:ascii="Times New Roman" w:hAnsi="Times New Roman" w:cs="Times New Roman"/>
          <w:sz w:val="24"/>
          <w:szCs w:val="24"/>
        </w:rPr>
        <w:t xml:space="preserve">Trustee </w:t>
      </w:r>
      <w:r>
        <w:rPr>
          <w:rFonts w:ascii="Times New Roman" w:hAnsi="Times New Roman" w:cs="Times New Roman"/>
          <w:sz w:val="24"/>
          <w:szCs w:val="24"/>
        </w:rPr>
        <w:t xml:space="preserve">Burright reviewed the committee discussion on the change in Elected Officials Pay to $100 for all meetings, Regular Board, Special, and Committee Meetings. Village Clerk Dewey asked about the Special Meeting Pay for the Village President and Village Treasurer and the Special Meeting Pay for the Village President will be removed from the ordinance. Attorney Henry </w:t>
      </w:r>
      <w:r w:rsidR="00A62BDE">
        <w:rPr>
          <w:rFonts w:ascii="Times New Roman" w:hAnsi="Times New Roman" w:cs="Times New Roman"/>
          <w:sz w:val="24"/>
          <w:szCs w:val="24"/>
        </w:rPr>
        <w:t xml:space="preserve">will prepare the </w:t>
      </w:r>
      <w:r>
        <w:rPr>
          <w:rFonts w:ascii="Times New Roman" w:hAnsi="Times New Roman" w:cs="Times New Roman"/>
          <w:sz w:val="24"/>
          <w:szCs w:val="24"/>
        </w:rPr>
        <w:t>ordinance</w:t>
      </w:r>
      <w:r w:rsidR="00A62BDE">
        <w:rPr>
          <w:rFonts w:ascii="Times New Roman" w:hAnsi="Times New Roman" w:cs="Times New Roman"/>
          <w:sz w:val="24"/>
          <w:szCs w:val="24"/>
        </w:rPr>
        <w:t>s</w:t>
      </w:r>
      <w:r w:rsidR="00321B63">
        <w:rPr>
          <w:rFonts w:ascii="Times New Roman" w:hAnsi="Times New Roman" w:cs="Times New Roman"/>
          <w:sz w:val="24"/>
          <w:szCs w:val="24"/>
        </w:rPr>
        <w:t xml:space="preserve"> for the July meeting.</w:t>
      </w:r>
    </w:p>
    <w:p w14:paraId="3D4E54BF" w14:textId="02497A6A" w:rsidR="00321B63" w:rsidRPr="00A02EB6" w:rsidRDefault="00321B63" w:rsidP="00321B63">
      <w:pPr>
        <w:pStyle w:val="NoSpacing"/>
        <w:numPr>
          <w:ilvl w:val="4"/>
          <w:numId w:val="1"/>
        </w:numPr>
        <w:rPr>
          <w:rFonts w:ascii="Times New Roman" w:hAnsi="Times New Roman" w:cs="Times New Roman"/>
          <w:b/>
          <w:bCs/>
          <w:sz w:val="24"/>
          <w:szCs w:val="24"/>
        </w:rPr>
      </w:pPr>
      <w:r w:rsidRPr="00A02EB6">
        <w:rPr>
          <w:rFonts w:ascii="Times New Roman" w:hAnsi="Times New Roman" w:cs="Times New Roman"/>
          <w:b/>
          <w:bCs/>
          <w:sz w:val="24"/>
          <w:szCs w:val="24"/>
        </w:rPr>
        <w:t>Discuss and Possible Action – Employee Healthcare Increase</w:t>
      </w:r>
    </w:p>
    <w:p w14:paraId="75DFB83B" w14:textId="62A3BD91" w:rsidR="00321B63" w:rsidRDefault="00321B63" w:rsidP="00321B63">
      <w:pPr>
        <w:pStyle w:val="NoSpacing"/>
        <w:rPr>
          <w:rFonts w:ascii="Times New Roman" w:hAnsi="Times New Roman" w:cs="Times New Roman"/>
          <w:sz w:val="24"/>
          <w:szCs w:val="24"/>
        </w:rPr>
      </w:pPr>
      <w:r>
        <w:rPr>
          <w:rFonts w:ascii="Times New Roman" w:hAnsi="Times New Roman" w:cs="Times New Roman"/>
          <w:sz w:val="24"/>
          <w:szCs w:val="24"/>
        </w:rPr>
        <w:t>Trustee Burright advised the board that</w:t>
      </w:r>
      <w:r w:rsidR="00D838E0">
        <w:rPr>
          <w:rFonts w:ascii="Times New Roman" w:hAnsi="Times New Roman" w:cs="Times New Roman"/>
          <w:sz w:val="24"/>
          <w:szCs w:val="24"/>
        </w:rPr>
        <w:t xml:space="preserve"> the committee leaned that</w:t>
      </w:r>
      <w:r>
        <w:rPr>
          <w:rFonts w:ascii="Times New Roman" w:hAnsi="Times New Roman" w:cs="Times New Roman"/>
          <w:sz w:val="24"/>
          <w:szCs w:val="24"/>
        </w:rPr>
        <w:t xml:space="preserve"> at the annual renewal of the employee health care policy on July 1, 2024 there will be a rate increase of 8.9%.</w:t>
      </w:r>
    </w:p>
    <w:p w14:paraId="57E9D759" w14:textId="77777777" w:rsidR="00321B63" w:rsidRDefault="00321B63" w:rsidP="00321B63">
      <w:pPr>
        <w:pStyle w:val="NoSpacing"/>
        <w:rPr>
          <w:rFonts w:ascii="Times New Roman" w:hAnsi="Times New Roman" w:cs="Times New Roman"/>
          <w:sz w:val="24"/>
          <w:szCs w:val="24"/>
        </w:rPr>
      </w:pPr>
    </w:p>
    <w:p w14:paraId="40F75CEF" w14:textId="2D3C77F2" w:rsidR="00321B63" w:rsidRDefault="00321B63" w:rsidP="00321B63">
      <w:pPr>
        <w:pStyle w:val="NoSpacing"/>
        <w:rPr>
          <w:rFonts w:ascii="Times New Roman" w:hAnsi="Times New Roman" w:cs="Times New Roman"/>
          <w:sz w:val="24"/>
          <w:szCs w:val="24"/>
        </w:rPr>
      </w:pPr>
      <w:r>
        <w:rPr>
          <w:rFonts w:ascii="Times New Roman" w:hAnsi="Times New Roman" w:cs="Times New Roman"/>
          <w:sz w:val="24"/>
          <w:szCs w:val="24"/>
        </w:rPr>
        <w:t>Trustee Burright also commented on the meeting the Executive Committee had with Public Works Supervisor Insko and Village Clerk Dewey. A list of proposed changes was prepared and will be shared with Attorney Henry for modifications to the current employee manual with board approval.</w:t>
      </w:r>
    </w:p>
    <w:p w14:paraId="61E0F48F" w14:textId="77777777" w:rsidR="00321B63" w:rsidRPr="00321B63" w:rsidRDefault="00321B63" w:rsidP="00321B63">
      <w:pPr>
        <w:pStyle w:val="NoSpacing"/>
        <w:rPr>
          <w:rFonts w:ascii="Times New Roman" w:hAnsi="Times New Roman" w:cs="Times New Roman"/>
          <w:sz w:val="24"/>
          <w:szCs w:val="24"/>
        </w:rPr>
      </w:pPr>
    </w:p>
    <w:p w14:paraId="15070E03" w14:textId="77777777" w:rsidR="00AF2813" w:rsidRPr="00E24886" w:rsidRDefault="00AF2813" w:rsidP="00321B63">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E24886">
        <w:rPr>
          <w:rFonts w:ascii="Times New Roman" w:eastAsia="Calibri" w:hAnsi="Times New Roman" w:cs="Times New Roman"/>
          <w:b/>
          <w:color w:val="000000"/>
          <w:kern w:val="0"/>
          <w:sz w:val="24"/>
          <w:szCs w:val="24"/>
          <w14:ligatures w14:val="none"/>
        </w:rPr>
        <w:t xml:space="preserve">Unfinished Business - </w:t>
      </w:r>
      <w:r w:rsidRPr="00E24886">
        <w:rPr>
          <w:rFonts w:ascii="Times New Roman" w:eastAsia="Calibri" w:hAnsi="Times New Roman" w:cs="Times New Roman"/>
          <w:bCs/>
          <w:color w:val="000000"/>
          <w:kern w:val="0"/>
          <w:sz w:val="24"/>
          <w:szCs w:val="24"/>
          <w14:ligatures w14:val="none"/>
        </w:rPr>
        <w:t>None</w:t>
      </w:r>
    </w:p>
    <w:p w14:paraId="4AB134C6" w14:textId="77777777" w:rsidR="00AF2813" w:rsidRPr="00830CAA" w:rsidRDefault="00AF2813" w:rsidP="00AF2813">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0B4265CD" w14:textId="17FE003E" w:rsidR="00AF2813" w:rsidRDefault="00AF2813" w:rsidP="00321B63">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New Business</w:t>
      </w:r>
      <w:r w:rsidRPr="00D44264">
        <w:rPr>
          <w:rFonts w:ascii="Times New Roman" w:eastAsia="Calibri" w:hAnsi="Times New Roman" w:cs="Times New Roman"/>
          <w:color w:val="000000"/>
          <w:kern w:val="0"/>
          <w:sz w:val="24"/>
          <w:szCs w:val="24"/>
          <w14:ligatures w14:val="none"/>
        </w:rPr>
        <w:t xml:space="preserve"> </w:t>
      </w:r>
      <w:r w:rsidR="0097543F">
        <w:rPr>
          <w:rFonts w:ascii="Times New Roman" w:eastAsia="Calibri" w:hAnsi="Times New Roman" w:cs="Times New Roman"/>
          <w:color w:val="000000"/>
          <w:kern w:val="0"/>
          <w:sz w:val="24"/>
          <w:szCs w:val="24"/>
          <w14:ligatures w14:val="none"/>
        </w:rPr>
        <w:t>- None</w:t>
      </w:r>
    </w:p>
    <w:p w14:paraId="5D3A3B6C" w14:textId="77777777" w:rsidR="00DA640B" w:rsidRPr="00DA640B" w:rsidRDefault="00DA640B" w:rsidP="00DA640B">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3DEE54F9" w14:textId="77777777" w:rsidR="00AF2813" w:rsidRDefault="00AF2813" w:rsidP="00321B63">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CE4274">
        <w:rPr>
          <w:rFonts w:ascii="Times New Roman" w:eastAsia="Calibri" w:hAnsi="Times New Roman" w:cs="Times New Roman"/>
          <w:b/>
          <w:bCs/>
          <w:color w:val="000000"/>
          <w:kern w:val="0"/>
          <w:sz w:val="24"/>
          <w:szCs w:val="24"/>
          <w14:ligatures w14:val="none"/>
        </w:rPr>
        <w:t xml:space="preserve">Presidents Report </w:t>
      </w:r>
    </w:p>
    <w:p w14:paraId="7B3EB257" w14:textId="547A933F" w:rsidR="00AF2813" w:rsidRDefault="00AF2813" w:rsidP="00AF2813">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commented </w:t>
      </w:r>
      <w:r w:rsidR="009773C5">
        <w:rPr>
          <w:rFonts w:ascii="Times New Roman" w:eastAsia="Calibri" w:hAnsi="Times New Roman" w:cs="Times New Roman"/>
          <w:color w:val="000000"/>
          <w:kern w:val="0"/>
          <w:sz w:val="24"/>
          <w:szCs w:val="24"/>
          <w14:ligatures w14:val="none"/>
        </w:rPr>
        <w:t>on the solicitors that were in the village over the weekend were not permitted and asked to leave the village.</w:t>
      </w:r>
    </w:p>
    <w:p w14:paraId="3112B5EF" w14:textId="77777777" w:rsidR="001F4D88" w:rsidRDefault="001F4D88" w:rsidP="00AF2813">
      <w:pPr>
        <w:spacing w:after="0" w:line="240" w:lineRule="auto"/>
        <w:contextualSpacing/>
        <w:rPr>
          <w:rFonts w:ascii="Times New Roman" w:eastAsia="Calibri" w:hAnsi="Times New Roman" w:cs="Times New Roman"/>
          <w:color w:val="000000"/>
          <w:kern w:val="0"/>
          <w:sz w:val="24"/>
          <w:szCs w:val="24"/>
          <w14:ligatures w14:val="none"/>
        </w:rPr>
      </w:pPr>
    </w:p>
    <w:p w14:paraId="7D6FB4DF" w14:textId="16E285CA" w:rsidR="009773C5" w:rsidRPr="009773C5" w:rsidRDefault="009773C5" w:rsidP="009773C5">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9773C5">
        <w:rPr>
          <w:rFonts w:ascii="Times New Roman" w:eastAsia="Calibri" w:hAnsi="Times New Roman" w:cs="Times New Roman"/>
          <w:b/>
          <w:color w:val="000000"/>
          <w:kern w:val="0"/>
          <w:sz w:val="24"/>
          <w:szCs w:val="24"/>
          <w14:ligatures w14:val="none"/>
        </w:rPr>
        <w:t>Discuss and Possible Action – Municipal Aggregation – Contract Renewal Update</w:t>
      </w:r>
    </w:p>
    <w:p w14:paraId="454F865D" w14:textId="5A52D148" w:rsidR="009773C5" w:rsidRPr="001F4D88" w:rsidRDefault="009773C5" w:rsidP="009773C5">
      <w:pPr>
        <w:spacing w:after="0" w:line="240" w:lineRule="auto"/>
        <w:rPr>
          <w:rFonts w:ascii="Times New Roman" w:eastAsia="Calibri" w:hAnsi="Times New Roman" w:cs="Times New Roman"/>
          <w:kern w:val="0"/>
          <w:sz w:val="24"/>
          <w:szCs w:val="24"/>
          <w14:ligatures w14:val="none"/>
        </w:rPr>
      </w:pPr>
      <w:r w:rsidRPr="001F4D88">
        <w:rPr>
          <w:rFonts w:ascii="Times New Roman" w:eastAsia="Calibri" w:hAnsi="Times New Roman" w:cs="Times New Roman"/>
          <w:kern w:val="0"/>
          <w:sz w:val="24"/>
          <w:szCs w:val="24"/>
          <w14:ligatures w14:val="none"/>
        </w:rPr>
        <w:lastRenderedPageBreak/>
        <w:t>President Typer advised the board that with their permission by resolution during the February board meeting he had signed the two (2) year contract through Rock River Energy for Aggregation Services for the village residents. The anticipated savings will be about $116.</w:t>
      </w:r>
    </w:p>
    <w:p w14:paraId="6930126F" w14:textId="2E865DF1" w:rsidR="009773C5" w:rsidRPr="001F4D88" w:rsidRDefault="009773C5" w:rsidP="009773C5">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1F4D88">
        <w:rPr>
          <w:rFonts w:ascii="Times New Roman" w:eastAsia="Calibri" w:hAnsi="Times New Roman" w:cs="Times New Roman"/>
          <w:b/>
          <w:bCs/>
          <w:color w:val="000000"/>
          <w:kern w:val="0"/>
          <w:sz w:val="24"/>
          <w:szCs w:val="24"/>
          <w14:ligatures w14:val="none"/>
        </w:rPr>
        <w:t>Discuss and Possible Action – Illinois Public Works Mutual Aid Network</w:t>
      </w:r>
    </w:p>
    <w:p w14:paraId="33A3D099" w14:textId="63D8C19B" w:rsidR="009773C5" w:rsidRDefault="009773C5" w:rsidP="009773C5">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discussed the Illinois Public Works Mutual Aid Network and the benefits for the village in the event of a catastrophic loss. </w:t>
      </w:r>
      <w:r w:rsidR="00BB74D9">
        <w:rPr>
          <w:rFonts w:ascii="Times New Roman" w:eastAsia="Calibri" w:hAnsi="Times New Roman" w:cs="Times New Roman"/>
          <w:color w:val="000000"/>
          <w:kern w:val="0"/>
          <w:sz w:val="24"/>
          <w:szCs w:val="24"/>
          <w14:ligatures w14:val="none"/>
        </w:rPr>
        <w:t>Attorney Henry will prepare an ordinance for the July board meeting.</w:t>
      </w:r>
    </w:p>
    <w:p w14:paraId="265D497B" w14:textId="7DF37502" w:rsidR="00BB74D9" w:rsidRPr="001F4D88" w:rsidRDefault="00BB74D9" w:rsidP="00BB74D9">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1F4D88">
        <w:rPr>
          <w:rFonts w:ascii="Times New Roman" w:eastAsia="Calibri" w:hAnsi="Times New Roman" w:cs="Times New Roman"/>
          <w:b/>
          <w:bCs/>
          <w:color w:val="000000"/>
          <w:kern w:val="0"/>
          <w:sz w:val="24"/>
          <w:szCs w:val="24"/>
          <w14:ligatures w14:val="none"/>
        </w:rPr>
        <w:t>Discuss and Possible Action – Dog Park Fence</w:t>
      </w:r>
    </w:p>
    <w:p w14:paraId="04C1129B" w14:textId="574F9F33" w:rsidR="00BB74D9" w:rsidRPr="00BB74D9" w:rsidRDefault="00BB74D9" w:rsidP="00BB74D9">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President Typer advised the board that a private party has offered to pay for the Dog Park Fence. Once he receives the written offer, he will present it to the board for action.</w:t>
      </w:r>
    </w:p>
    <w:p w14:paraId="2F4CA44D" w14:textId="77777777" w:rsidR="00AF2813" w:rsidRPr="0019016D" w:rsidRDefault="00AF2813" w:rsidP="00AF2813">
      <w:pPr>
        <w:spacing w:after="0" w:line="240" w:lineRule="auto"/>
        <w:ind w:left="900"/>
        <w:contextualSpacing/>
        <w:rPr>
          <w:rFonts w:ascii="Times New Roman" w:eastAsia="Calibri" w:hAnsi="Times New Roman" w:cs="Times New Roman"/>
          <w:color w:val="000000"/>
          <w:kern w:val="0"/>
          <w:sz w:val="24"/>
          <w:szCs w:val="24"/>
          <w14:ligatures w14:val="none"/>
        </w:rPr>
      </w:pPr>
    </w:p>
    <w:p w14:paraId="2A47D8A5" w14:textId="683928E2" w:rsidR="00AF2813" w:rsidRDefault="00AF2813" w:rsidP="00321B63">
      <w:pPr>
        <w:numPr>
          <w:ilvl w:val="0"/>
          <w:numId w:val="1"/>
        </w:numPr>
        <w:spacing w:after="0" w:line="240" w:lineRule="auto"/>
        <w:contextualSpacing/>
        <w:rPr>
          <w:rFonts w:ascii="Times New Roman" w:eastAsia="Times New Roman" w:hAnsi="Times New Roman" w:cs="Times New Roman"/>
          <w:b/>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Executive Session </w:t>
      </w:r>
      <w:bookmarkStart w:id="4" w:name="_Hlk129331216"/>
      <w:r w:rsidR="005D61ED">
        <w:rPr>
          <w:rFonts w:ascii="Times New Roman" w:eastAsia="Times New Roman" w:hAnsi="Times New Roman" w:cs="Times New Roman"/>
          <w:b/>
          <w:color w:val="000000" w:themeColor="text1"/>
          <w:kern w:val="0"/>
          <w:sz w:val="24"/>
          <w:szCs w:val="24"/>
          <w14:ligatures w14:val="none"/>
        </w:rPr>
        <w:t xml:space="preserve">- </w:t>
      </w:r>
      <w:r w:rsidR="005D61ED" w:rsidRPr="005D61ED">
        <w:rPr>
          <w:rFonts w:ascii="Times New Roman" w:eastAsia="Times New Roman" w:hAnsi="Times New Roman" w:cs="Times New Roman"/>
          <w:color w:val="000000" w:themeColor="text1"/>
          <w:kern w:val="0"/>
          <w:sz w:val="24"/>
          <w:szCs w:val="24"/>
          <w14:ligatures w14:val="none"/>
        </w:rPr>
        <w:t>None</w:t>
      </w:r>
    </w:p>
    <w:p w14:paraId="438AFB4E" w14:textId="77777777" w:rsidR="00AF2813" w:rsidRPr="0019016D" w:rsidRDefault="00AF2813" w:rsidP="00AF2813">
      <w:pPr>
        <w:spacing w:after="0" w:line="240" w:lineRule="auto"/>
        <w:rPr>
          <w:rFonts w:ascii="Times New Roman" w:eastAsia="Times New Roman" w:hAnsi="Times New Roman" w:cs="Times New Roman"/>
          <w:bCs/>
          <w:color w:val="000000" w:themeColor="text1"/>
          <w:kern w:val="0"/>
          <w:sz w:val="24"/>
          <w:szCs w:val="24"/>
          <w14:ligatures w14:val="none"/>
        </w:rPr>
      </w:pPr>
    </w:p>
    <w:bookmarkEnd w:id="4"/>
    <w:p w14:paraId="45D7B188" w14:textId="77777777" w:rsidR="00AF2813" w:rsidRPr="00D44264" w:rsidRDefault="00AF2813" w:rsidP="00321B63">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512D3119" w14:textId="4B995CB0" w:rsidR="00AF2813" w:rsidRDefault="00AF2813" w:rsidP="00321B63">
      <w:pPr>
        <w:pStyle w:val="ListParagraph"/>
        <w:numPr>
          <w:ilvl w:val="3"/>
          <w:numId w:val="1"/>
        </w:numPr>
        <w:rPr>
          <w:rFonts w:ascii="Times New Roman" w:hAnsi="Times New Roman" w:cs="Times New Roman"/>
          <w:sz w:val="24"/>
          <w:szCs w:val="24"/>
        </w:rPr>
      </w:pPr>
      <w:bookmarkStart w:id="5" w:name="_Hlk116364924"/>
      <w:r w:rsidRPr="00526E9F">
        <w:rPr>
          <w:rFonts w:ascii="Times New Roman" w:hAnsi="Times New Roman" w:cs="Times New Roman"/>
          <w:sz w:val="24"/>
          <w:szCs w:val="24"/>
        </w:rPr>
        <w:t xml:space="preserve">Monday, </w:t>
      </w:r>
      <w:r w:rsidR="00EF0A39">
        <w:rPr>
          <w:rFonts w:ascii="Times New Roman" w:hAnsi="Times New Roman" w:cs="Times New Roman"/>
          <w:sz w:val="24"/>
          <w:szCs w:val="24"/>
        </w:rPr>
        <w:t>June 24</w:t>
      </w:r>
      <w:r w:rsidRPr="00526E9F">
        <w:rPr>
          <w:rFonts w:ascii="Times New Roman" w:hAnsi="Times New Roman" w:cs="Times New Roman"/>
          <w:sz w:val="24"/>
          <w:szCs w:val="24"/>
        </w:rPr>
        <w:t>, 2024 – Sesquicentennial Meeting – 6:30 pm</w:t>
      </w:r>
      <w:bookmarkStart w:id="6" w:name="_Hlk161301330"/>
    </w:p>
    <w:p w14:paraId="0837B099" w14:textId="2E39F9A8" w:rsidR="001F34BF" w:rsidRDefault="001F34BF" w:rsidP="00321B6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Thursday, </w:t>
      </w:r>
      <w:r w:rsidR="00EF0A39">
        <w:rPr>
          <w:rFonts w:ascii="Times New Roman" w:hAnsi="Times New Roman" w:cs="Times New Roman"/>
          <w:sz w:val="24"/>
          <w:szCs w:val="24"/>
        </w:rPr>
        <w:t>June 27</w:t>
      </w:r>
      <w:r w:rsidR="00AF2813">
        <w:rPr>
          <w:rFonts w:ascii="Times New Roman" w:hAnsi="Times New Roman" w:cs="Times New Roman"/>
          <w:sz w:val="24"/>
          <w:szCs w:val="24"/>
        </w:rPr>
        <w:t xml:space="preserve">, 2024 – </w:t>
      </w:r>
      <w:r>
        <w:rPr>
          <w:rFonts w:ascii="Times New Roman" w:hAnsi="Times New Roman" w:cs="Times New Roman"/>
          <w:sz w:val="24"/>
          <w:szCs w:val="24"/>
        </w:rPr>
        <w:t>Zoning and Planning Commission – 6</w:t>
      </w:r>
      <w:r w:rsidR="005D716A">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7F18B9FD" w14:textId="0A6FA942" w:rsidR="005D716A" w:rsidRDefault="005D716A" w:rsidP="00321B6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EF0A39">
        <w:rPr>
          <w:rFonts w:ascii="Times New Roman" w:hAnsi="Times New Roman" w:cs="Times New Roman"/>
          <w:sz w:val="24"/>
          <w:szCs w:val="24"/>
        </w:rPr>
        <w:t>July 1</w:t>
      </w:r>
      <w:r>
        <w:rPr>
          <w:rFonts w:ascii="Times New Roman" w:hAnsi="Times New Roman" w:cs="Times New Roman"/>
          <w:sz w:val="24"/>
          <w:szCs w:val="24"/>
        </w:rPr>
        <w:t>, 2024 – Administrative Committee Meeting – 4 pm</w:t>
      </w:r>
    </w:p>
    <w:p w14:paraId="7F109AB2" w14:textId="3589EF1A" w:rsidR="005D716A" w:rsidRDefault="005D716A" w:rsidP="00321B6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EF0A39">
        <w:rPr>
          <w:rFonts w:ascii="Times New Roman" w:hAnsi="Times New Roman" w:cs="Times New Roman"/>
          <w:sz w:val="24"/>
          <w:szCs w:val="24"/>
        </w:rPr>
        <w:t>July 1</w:t>
      </w:r>
      <w:r>
        <w:rPr>
          <w:rFonts w:ascii="Times New Roman" w:hAnsi="Times New Roman" w:cs="Times New Roman"/>
          <w:sz w:val="24"/>
          <w:szCs w:val="24"/>
        </w:rPr>
        <w:t>, 2024 – Executive Committee Meeting – 5 pm</w:t>
      </w:r>
    </w:p>
    <w:p w14:paraId="63BB946D" w14:textId="107E6B68" w:rsidR="00EF0A39" w:rsidRPr="001F34BF" w:rsidRDefault="00EF0A39" w:rsidP="00321B6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Monday, July 8, 2024 – Economic Development Group – 4 pm</w:t>
      </w:r>
    </w:p>
    <w:p w14:paraId="10A93250" w14:textId="6596C2C9" w:rsidR="00AF2813" w:rsidRPr="00C978CF" w:rsidRDefault="005D716A" w:rsidP="00321B63">
      <w:pPr>
        <w:pStyle w:val="ListParagraph"/>
        <w:numPr>
          <w:ilvl w:val="3"/>
          <w:numId w:val="1"/>
        </w:numPr>
        <w:spacing w:after="0" w:line="240" w:lineRule="auto"/>
        <w:rPr>
          <w:rFonts w:ascii="Times New Roman" w:eastAsia="Calibri" w:hAnsi="Times New Roman" w:cs="Times New Roman"/>
          <w:bCs/>
          <w:color w:val="000000"/>
          <w:kern w:val="0"/>
          <w:sz w:val="24"/>
          <w:szCs w:val="24"/>
          <w14:ligatures w14:val="none"/>
        </w:rPr>
      </w:pPr>
      <w:r>
        <w:rPr>
          <w:rFonts w:ascii="Times New Roman" w:hAnsi="Times New Roman" w:cs="Times New Roman"/>
          <w:sz w:val="24"/>
          <w:szCs w:val="24"/>
        </w:rPr>
        <w:t xml:space="preserve">Monday, </w:t>
      </w:r>
      <w:r w:rsidR="00EF0A39">
        <w:rPr>
          <w:rFonts w:ascii="Times New Roman" w:hAnsi="Times New Roman" w:cs="Times New Roman"/>
          <w:sz w:val="24"/>
          <w:szCs w:val="24"/>
        </w:rPr>
        <w:t>July 8</w:t>
      </w:r>
      <w:r w:rsidR="00AF2813" w:rsidRPr="00C978CF">
        <w:rPr>
          <w:rFonts w:ascii="Times New Roman" w:hAnsi="Times New Roman" w:cs="Times New Roman"/>
          <w:sz w:val="24"/>
          <w:szCs w:val="24"/>
        </w:rPr>
        <w:t xml:space="preserve">, 2024 – </w:t>
      </w:r>
      <w:bookmarkEnd w:id="5"/>
      <w:bookmarkEnd w:id="6"/>
      <w:r w:rsidR="00AF2813">
        <w:rPr>
          <w:rFonts w:ascii="Times New Roman" w:hAnsi="Times New Roman" w:cs="Times New Roman"/>
          <w:sz w:val="24"/>
          <w:szCs w:val="24"/>
        </w:rPr>
        <w:t>Regular Board Meeting – 6 pm</w:t>
      </w:r>
    </w:p>
    <w:p w14:paraId="45FBE541" w14:textId="77777777" w:rsidR="00AF2813" w:rsidRPr="00E52943" w:rsidRDefault="00AF2813" w:rsidP="00AF281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6B96BF4F" w14:textId="77777777" w:rsidR="00AF2813" w:rsidRPr="00D44264" w:rsidRDefault="00AF2813" w:rsidP="00321B63">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11362B98" w14:textId="3BC80D18" w:rsidR="00AF2813" w:rsidRPr="00D44264" w:rsidRDefault="00AF2813" w:rsidP="00AF2813">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w:t>
      </w:r>
      <w:r w:rsidR="002262C6">
        <w:rPr>
          <w:rFonts w:ascii="Times New Roman" w:eastAsia="Calibri" w:hAnsi="Times New Roman" w:cs="Times New Roman"/>
          <w:bCs/>
          <w:color w:val="000000"/>
          <w:kern w:val="0"/>
          <w:sz w:val="24"/>
          <w:szCs w:val="24"/>
          <w14:ligatures w14:val="none"/>
        </w:rPr>
        <w:t>02</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sidR="00957E53">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sidR="00957E53">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sidR="00DA477C">
        <w:rPr>
          <w:rFonts w:ascii="Times New Roman" w:eastAsia="Calibri" w:hAnsi="Times New Roman" w:cs="Times New Roman"/>
          <w:b/>
          <w:color w:val="000000"/>
          <w:kern w:val="0"/>
          <w:sz w:val="24"/>
          <w:szCs w:val="24"/>
          <w14:ligatures w14:val="none"/>
        </w:rPr>
        <w:t>Russell</w:t>
      </w:r>
      <w:r w:rsidRPr="00D44264">
        <w:rPr>
          <w:rFonts w:ascii="Times New Roman" w:eastAsia="Calibri" w:hAnsi="Times New Roman" w:cs="Times New Roman"/>
          <w:b/>
          <w:color w:val="000000"/>
          <w:kern w:val="0"/>
          <w:sz w:val="24"/>
          <w:szCs w:val="24"/>
          <w14:ligatures w14:val="none"/>
        </w:rPr>
        <w:t xml:space="preserve">, seconded by Trustee </w:t>
      </w:r>
      <w:r w:rsidR="002262C6">
        <w:rPr>
          <w:rFonts w:ascii="Times New Roman" w:eastAsia="Calibri" w:hAnsi="Times New Roman" w:cs="Times New Roman"/>
          <w:b/>
          <w:color w:val="000000"/>
          <w:kern w:val="0"/>
          <w:sz w:val="24"/>
          <w:szCs w:val="24"/>
          <w14:ligatures w14:val="none"/>
        </w:rPr>
        <w:t>Burright</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2262C6">
        <w:rPr>
          <w:rFonts w:ascii="Times New Roman" w:eastAsia="Calibri" w:hAnsi="Times New Roman" w:cs="Times New Roman"/>
          <w:b/>
          <w:color w:val="000000"/>
          <w:kern w:val="0"/>
          <w:sz w:val="24"/>
          <w:szCs w:val="24"/>
          <w14:ligatures w14:val="none"/>
        </w:rPr>
        <w:t>three (3</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2262C6">
        <w:rPr>
          <w:rFonts w:ascii="Times New Roman" w:eastAsia="Calibri" w:hAnsi="Times New Roman" w:cs="Times New Roman"/>
          <w:b/>
          <w:color w:val="000000"/>
          <w:kern w:val="0"/>
          <w:sz w:val="24"/>
          <w:szCs w:val="24"/>
          <w14:ligatures w14:val="none"/>
        </w:rPr>
        <w:t>two (2</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w:t>
      </w:r>
      <w:r w:rsidR="002262C6">
        <w:rPr>
          <w:rFonts w:ascii="Times New Roman" w:eastAsia="Calibri" w:hAnsi="Times New Roman" w:cs="Times New Roman"/>
          <w:b/>
          <w:color w:val="000000"/>
          <w:kern w:val="0"/>
          <w:sz w:val="24"/>
          <w:szCs w:val="24"/>
          <w14:ligatures w14:val="none"/>
        </w:rPr>
        <w:t xml:space="preserve"> Marsh and Grobe</w:t>
      </w:r>
      <w:r w:rsidR="00B62060">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 xml:space="preserve">on a voice vote. </w:t>
      </w:r>
    </w:p>
    <w:p w14:paraId="66331D4A" w14:textId="77777777" w:rsidR="00AF2813" w:rsidRPr="00D44264" w:rsidRDefault="00AF2813" w:rsidP="00AF2813">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51F78D21" w14:textId="77777777" w:rsidR="00AF2813"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20EDFE63" w14:textId="77777777" w:rsidR="00AF2813"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D9B4CC" w14:textId="77777777" w:rsidR="00301ABE" w:rsidRDefault="00301ABE"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DB2024E" w14:textId="52B0CDF3" w:rsidR="00AF2813" w:rsidRPr="00D44264"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710F320A" w14:textId="77777777" w:rsidR="00AF2813" w:rsidRPr="00D44264"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1C37165D" w14:textId="78DF0F29" w:rsidR="00BC0362" w:rsidRDefault="00AF2813" w:rsidP="00301ABE">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sectPr w:rsidR="00BC0362" w:rsidSect="00301A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50CAF" w14:textId="77777777" w:rsidR="0094625A" w:rsidRDefault="0094625A" w:rsidP="00C81F8B">
      <w:pPr>
        <w:spacing w:after="0" w:line="240" w:lineRule="auto"/>
      </w:pPr>
      <w:r>
        <w:separator/>
      </w:r>
    </w:p>
  </w:endnote>
  <w:endnote w:type="continuationSeparator" w:id="0">
    <w:p w14:paraId="02FEB22D" w14:textId="77777777" w:rsidR="0094625A" w:rsidRDefault="0094625A" w:rsidP="00C8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81BC" w14:textId="0DBF8E32" w:rsidR="00AC36C9" w:rsidRDefault="00955D5C">
    <w:pPr>
      <w:pStyle w:val="Footer"/>
    </w:pPr>
    <w:r>
      <w:t xml:space="preserve">Regular Board Meeting Minute </w:t>
    </w:r>
    <w:r w:rsidR="00E538FF">
      <w:t>– June 10</w:t>
    </w:r>
    <w:r>
      <w:t>, 2024</w:t>
    </w:r>
    <w:r w:rsidR="00E538FF">
      <w:t xml:space="preserve"> – Approved and Adopted July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BF17" w14:textId="77777777" w:rsidR="0094625A" w:rsidRDefault="0094625A" w:rsidP="00C81F8B">
      <w:pPr>
        <w:spacing w:after="0" w:line="240" w:lineRule="auto"/>
      </w:pPr>
      <w:r>
        <w:separator/>
      </w:r>
    </w:p>
  </w:footnote>
  <w:footnote w:type="continuationSeparator" w:id="0">
    <w:p w14:paraId="32FDEB2C" w14:textId="77777777" w:rsidR="0094625A" w:rsidRDefault="0094625A" w:rsidP="00C8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EB78" w14:textId="450377AE" w:rsidR="00AC36C9" w:rsidRDefault="00AC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413C9"/>
    <w:multiLevelType w:val="hybridMultilevel"/>
    <w:tmpl w:val="AC22496A"/>
    <w:lvl w:ilvl="0" w:tplc="AFCE21A2">
      <w:start w:val="3"/>
      <w:numFmt w:val="lowerLetter"/>
      <w:lvlText w:val="%1."/>
      <w:lvlJc w:val="left"/>
      <w:pPr>
        <w:ind w:left="720" w:hanging="360"/>
      </w:pPr>
      <w:rPr>
        <w:rFonts w:eastAsia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715840">
    <w:abstractNumId w:val="1"/>
  </w:num>
  <w:num w:numId="3" w16cid:durableId="1031034512">
    <w:abstractNumId w:val="3"/>
  </w:num>
  <w:num w:numId="4" w16cid:durableId="17610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13"/>
    <w:rsid w:val="00006532"/>
    <w:rsid w:val="000269A4"/>
    <w:rsid w:val="00097EB8"/>
    <w:rsid w:val="0012272E"/>
    <w:rsid w:val="001252FE"/>
    <w:rsid w:val="001726B3"/>
    <w:rsid w:val="001B4A36"/>
    <w:rsid w:val="001D7DBB"/>
    <w:rsid w:val="001E7ED3"/>
    <w:rsid w:val="001F34BF"/>
    <w:rsid w:val="001F4D88"/>
    <w:rsid w:val="002262C6"/>
    <w:rsid w:val="00292AF9"/>
    <w:rsid w:val="002C6A9C"/>
    <w:rsid w:val="002F602D"/>
    <w:rsid w:val="00301ABE"/>
    <w:rsid w:val="00321B63"/>
    <w:rsid w:val="00324F92"/>
    <w:rsid w:val="00326B00"/>
    <w:rsid w:val="0033590D"/>
    <w:rsid w:val="003518CA"/>
    <w:rsid w:val="00432CD7"/>
    <w:rsid w:val="00451BE8"/>
    <w:rsid w:val="0047247B"/>
    <w:rsid w:val="004A5A8A"/>
    <w:rsid w:val="00524231"/>
    <w:rsid w:val="0053421F"/>
    <w:rsid w:val="0056088A"/>
    <w:rsid w:val="005D61ED"/>
    <w:rsid w:val="005D716A"/>
    <w:rsid w:val="00637AFA"/>
    <w:rsid w:val="00650D20"/>
    <w:rsid w:val="00680441"/>
    <w:rsid w:val="006B0836"/>
    <w:rsid w:val="006B0928"/>
    <w:rsid w:val="006F198A"/>
    <w:rsid w:val="0070702E"/>
    <w:rsid w:val="007A374E"/>
    <w:rsid w:val="007B2A67"/>
    <w:rsid w:val="00812344"/>
    <w:rsid w:val="00865D5A"/>
    <w:rsid w:val="008E6E71"/>
    <w:rsid w:val="008E7F50"/>
    <w:rsid w:val="008F4481"/>
    <w:rsid w:val="00913356"/>
    <w:rsid w:val="0092168A"/>
    <w:rsid w:val="00922ED6"/>
    <w:rsid w:val="0094625A"/>
    <w:rsid w:val="00955D5C"/>
    <w:rsid w:val="00957E53"/>
    <w:rsid w:val="00966188"/>
    <w:rsid w:val="0097543F"/>
    <w:rsid w:val="009773C5"/>
    <w:rsid w:val="00984870"/>
    <w:rsid w:val="009911C5"/>
    <w:rsid w:val="009C6A87"/>
    <w:rsid w:val="009F18DF"/>
    <w:rsid w:val="009F5598"/>
    <w:rsid w:val="00A02EB6"/>
    <w:rsid w:val="00A21617"/>
    <w:rsid w:val="00A62BDE"/>
    <w:rsid w:val="00A654D1"/>
    <w:rsid w:val="00AC36C9"/>
    <w:rsid w:val="00AF2813"/>
    <w:rsid w:val="00AF661E"/>
    <w:rsid w:val="00B62060"/>
    <w:rsid w:val="00B93F9F"/>
    <w:rsid w:val="00BB5578"/>
    <w:rsid w:val="00BB74D9"/>
    <w:rsid w:val="00BC0362"/>
    <w:rsid w:val="00BF36DB"/>
    <w:rsid w:val="00C04944"/>
    <w:rsid w:val="00C076F8"/>
    <w:rsid w:val="00C20748"/>
    <w:rsid w:val="00C41030"/>
    <w:rsid w:val="00C4241E"/>
    <w:rsid w:val="00C52AE5"/>
    <w:rsid w:val="00C81F8B"/>
    <w:rsid w:val="00C91EB7"/>
    <w:rsid w:val="00C92395"/>
    <w:rsid w:val="00D54435"/>
    <w:rsid w:val="00D838E0"/>
    <w:rsid w:val="00DA477C"/>
    <w:rsid w:val="00DA640B"/>
    <w:rsid w:val="00DC52BF"/>
    <w:rsid w:val="00E324DD"/>
    <w:rsid w:val="00E538FF"/>
    <w:rsid w:val="00E545DA"/>
    <w:rsid w:val="00E6410E"/>
    <w:rsid w:val="00EC4B86"/>
    <w:rsid w:val="00EC6F9F"/>
    <w:rsid w:val="00EE1069"/>
    <w:rsid w:val="00EF0A39"/>
    <w:rsid w:val="00F21565"/>
    <w:rsid w:val="00F3344B"/>
    <w:rsid w:val="00F5363C"/>
    <w:rsid w:val="00F56046"/>
    <w:rsid w:val="00F9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7B02"/>
  <w15:chartTrackingRefBased/>
  <w15:docId w15:val="{CF779AEC-A978-4EDB-81C0-ED5381E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13"/>
    <w:pPr>
      <w:ind w:left="720"/>
      <w:contextualSpacing/>
    </w:pPr>
  </w:style>
  <w:style w:type="paragraph" w:styleId="NoSpacing">
    <w:name w:val="No Spacing"/>
    <w:uiPriority w:val="1"/>
    <w:qFormat/>
    <w:rsid w:val="00AF2813"/>
    <w:pPr>
      <w:spacing w:after="0" w:line="240" w:lineRule="auto"/>
    </w:pPr>
  </w:style>
  <w:style w:type="paragraph" w:styleId="Header">
    <w:name w:val="header"/>
    <w:basedOn w:val="Normal"/>
    <w:link w:val="HeaderChar"/>
    <w:uiPriority w:val="99"/>
    <w:unhideWhenUsed/>
    <w:rsid w:val="00A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13"/>
  </w:style>
  <w:style w:type="paragraph" w:styleId="Footer">
    <w:name w:val="footer"/>
    <w:basedOn w:val="Normal"/>
    <w:link w:val="FooterChar"/>
    <w:uiPriority w:val="99"/>
    <w:unhideWhenUsed/>
    <w:rsid w:val="00A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13</cp:revision>
  <dcterms:created xsi:type="dcterms:W3CDTF">2024-06-11T15:38:00Z</dcterms:created>
  <dcterms:modified xsi:type="dcterms:W3CDTF">2024-07-09T17:08:00Z</dcterms:modified>
</cp:coreProperties>
</file>