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ADF7" w14:textId="77777777" w:rsidR="004F1614" w:rsidRPr="00994806" w:rsidRDefault="004F1614" w:rsidP="004F1614">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VILLAGE OF STILLMAN VALLEY</w:t>
      </w:r>
    </w:p>
    <w:p w14:paraId="474EB239" w14:textId="77777777" w:rsidR="004F1614" w:rsidRPr="00994806" w:rsidRDefault="004F1614" w:rsidP="004F1614">
      <w:pPr>
        <w:spacing w:after="0" w:line="240" w:lineRule="auto"/>
        <w:jc w:val="center"/>
        <w:rPr>
          <w:rFonts w:ascii="Times New Roman" w:eastAsia="Times New Roman" w:hAnsi="Times New Roman" w:cs="Times New Roman"/>
          <w:b/>
          <w:bCs/>
          <w:color w:val="000000"/>
          <w:kern w:val="0"/>
          <w:sz w:val="24"/>
          <w:szCs w:val="24"/>
          <w14:ligatures w14:val="none"/>
        </w:rPr>
      </w:pPr>
      <w:r w:rsidRPr="00994806">
        <w:rPr>
          <w:rFonts w:ascii="Times New Roman" w:eastAsia="Times New Roman" w:hAnsi="Times New Roman" w:cs="Times New Roman"/>
          <w:b/>
          <w:bCs/>
          <w:color w:val="000000"/>
          <w:kern w:val="0"/>
          <w:sz w:val="24"/>
          <w:szCs w:val="24"/>
          <w14:ligatures w14:val="none"/>
        </w:rPr>
        <w:t>120 N Walnut Street; Stillman Valley, IL  61084</w:t>
      </w:r>
    </w:p>
    <w:p w14:paraId="31181837" w14:textId="77777777" w:rsidR="004F1614" w:rsidRPr="00994806" w:rsidRDefault="004F1614" w:rsidP="004F1614">
      <w:pPr>
        <w:spacing w:after="0" w:line="240" w:lineRule="auto"/>
        <w:jc w:val="center"/>
        <w:rPr>
          <w:rFonts w:ascii="Times New Roman" w:eastAsia="Times New Roman" w:hAnsi="Times New Roman" w:cs="Times New Roman"/>
          <w:b/>
          <w:bCs/>
          <w:color w:val="000000"/>
          <w:kern w:val="0"/>
          <w:sz w:val="24"/>
          <w:szCs w:val="24"/>
          <w:u w:val="single"/>
          <w14:ligatures w14:val="none"/>
        </w:rPr>
      </w:pPr>
      <w:r w:rsidRPr="00994806">
        <w:rPr>
          <w:rFonts w:ascii="Times New Roman" w:eastAsia="Times New Roman" w:hAnsi="Times New Roman" w:cs="Times New Roman"/>
          <w:b/>
          <w:bCs/>
          <w:color w:val="000000"/>
          <w:kern w:val="0"/>
          <w:sz w:val="24"/>
          <w:szCs w:val="24"/>
          <w:u w:val="single"/>
          <w14:ligatures w14:val="none"/>
        </w:rPr>
        <w:t>Executive Committee</w:t>
      </w:r>
    </w:p>
    <w:p w14:paraId="0465B1DA" w14:textId="5A249BE6" w:rsidR="004F1614" w:rsidRPr="00994806" w:rsidRDefault="004F1614" w:rsidP="004F1614">
      <w:pPr>
        <w:spacing w:after="0" w:line="240" w:lineRule="auto"/>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Monday, </w:t>
      </w:r>
      <w:r w:rsidR="00E16538">
        <w:rPr>
          <w:rFonts w:ascii="Times New Roman" w:eastAsia="Times New Roman" w:hAnsi="Times New Roman" w:cs="Times New Roman"/>
          <w:b/>
          <w:bCs/>
          <w:color w:val="000000"/>
          <w:kern w:val="0"/>
          <w:sz w:val="24"/>
          <w:szCs w:val="24"/>
          <w14:ligatures w14:val="none"/>
        </w:rPr>
        <w:t>February 3</w:t>
      </w:r>
      <w:r>
        <w:rPr>
          <w:rFonts w:ascii="Times New Roman" w:eastAsia="Times New Roman" w:hAnsi="Times New Roman" w:cs="Times New Roman"/>
          <w:b/>
          <w:bCs/>
          <w:color w:val="000000"/>
          <w:kern w:val="0"/>
          <w:sz w:val="24"/>
          <w:szCs w:val="24"/>
          <w14:ligatures w14:val="none"/>
        </w:rPr>
        <w:t>, 2025</w:t>
      </w:r>
      <w:r w:rsidRPr="00994806">
        <w:rPr>
          <w:rFonts w:ascii="Times New Roman" w:eastAsia="Times New Roman" w:hAnsi="Times New Roman" w:cs="Times New Roman"/>
          <w:b/>
          <w:bCs/>
          <w:color w:val="000000"/>
          <w:kern w:val="0"/>
          <w:sz w:val="24"/>
          <w:szCs w:val="24"/>
          <w14:ligatures w14:val="none"/>
        </w:rPr>
        <w:t xml:space="preserve"> – 5:00 p.m.</w:t>
      </w:r>
      <w:r w:rsidRPr="00994806">
        <w:rPr>
          <w:rFonts w:ascii="Times New Roman" w:eastAsia="Calibri" w:hAnsi="Times New Roman" w:cs="Times New Roman"/>
          <w:kern w:val="0"/>
          <w:sz w:val="24"/>
          <w:szCs w:val="24"/>
          <w14:ligatures w14:val="none"/>
        </w:rPr>
        <w:br/>
      </w:r>
    </w:p>
    <w:p w14:paraId="4C64B0B1" w14:textId="77777777" w:rsidR="004F1614" w:rsidRPr="00994806" w:rsidRDefault="004F1614" w:rsidP="004F1614">
      <w:pPr>
        <w:spacing w:after="0" w:line="240" w:lineRule="auto"/>
        <w:ind w:left="1440" w:hanging="72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Present</w:t>
      </w:r>
      <w:r w:rsidRPr="00994806">
        <w:rPr>
          <w:rFonts w:ascii="Times New Roman" w:eastAsia="Calibri" w:hAnsi="Times New Roman" w:cs="Times New Roman"/>
          <w:color w:val="000000"/>
          <w:kern w:val="0"/>
          <w:sz w:val="24"/>
          <w:szCs w:val="24"/>
          <w14:ligatures w14:val="none"/>
        </w:rPr>
        <w:t xml:space="preserve"> </w:t>
      </w:r>
      <w:r w:rsidRPr="00994806">
        <w:rPr>
          <w:rFonts w:ascii="Times New Roman" w:eastAsia="Calibri" w:hAnsi="Times New Roman" w:cs="Times New Roman"/>
          <w:color w:val="000000"/>
          <w:kern w:val="0"/>
          <w:sz w:val="24"/>
          <w:szCs w:val="24"/>
          <w14:ligatures w14:val="none"/>
        </w:rPr>
        <w:tab/>
      </w:r>
      <w:r w:rsidRPr="00994806">
        <w:rPr>
          <w:rFonts w:ascii="Times New Roman" w:eastAsia="Calibri" w:hAnsi="Times New Roman" w:cs="Times New Roman"/>
          <w:b/>
          <w:color w:val="000000"/>
          <w:kern w:val="0"/>
          <w:sz w:val="24"/>
          <w:szCs w:val="24"/>
          <w14:ligatures w14:val="none"/>
        </w:rPr>
        <w:t>Village President</w:t>
      </w:r>
      <w:r w:rsidRPr="00994806">
        <w:rPr>
          <w:rFonts w:ascii="Times New Roman" w:eastAsia="Calibri" w:hAnsi="Times New Roman" w:cs="Times New Roman"/>
          <w:color w:val="000000"/>
          <w:kern w:val="0"/>
          <w:sz w:val="24"/>
          <w:szCs w:val="24"/>
          <w14:ligatures w14:val="none"/>
        </w:rPr>
        <w:tab/>
        <w:t xml:space="preserve">Martin Typer </w:t>
      </w:r>
    </w:p>
    <w:p w14:paraId="4DDB4E7E" w14:textId="77777777" w:rsidR="004F1614" w:rsidRPr="00994806" w:rsidRDefault="004F1614" w:rsidP="004F1614">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Trustees:</w:t>
      </w:r>
      <w:r w:rsidRPr="00994806">
        <w:rPr>
          <w:rFonts w:ascii="Times New Roman" w:eastAsia="Calibri" w:hAnsi="Times New Roman" w:cs="Times New Roman"/>
          <w:color w:val="000000"/>
          <w:kern w:val="0"/>
          <w:sz w:val="24"/>
          <w:szCs w:val="24"/>
          <w14:ligatures w14:val="none"/>
        </w:rPr>
        <w:tab/>
        <w:t>Karen Marsh</w:t>
      </w:r>
      <w:r>
        <w:rPr>
          <w:rFonts w:ascii="Times New Roman" w:eastAsia="Calibri" w:hAnsi="Times New Roman" w:cs="Times New Roman"/>
          <w:color w:val="000000"/>
          <w:kern w:val="0"/>
          <w:sz w:val="24"/>
          <w:szCs w:val="24"/>
          <w14:ligatures w14:val="none"/>
        </w:rPr>
        <w:t>, Cassandra Burright, and Dea Connell</w:t>
      </w:r>
    </w:p>
    <w:p w14:paraId="715F0998" w14:textId="77777777" w:rsidR="004F1614" w:rsidRDefault="004F1614" w:rsidP="004F1614">
      <w:pPr>
        <w:spacing w:after="0" w:line="240" w:lineRule="auto"/>
        <w:ind w:left="4320" w:hanging="2160"/>
        <w:rPr>
          <w:rFonts w:ascii="Times New Roman" w:eastAsia="Calibri" w:hAnsi="Times New Roman" w:cs="Times New Roman"/>
          <w:color w:val="000000"/>
          <w:kern w:val="0"/>
          <w:sz w:val="24"/>
          <w:szCs w:val="24"/>
          <w14:ligatures w14:val="none"/>
        </w:rPr>
      </w:pPr>
      <w:r w:rsidRPr="00994806">
        <w:rPr>
          <w:rFonts w:ascii="Times New Roman" w:eastAsia="Calibri" w:hAnsi="Times New Roman" w:cs="Times New Roman"/>
          <w:b/>
          <w:bCs/>
          <w:color w:val="000000"/>
          <w:kern w:val="0"/>
          <w:sz w:val="24"/>
          <w:szCs w:val="24"/>
          <w14:ligatures w14:val="none"/>
        </w:rPr>
        <w:t xml:space="preserve">Also </w:t>
      </w:r>
      <w:r w:rsidRPr="00994806">
        <w:rPr>
          <w:rFonts w:ascii="Times New Roman" w:eastAsia="Calibri" w:hAnsi="Times New Roman" w:cs="Times New Roman"/>
          <w:b/>
          <w:color w:val="000000"/>
          <w:kern w:val="0"/>
          <w:sz w:val="24"/>
          <w:szCs w:val="24"/>
          <w14:ligatures w14:val="none"/>
        </w:rPr>
        <w:t>Attending:</w:t>
      </w:r>
      <w:r w:rsidRPr="00994806">
        <w:rPr>
          <w:rFonts w:ascii="Times New Roman" w:eastAsia="Calibri" w:hAnsi="Times New Roman" w:cs="Times New Roman"/>
          <w:color w:val="000000"/>
          <w:kern w:val="0"/>
          <w:sz w:val="24"/>
          <w:szCs w:val="24"/>
          <w14:ligatures w14:val="none"/>
        </w:rPr>
        <w:tab/>
      </w:r>
      <w:r>
        <w:rPr>
          <w:rFonts w:ascii="Times New Roman" w:eastAsia="Calibri" w:hAnsi="Times New Roman" w:cs="Times New Roman"/>
          <w:color w:val="000000"/>
          <w:kern w:val="0"/>
          <w:sz w:val="24"/>
          <w:szCs w:val="24"/>
          <w14:ligatures w14:val="none"/>
        </w:rPr>
        <w:t xml:space="preserve">Public Works Supervisor Dean Insko, </w:t>
      </w:r>
      <w:r w:rsidRPr="00994806">
        <w:rPr>
          <w:rFonts w:ascii="Times New Roman" w:eastAsia="Calibri" w:hAnsi="Times New Roman" w:cs="Times New Roman"/>
          <w:color w:val="000000"/>
          <w:kern w:val="0"/>
          <w:sz w:val="24"/>
          <w:szCs w:val="24"/>
          <w14:ligatures w14:val="none"/>
        </w:rPr>
        <w:t>Village Clerk Yvonne Dewey</w:t>
      </w:r>
      <w:r>
        <w:rPr>
          <w:rFonts w:ascii="Times New Roman" w:eastAsia="Calibri" w:hAnsi="Times New Roman" w:cs="Times New Roman"/>
          <w:color w:val="000000"/>
          <w:kern w:val="0"/>
          <w:sz w:val="24"/>
          <w:szCs w:val="24"/>
          <w14:ligatures w14:val="none"/>
        </w:rPr>
        <w:t>, &amp; Deputy Clerk Cindy Quick</w:t>
      </w:r>
      <w:r w:rsidRPr="00994806">
        <w:rPr>
          <w:rFonts w:ascii="Times New Roman" w:eastAsia="Calibri" w:hAnsi="Times New Roman" w:cs="Times New Roman"/>
          <w:color w:val="000000"/>
          <w:kern w:val="0"/>
          <w:sz w:val="24"/>
          <w:szCs w:val="24"/>
          <w14:ligatures w14:val="none"/>
        </w:rPr>
        <w:t xml:space="preserve"> </w:t>
      </w:r>
    </w:p>
    <w:p w14:paraId="65FFF38B" w14:textId="7ED64F1B" w:rsidR="004F1614" w:rsidRPr="00674CB4" w:rsidRDefault="004F1614" w:rsidP="004F1614">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ab/>
      </w:r>
      <w:r>
        <w:rPr>
          <w:rFonts w:ascii="Times New Roman" w:eastAsia="Times New Roman" w:hAnsi="Times New Roman" w:cs="Times New Roman"/>
          <w:b/>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00E16538">
        <w:rPr>
          <w:rFonts w:ascii="Times New Roman" w:eastAsia="Times New Roman" w:hAnsi="Times New Roman" w:cs="Times New Roman"/>
          <w:color w:val="000000"/>
          <w:kern w:val="0"/>
          <w:sz w:val="24"/>
          <w:szCs w:val="24"/>
          <w14:ligatures w14:val="none"/>
        </w:rPr>
        <w:t>None</w:t>
      </w:r>
    </w:p>
    <w:p w14:paraId="272F07EB" w14:textId="77777777" w:rsidR="004F1614" w:rsidRPr="00994806" w:rsidRDefault="004F1614" w:rsidP="004F1614">
      <w:pPr>
        <w:spacing w:after="0" w:line="240" w:lineRule="auto"/>
        <w:ind w:left="4320" w:hanging="2160"/>
        <w:rPr>
          <w:rFonts w:ascii="Times New Roman" w:eastAsia="Calibri" w:hAnsi="Times New Roman" w:cs="Times New Roman"/>
          <w:color w:val="000000"/>
          <w:kern w:val="0"/>
          <w:sz w:val="24"/>
          <w:szCs w:val="24"/>
          <w14:ligatures w14:val="none"/>
        </w:rPr>
      </w:pPr>
    </w:p>
    <w:p w14:paraId="524F95D7" w14:textId="77777777" w:rsidR="004F1614" w:rsidRDefault="004F1614" w:rsidP="004F1614">
      <w:pPr>
        <w:numPr>
          <w:ilvl w:val="0"/>
          <w:numId w:val="1"/>
        </w:numPr>
        <w:spacing w:after="0" w:line="240" w:lineRule="auto"/>
        <w:contextualSpacing/>
        <w:rPr>
          <w:rFonts w:ascii="Times New Roman" w:eastAsia="Calibri" w:hAnsi="Times New Roman" w:cs="Times New Roman"/>
          <w:b/>
          <w:sz w:val="24"/>
          <w:szCs w:val="24"/>
        </w:rPr>
      </w:pPr>
      <w:r w:rsidRPr="00101EE5">
        <w:rPr>
          <w:rFonts w:ascii="Times New Roman" w:eastAsia="Calibri" w:hAnsi="Times New Roman" w:cs="Times New Roman"/>
          <w:b/>
          <w:color w:val="000000"/>
          <w:kern w:val="0"/>
          <w:sz w:val="24"/>
          <w:szCs w:val="24"/>
          <w14:ligatures w14:val="none"/>
        </w:rPr>
        <w:t xml:space="preserve">Call Meeting to Order – </w:t>
      </w:r>
      <w:r w:rsidRPr="00101EE5">
        <w:rPr>
          <w:rFonts w:ascii="Times New Roman" w:eastAsia="Calibri" w:hAnsi="Times New Roman" w:cs="Times New Roman"/>
          <w:color w:val="000000"/>
          <w:kern w:val="0"/>
          <w:sz w:val="24"/>
          <w:szCs w:val="24"/>
          <w14:ligatures w14:val="none"/>
        </w:rPr>
        <w:t>The meeting was called to order at 5:</w:t>
      </w:r>
      <w:r>
        <w:rPr>
          <w:rFonts w:ascii="Times New Roman" w:eastAsia="Calibri" w:hAnsi="Times New Roman" w:cs="Times New Roman"/>
          <w:color w:val="000000"/>
          <w:kern w:val="0"/>
          <w:sz w:val="24"/>
          <w:szCs w:val="24"/>
          <w14:ligatures w14:val="none"/>
        </w:rPr>
        <w:t xml:space="preserve">00 </w:t>
      </w:r>
      <w:r w:rsidRPr="00101EE5">
        <w:rPr>
          <w:rFonts w:ascii="Times New Roman" w:eastAsia="Calibri" w:hAnsi="Times New Roman" w:cs="Times New Roman"/>
          <w:color w:val="000000"/>
          <w:kern w:val="0"/>
          <w:sz w:val="24"/>
          <w:szCs w:val="24"/>
          <w14:ligatures w14:val="none"/>
        </w:rPr>
        <w:t>p.m. by Trustee</w:t>
      </w:r>
    </w:p>
    <w:p w14:paraId="52344048" w14:textId="34AB4CB7" w:rsidR="004F1614" w:rsidRPr="006D0473" w:rsidRDefault="004F1614" w:rsidP="004F1614">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color w:val="000000"/>
          <w:kern w:val="0"/>
          <w:sz w:val="24"/>
          <w:szCs w:val="24"/>
          <w14:ligatures w14:val="none"/>
        </w:rPr>
        <w:t>Marsh</w:t>
      </w:r>
      <w:r w:rsidRPr="006D0473">
        <w:rPr>
          <w:rFonts w:ascii="Times New Roman" w:eastAsia="Calibri" w:hAnsi="Times New Roman" w:cs="Times New Roman"/>
          <w:color w:val="000000"/>
          <w:kern w:val="0"/>
          <w:sz w:val="24"/>
          <w:szCs w:val="24"/>
          <w14:ligatures w14:val="none"/>
        </w:rPr>
        <w:t xml:space="preserve">. Roll was called, </w:t>
      </w:r>
      <w:r>
        <w:rPr>
          <w:rFonts w:ascii="Times New Roman" w:eastAsia="Calibri" w:hAnsi="Times New Roman" w:cs="Times New Roman"/>
          <w:color w:val="000000"/>
          <w:kern w:val="0"/>
          <w:sz w:val="24"/>
          <w:szCs w:val="24"/>
          <w14:ligatures w14:val="none"/>
        </w:rPr>
        <w:t xml:space="preserve">with </w:t>
      </w:r>
      <w:r w:rsidR="00E16538">
        <w:rPr>
          <w:rFonts w:ascii="Times New Roman" w:eastAsia="Calibri" w:hAnsi="Times New Roman" w:cs="Times New Roman"/>
          <w:color w:val="000000"/>
          <w:kern w:val="0"/>
          <w:sz w:val="24"/>
          <w:szCs w:val="24"/>
          <w14:ligatures w14:val="none"/>
        </w:rPr>
        <w:t>three (3</w:t>
      </w:r>
      <w:r>
        <w:rPr>
          <w:rFonts w:ascii="Times New Roman" w:eastAsia="Calibri" w:hAnsi="Times New Roman" w:cs="Times New Roman"/>
          <w:color w:val="000000"/>
          <w:kern w:val="0"/>
          <w:sz w:val="24"/>
          <w:szCs w:val="24"/>
          <w14:ligatures w14:val="none"/>
        </w:rPr>
        <w:t>)</w:t>
      </w:r>
      <w:r w:rsidRPr="006D0473">
        <w:rPr>
          <w:rFonts w:ascii="Times New Roman" w:eastAsia="Calibri" w:hAnsi="Times New Roman" w:cs="Times New Roman"/>
          <w:color w:val="000000"/>
          <w:kern w:val="0"/>
          <w:sz w:val="24"/>
          <w:szCs w:val="24"/>
          <w14:ligatures w14:val="none"/>
        </w:rPr>
        <w:t xml:space="preserve"> trustees in attendance.</w:t>
      </w:r>
    </w:p>
    <w:p w14:paraId="3992E891" w14:textId="77777777" w:rsidR="004F1614" w:rsidRPr="00101EE5" w:rsidRDefault="004F1614" w:rsidP="004F1614">
      <w:pPr>
        <w:spacing w:after="0" w:line="240" w:lineRule="auto"/>
        <w:ind w:left="990"/>
        <w:contextualSpacing/>
        <w:rPr>
          <w:rFonts w:ascii="Times New Roman" w:eastAsia="Calibri" w:hAnsi="Times New Roman" w:cs="Times New Roman"/>
          <w:b/>
          <w:sz w:val="24"/>
          <w:szCs w:val="24"/>
        </w:rPr>
      </w:pPr>
    </w:p>
    <w:p w14:paraId="53F0D76B" w14:textId="07BACC6D" w:rsidR="004F1614" w:rsidRDefault="004F1614" w:rsidP="004F1614">
      <w:pPr>
        <w:pStyle w:val="NoSpacing"/>
        <w:numPr>
          <w:ilvl w:val="0"/>
          <w:numId w:val="1"/>
        </w:num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Approve Agenda for Monday, </w:t>
      </w:r>
      <w:r w:rsidR="00E16538">
        <w:rPr>
          <w:rFonts w:ascii="Times New Roman" w:eastAsia="Calibri" w:hAnsi="Times New Roman" w:cs="Times New Roman"/>
          <w:b/>
          <w:sz w:val="24"/>
          <w:szCs w:val="24"/>
        </w:rPr>
        <w:t>February 13</w:t>
      </w:r>
      <w:r>
        <w:rPr>
          <w:rFonts w:ascii="Times New Roman" w:eastAsia="Calibri" w:hAnsi="Times New Roman" w:cs="Times New Roman"/>
          <w:b/>
          <w:sz w:val="24"/>
          <w:szCs w:val="24"/>
        </w:rPr>
        <w:t>, 2025</w:t>
      </w:r>
    </w:p>
    <w:p w14:paraId="59850E6B" w14:textId="53DB8549" w:rsidR="004F1614" w:rsidRDefault="004F1614" w:rsidP="004F1614">
      <w:pPr>
        <w:pStyle w:val="NoSpacing"/>
        <w:rPr>
          <w:rFonts w:ascii="Times New Roman" w:eastAsia="Calibri" w:hAnsi="Times New Roman" w:cs="Times New Roman"/>
          <w:bCs/>
          <w:sz w:val="24"/>
          <w:szCs w:val="24"/>
        </w:rPr>
      </w:pPr>
      <w:r w:rsidRPr="00101EE5">
        <w:rPr>
          <w:rFonts w:ascii="Times New Roman" w:eastAsia="Calibri" w:hAnsi="Times New Roman" w:cs="Times New Roman"/>
          <w:bCs/>
          <w:sz w:val="24"/>
          <w:szCs w:val="24"/>
        </w:rPr>
        <w:t>A motion was made by Trustee</w:t>
      </w:r>
      <w:r w:rsidR="00E16538">
        <w:rPr>
          <w:rFonts w:ascii="Times New Roman" w:eastAsia="Calibri" w:hAnsi="Times New Roman" w:cs="Times New Roman"/>
          <w:bCs/>
          <w:sz w:val="24"/>
          <w:szCs w:val="24"/>
        </w:rPr>
        <w:t xml:space="preserve"> Burright</w:t>
      </w:r>
      <w:r>
        <w:rPr>
          <w:rFonts w:ascii="Times New Roman" w:eastAsia="Calibri" w:hAnsi="Times New Roman" w:cs="Times New Roman"/>
          <w:bCs/>
          <w:sz w:val="24"/>
          <w:szCs w:val="24"/>
        </w:rPr>
        <w:t xml:space="preserve"> </w:t>
      </w:r>
      <w:r w:rsidRPr="00101EE5">
        <w:rPr>
          <w:rFonts w:ascii="Times New Roman" w:eastAsia="Calibri" w:hAnsi="Times New Roman" w:cs="Times New Roman"/>
          <w:bCs/>
          <w:sz w:val="24"/>
          <w:szCs w:val="24"/>
        </w:rPr>
        <w:t xml:space="preserve">to </w:t>
      </w:r>
      <w:r w:rsidRPr="00101EE5">
        <w:rPr>
          <w:rFonts w:ascii="Times New Roman" w:eastAsia="Calibri" w:hAnsi="Times New Roman" w:cs="Times New Roman"/>
          <w:b/>
          <w:sz w:val="24"/>
          <w:szCs w:val="24"/>
        </w:rPr>
        <w:t xml:space="preserve">“approve the </w:t>
      </w:r>
      <w:r>
        <w:rPr>
          <w:rFonts w:ascii="Times New Roman" w:eastAsia="Calibri" w:hAnsi="Times New Roman" w:cs="Times New Roman"/>
          <w:b/>
          <w:sz w:val="24"/>
          <w:szCs w:val="24"/>
        </w:rPr>
        <w:t xml:space="preserve">Monday, </w:t>
      </w:r>
      <w:r w:rsidR="00E16538">
        <w:rPr>
          <w:rFonts w:ascii="Times New Roman" w:eastAsia="Calibri" w:hAnsi="Times New Roman" w:cs="Times New Roman"/>
          <w:b/>
          <w:sz w:val="24"/>
          <w:szCs w:val="24"/>
        </w:rPr>
        <w:t>February 13</w:t>
      </w:r>
      <w:r>
        <w:rPr>
          <w:rFonts w:ascii="Times New Roman" w:eastAsia="Calibri" w:hAnsi="Times New Roman" w:cs="Times New Roman"/>
          <w:b/>
          <w:sz w:val="24"/>
          <w:szCs w:val="24"/>
        </w:rPr>
        <w:t>, 2025</w:t>
      </w:r>
      <w:r w:rsidRPr="00101EE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Ag</w:t>
      </w:r>
      <w:r w:rsidRPr="00101EE5">
        <w:rPr>
          <w:rFonts w:ascii="Times New Roman" w:eastAsia="Calibri" w:hAnsi="Times New Roman" w:cs="Times New Roman"/>
          <w:b/>
          <w:sz w:val="24"/>
          <w:szCs w:val="24"/>
        </w:rPr>
        <w:t>enda”</w:t>
      </w:r>
      <w:r w:rsidRPr="00101EE5">
        <w:rPr>
          <w:rFonts w:ascii="Times New Roman" w:eastAsia="Calibri" w:hAnsi="Times New Roman" w:cs="Times New Roman"/>
          <w:bCs/>
          <w:sz w:val="24"/>
          <w:szCs w:val="24"/>
        </w:rPr>
        <w:t xml:space="preserve">; </w:t>
      </w:r>
      <w:r w:rsidRPr="00F90B28">
        <w:rPr>
          <w:rFonts w:ascii="Times New Roman" w:eastAsia="Calibri" w:hAnsi="Times New Roman" w:cs="Times New Roman"/>
          <w:b/>
          <w:sz w:val="24"/>
          <w:szCs w:val="24"/>
        </w:rPr>
        <w:t xml:space="preserve">seconded by Trustee </w:t>
      </w:r>
      <w:r w:rsidR="0021026A">
        <w:rPr>
          <w:rFonts w:ascii="Times New Roman" w:eastAsia="Calibri" w:hAnsi="Times New Roman" w:cs="Times New Roman"/>
          <w:b/>
          <w:sz w:val="24"/>
          <w:szCs w:val="24"/>
        </w:rPr>
        <w:t>C</w:t>
      </w:r>
      <w:r w:rsidR="00E16538">
        <w:rPr>
          <w:rFonts w:ascii="Times New Roman" w:eastAsia="Calibri" w:hAnsi="Times New Roman" w:cs="Times New Roman"/>
          <w:b/>
          <w:sz w:val="24"/>
          <w:szCs w:val="24"/>
        </w:rPr>
        <w:t>onnell</w:t>
      </w:r>
      <w:r w:rsidRPr="00F90B28">
        <w:rPr>
          <w:rFonts w:ascii="Times New Roman" w:eastAsia="Calibri" w:hAnsi="Times New Roman" w:cs="Times New Roman"/>
          <w:b/>
          <w:sz w:val="24"/>
          <w:szCs w:val="24"/>
        </w:rPr>
        <w:t xml:space="preserve">. </w:t>
      </w:r>
      <w:bookmarkStart w:id="0" w:name="_Hlk187232169"/>
      <w:r w:rsidRPr="00F90B28">
        <w:rPr>
          <w:rFonts w:ascii="Times New Roman" w:eastAsia="Calibri" w:hAnsi="Times New Roman" w:cs="Times New Roman"/>
          <w:b/>
          <w:sz w:val="24"/>
          <w:szCs w:val="24"/>
        </w:rPr>
        <w:t xml:space="preserve">The motion passed on a </w:t>
      </w:r>
      <w:r w:rsidR="00E16538">
        <w:rPr>
          <w:rFonts w:ascii="Times New Roman" w:eastAsia="Calibri" w:hAnsi="Times New Roman" w:cs="Times New Roman"/>
          <w:b/>
          <w:sz w:val="24"/>
          <w:szCs w:val="24"/>
        </w:rPr>
        <w:t>3</w:t>
      </w:r>
      <w:r>
        <w:rPr>
          <w:rFonts w:ascii="Times New Roman" w:eastAsia="Calibri" w:hAnsi="Times New Roman" w:cs="Times New Roman"/>
          <w:b/>
          <w:sz w:val="24"/>
          <w:szCs w:val="24"/>
        </w:rPr>
        <w:t>-0-1 Voice Vote</w:t>
      </w:r>
      <w:r w:rsidRPr="00F90B28">
        <w:rPr>
          <w:rFonts w:ascii="Times New Roman" w:eastAsia="Calibri" w:hAnsi="Times New Roman" w:cs="Times New Roman"/>
          <w:b/>
          <w:sz w:val="24"/>
          <w:szCs w:val="24"/>
        </w:rPr>
        <w:t>.</w:t>
      </w:r>
      <w:bookmarkEnd w:id="0"/>
    </w:p>
    <w:p w14:paraId="608703F3" w14:textId="77777777" w:rsidR="004F1614" w:rsidRPr="00101EE5" w:rsidRDefault="004F1614" w:rsidP="004F1614">
      <w:pPr>
        <w:pStyle w:val="NoSpacing"/>
        <w:rPr>
          <w:rFonts w:ascii="Times New Roman" w:eastAsia="Calibri" w:hAnsi="Times New Roman" w:cs="Times New Roman"/>
          <w:bCs/>
          <w:sz w:val="24"/>
          <w:szCs w:val="24"/>
        </w:rPr>
      </w:pPr>
    </w:p>
    <w:p w14:paraId="36AF5C64" w14:textId="77777777" w:rsidR="004F1614" w:rsidRPr="00994806" w:rsidRDefault="004F1614" w:rsidP="004F1614">
      <w:pPr>
        <w:pStyle w:val="NoSpacing"/>
        <w:numPr>
          <w:ilvl w:val="0"/>
          <w:numId w:val="1"/>
        </w:numPr>
        <w:rPr>
          <w:rFonts w:ascii="Times New Roman" w:eastAsia="Calibri" w:hAnsi="Times New Roman" w:cs="Times New Roman"/>
          <w:b/>
          <w:sz w:val="24"/>
          <w:szCs w:val="24"/>
        </w:rPr>
      </w:pPr>
      <w:r w:rsidRPr="00994806">
        <w:rPr>
          <w:rFonts w:ascii="Times New Roman" w:eastAsia="Calibri" w:hAnsi="Times New Roman" w:cs="Times New Roman"/>
          <w:b/>
          <w:sz w:val="24"/>
          <w:szCs w:val="24"/>
        </w:rPr>
        <w:t>Approval of Minutes</w:t>
      </w:r>
    </w:p>
    <w:p w14:paraId="00783D60" w14:textId="212F70AC" w:rsidR="004F1614" w:rsidRPr="00994806" w:rsidRDefault="004F1614" w:rsidP="004F1614">
      <w:pPr>
        <w:pStyle w:val="NoSpacing"/>
        <w:rPr>
          <w:rFonts w:ascii="Times New Roman" w:eastAsia="Calibri" w:hAnsi="Times New Roman" w:cs="Times New Roman"/>
          <w:b/>
          <w:sz w:val="24"/>
          <w:szCs w:val="24"/>
        </w:rPr>
      </w:pPr>
      <w:r w:rsidRPr="00994806">
        <w:rPr>
          <w:rFonts w:ascii="Times New Roman" w:eastAsia="Calibri" w:hAnsi="Times New Roman" w:cs="Times New Roman"/>
          <w:b/>
          <w:sz w:val="24"/>
          <w:szCs w:val="24"/>
        </w:rPr>
        <w:t xml:space="preserve">Approval of Monday, </w:t>
      </w:r>
      <w:r w:rsidR="00E16538">
        <w:rPr>
          <w:rFonts w:ascii="Times New Roman" w:eastAsia="Calibri" w:hAnsi="Times New Roman" w:cs="Times New Roman"/>
          <w:b/>
          <w:sz w:val="24"/>
          <w:szCs w:val="24"/>
        </w:rPr>
        <w:t>January 6, 2025</w:t>
      </w:r>
      <w:r w:rsidR="0021026A">
        <w:rPr>
          <w:rFonts w:ascii="Times New Roman" w:eastAsia="Calibri" w:hAnsi="Times New Roman" w:cs="Times New Roman"/>
          <w:b/>
          <w:sz w:val="24"/>
          <w:szCs w:val="24"/>
        </w:rPr>
        <w:t>,</w:t>
      </w:r>
      <w:r w:rsidRPr="00994806">
        <w:rPr>
          <w:rFonts w:ascii="Times New Roman" w:eastAsia="Calibri" w:hAnsi="Times New Roman" w:cs="Times New Roman"/>
          <w:b/>
          <w:sz w:val="24"/>
          <w:szCs w:val="24"/>
        </w:rPr>
        <w:t xml:space="preserve"> Executive Committee Meeting Minutes</w:t>
      </w:r>
    </w:p>
    <w:p w14:paraId="1FD74592" w14:textId="27951990" w:rsidR="004F1614" w:rsidRDefault="004F1614" w:rsidP="004F1614">
      <w:pPr>
        <w:pStyle w:val="NoSpacing"/>
        <w:rPr>
          <w:rFonts w:ascii="Times New Roman" w:eastAsia="Calibri" w:hAnsi="Times New Roman" w:cs="Times New Roman"/>
          <w:b/>
          <w:sz w:val="24"/>
          <w:szCs w:val="24"/>
        </w:rPr>
      </w:pPr>
      <w:r w:rsidRPr="00994806">
        <w:rPr>
          <w:rFonts w:ascii="Times New Roman" w:eastAsia="Calibri" w:hAnsi="Times New Roman" w:cs="Times New Roman"/>
          <w:bCs/>
          <w:sz w:val="24"/>
          <w:szCs w:val="24"/>
        </w:rPr>
        <w:t xml:space="preserve">After a review of the Monday, </w:t>
      </w:r>
      <w:r w:rsidR="00E16538">
        <w:rPr>
          <w:rFonts w:ascii="Times New Roman" w:eastAsia="Calibri" w:hAnsi="Times New Roman" w:cs="Times New Roman"/>
          <w:bCs/>
          <w:sz w:val="24"/>
          <w:szCs w:val="24"/>
        </w:rPr>
        <w:t>January 6, 2025</w:t>
      </w:r>
      <w:r w:rsidR="0021026A">
        <w:rPr>
          <w:rFonts w:ascii="Times New Roman" w:eastAsia="Calibri" w:hAnsi="Times New Roman" w:cs="Times New Roman"/>
          <w:bCs/>
          <w:sz w:val="24"/>
          <w:szCs w:val="24"/>
        </w:rPr>
        <w:t>,</w:t>
      </w:r>
      <w:r w:rsidRPr="00994806">
        <w:rPr>
          <w:rFonts w:ascii="Times New Roman" w:eastAsia="Calibri" w:hAnsi="Times New Roman" w:cs="Times New Roman"/>
          <w:bCs/>
          <w:sz w:val="24"/>
          <w:szCs w:val="24"/>
        </w:rPr>
        <w:t xml:space="preserve"> Executive Committee Meeting Minutes, a motion was made by Trustee </w:t>
      </w:r>
      <w:r w:rsidR="00E16538">
        <w:rPr>
          <w:rFonts w:ascii="Times New Roman" w:eastAsia="Calibri" w:hAnsi="Times New Roman" w:cs="Times New Roman"/>
          <w:bCs/>
          <w:sz w:val="24"/>
          <w:szCs w:val="24"/>
        </w:rPr>
        <w:t>Connell</w:t>
      </w:r>
      <w:r>
        <w:rPr>
          <w:rFonts w:ascii="Times New Roman" w:eastAsia="Calibri" w:hAnsi="Times New Roman" w:cs="Times New Roman"/>
          <w:bCs/>
          <w:sz w:val="24"/>
          <w:szCs w:val="24"/>
        </w:rPr>
        <w:t xml:space="preserve"> </w:t>
      </w:r>
      <w:r w:rsidRPr="00994806">
        <w:rPr>
          <w:rFonts w:ascii="Times New Roman" w:eastAsia="Calibri" w:hAnsi="Times New Roman" w:cs="Times New Roman"/>
          <w:bCs/>
          <w:sz w:val="24"/>
          <w:szCs w:val="24"/>
        </w:rPr>
        <w:t xml:space="preserve">to </w:t>
      </w:r>
      <w:r w:rsidRPr="00101EE5">
        <w:rPr>
          <w:rFonts w:ascii="Times New Roman" w:eastAsia="Calibri" w:hAnsi="Times New Roman" w:cs="Times New Roman"/>
          <w:b/>
          <w:sz w:val="24"/>
          <w:szCs w:val="24"/>
        </w:rPr>
        <w:t xml:space="preserve">“approve the Executive Committee Meeting Minutes for </w:t>
      </w:r>
      <w:r>
        <w:rPr>
          <w:rFonts w:ascii="Times New Roman" w:eastAsia="Calibri" w:hAnsi="Times New Roman" w:cs="Times New Roman"/>
          <w:b/>
          <w:sz w:val="24"/>
          <w:szCs w:val="24"/>
        </w:rPr>
        <w:t xml:space="preserve">Monday, </w:t>
      </w:r>
      <w:r w:rsidR="00E16538">
        <w:rPr>
          <w:rFonts w:ascii="Times New Roman" w:eastAsia="Calibri" w:hAnsi="Times New Roman" w:cs="Times New Roman"/>
          <w:b/>
          <w:sz w:val="24"/>
          <w:szCs w:val="24"/>
        </w:rPr>
        <w:t>January 6, 2025</w:t>
      </w:r>
      <w:r w:rsidRPr="00101EE5">
        <w:rPr>
          <w:rFonts w:ascii="Times New Roman" w:eastAsia="Calibri" w:hAnsi="Times New Roman" w:cs="Times New Roman"/>
          <w:b/>
          <w:sz w:val="24"/>
          <w:szCs w:val="24"/>
        </w:rPr>
        <w:t>”.</w:t>
      </w:r>
      <w:r w:rsidRPr="00994806">
        <w:rPr>
          <w:rFonts w:ascii="Times New Roman" w:eastAsia="Calibri" w:hAnsi="Times New Roman" w:cs="Times New Roman"/>
          <w:bCs/>
          <w:sz w:val="24"/>
          <w:szCs w:val="24"/>
        </w:rPr>
        <w:t xml:space="preserve"> </w:t>
      </w:r>
      <w:r w:rsidRPr="00215635">
        <w:rPr>
          <w:rFonts w:ascii="Times New Roman" w:eastAsia="Calibri" w:hAnsi="Times New Roman" w:cs="Times New Roman"/>
          <w:b/>
          <w:sz w:val="24"/>
          <w:szCs w:val="24"/>
        </w:rPr>
        <w:t xml:space="preserve">Motion seconded by Trustee </w:t>
      </w:r>
      <w:r w:rsidR="00E16538">
        <w:rPr>
          <w:rFonts w:ascii="Times New Roman" w:eastAsia="Calibri" w:hAnsi="Times New Roman" w:cs="Times New Roman"/>
          <w:b/>
          <w:sz w:val="24"/>
          <w:szCs w:val="24"/>
        </w:rPr>
        <w:t>Burright</w:t>
      </w:r>
      <w:r w:rsidRPr="00215635">
        <w:rPr>
          <w:rFonts w:ascii="Times New Roman" w:eastAsia="Calibri" w:hAnsi="Times New Roman" w:cs="Times New Roman"/>
          <w:b/>
          <w:sz w:val="24"/>
          <w:szCs w:val="24"/>
        </w:rPr>
        <w:t xml:space="preserve">. </w:t>
      </w:r>
      <w:r w:rsidRPr="00F90B28">
        <w:rPr>
          <w:rFonts w:ascii="Times New Roman" w:eastAsia="Calibri" w:hAnsi="Times New Roman" w:cs="Times New Roman"/>
          <w:b/>
          <w:sz w:val="24"/>
          <w:szCs w:val="24"/>
        </w:rPr>
        <w:t xml:space="preserve">The motion passed on a </w:t>
      </w:r>
      <w:r w:rsidR="00E16538">
        <w:rPr>
          <w:rFonts w:ascii="Times New Roman" w:eastAsia="Calibri" w:hAnsi="Times New Roman" w:cs="Times New Roman"/>
          <w:b/>
          <w:sz w:val="24"/>
          <w:szCs w:val="24"/>
        </w:rPr>
        <w:t>3-</w:t>
      </w:r>
      <w:r>
        <w:rPr>
          <w:rFonts w:ascii="Times New Roman" w:eastAsia="Calibri" w:hAnsi="Times New Roman" w:cs="Times New Roman"/>
          <w:b/>
          <w:sz w:val="24"/>
          <w:szCs w:val="24"/>
        </w:rPr>
        <w:t>0-1 Voice Vote</w:t>
      </w:r>
      <w:r w:rsidRPr="00F90B28">
        <w:rPr>
          <w:rFonts w:ascii="Times New Roman" w:eastAsia="Calibri" w:hAnsi="Times New Roman" w:cs="Times New Roman"/>
          <w:b/>
          <w:sz w:val="24"/>
          <w:szCs w:val="24"/>
        </w:rPr>
        <w:t>.</w:t>
      </w:r>
    </w:p>
    <w:p w14:paraId="2094C6A3" w14:textId="77777777" w:rsidR="004F1614" w:rsidRPr="00994806" w:rsidRDefault="004F1614" w:rsidP="004F1614">
      <w:pPr>
        <w:spacing w:after="0" w:line="240" w:lineRule="auto"/>
        <w:rPr>
          <w:rFonts w:ascii="Times New Roman" w:eastAsia="Calibri" w:hAnsi="Times New Roman" w:cs="Times New Roman"/>
          <w:kern w:val="0"/>
          <w:sz w:val="24"/>
          <w:szCs w:val="24"/>
          <w14:ligatures w14:val="none"/>
        </w:rPr>
      </w:pPr>
    </w:p>
    <w:p w14:paraId="06951CF8" w14:textId="03275885" w:rsidR="004F1614" w:rsidRDefault="004F1614" w:rsidP="004F1614">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
          <w:color w:val="000000"/>
          <w:kern w:val="0"/>
          <w:sz w:val="24"/>
          <w:szCs w:val="24"/>
          <w14:ligatures w14:val="none"/>
        </w:rPr>
        <w:t xml:space="preserve">New Business </w:t>
      </w:r>
      <w:r w:rsidR="0021026A">
        <w:rPr>
          <w:rFonts w:ascii="Times New Roman" w:eastAsia="Calibri" w:hAnsi="Times New Roman" w:cs="Times New Roman"/>
          <w:b/>
          <w:color w:val="000000"/>
          <w:kern w:val="0"/>
          <w:sz w:val="24"/>
          <w:szCs w:val="24"/>
          <w14:ligatures w14:val="none"/>
        </w:rPr>
        <w:t>-</w:t>
      </w:r>
      <w:r w:rsidR="0021026A" w:rsidRPr="005C6469">
        <w:rPr>
          <w:rFonts w:ascii="Times New Roman" w:eastAsia="Calibri" w:hAnsi="Times New Roman" w:cs="Times New Roman"/>
          <w:bCs/>
          <w:color w:val="000000"/>
          <w:kern w:val="0"/>
          <w:sz w:val="24"/>
          <w:szCs w:val="24"/>
          <w14:ligatures w14:val="none"/>
        </w:rPr>
        <w:t xml:space="preserve"> None</w:t>
      </w:r>
    </w:p>
    <w:p w14:paraId="305D2EBE" w14:textId="77777777" w:rsidR="004F1614" w:rsidRDefault="004F1614" w:rsidP="004F1614">
      <w:pPr>
        <w:pStyle w:val="NoSpacing"/>
        <w:rPr>
          <w:rFonts w:ascii="Times New Roman" w:eastAsia="Calibri" w:hAnsi="Times New Roman" w:cs="Times New Roman"/>
          <w:b/>
          <w:sz w:val="24"/>
          <w:szCs w:val="24"/>
        </w:rPr>
      </w:pPr>
    </w:p>
    <w:p w14:paraId="01D6EA4C" w14:textId="77777777" w:rsidR="004F1614" w:rsidRPr="00994806" w:rsidRDefault="004F1614" w:rsidP="004F1614">
      <w:pPr>
        <w:pStyle w:val="ListParagraph"/>
        <w:numPr>
          <w:ilvl w:val="0"/>
          <w:numId w:val="1"/>
        </w:numPr>
        <w:spacing w:after="0" w:line="240" w:lineRule="auto"/>
        <w:rPr>
          <w:rFonts w:ascii="Times New Roman" w:eastAsia="Times New Roman" w:hAnsi="Times New Roman" w:cs="Times New Roman"/>
          <w:b/>
          <w:kern w:val="0"/>
          <w:sz w:val="24"/>
          <w:szCs w:val="24"/>
          <w14:ligatures w14:val="none"/>
        </w:rPr>
      </w:pPr>
      <w:r w:rsidRPr="00994806">
        <w:rPr>
          <w:rFonts w:ascii="Times New Roman" w:eastAsia="Times New Roman" w:hAnsi="Times New Roman" w:cs="Times New Roman"/>
          <w:b/>
          <w:kern w:val="0"/>
          <w:sz w:val="24"/>
          <w:szCs w:val="24"/>
          <w14:ligatures w14:val="none"/>
        </w:rPr>
        <w:t>Old Business</w:t>
      </w:r>
    </w:p>
    <w:p w14:paraId="2CE70CB9" w14:textId="77777777" w:rsidR="004F1614" w:rsidRDefault="004F1614" w:rsidP="004F1614">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571431">
        <w:rPr>
          <w:rFonts w:ascii="Times New Roman" w:eastAsia="Times New Roman" w:hAnsi="Times New Roman" w:cs="Times New Roman"/>
          <w:b/>
          <w:bCs/>
          <w:kern w:val="0"/>
          <w:sz w:val="24"/>
          <w:szCs w:val="24"/>
          <w14:ligatures w14:val="none"/>
        </w:rPr>
        <w:t>Discuss and Possible Action –</w:t>
      </w:r>
      <w:r>
        <w:rPr>
          <w:rFonts w:ascii="Times New Roman" w:eastAsia="Times New Roman" w:hAnsi="Times New Roman" w:cs="Times New Roman"/>
          <w:b/>
          <w:bCs/>
          <w:kern w:val="0"/>
          <w:sz w:val="24"/>
          <w:szCs w:val="24"/>
          <w14:ligatures w14:val="none"/>
        </w:rPr>
        <w:t xml:space="preserve"> Budget 2026</w:t>
      </w:r>
    </w:p>
    <w:p w14:paraId="36DFE802" w14:textId="1AEE54DA" w:rsidR="004F1614" w:rsidRDefault="004F1614" w:rsidP="004F1614">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kern w:val="0"/>
          <w:sz w:val="24"/>
          <w:szCs w:val="24"/>
          <w14:ligatures w14:val="none"/>
        </w:rPr>
        <w:t xml:space="preserve">Public Works Supervisor Insko </w:t>
      </w:r>
      <w:r w:rsidR="0021026A">
        <w:rPr>
          <w:rFonts w:ascii="Times New Roman" w:eastAsia="Times New Roman" w:hAnsi="Times New Roman" w:cs="Times New Roman"/>
          <w:kern w:val="0"/>
          <w:sz w:val="24"/>
          <w:szCs w:val="24"/>
          <w14:ligatures w14:val="none"/>
        </w:rPr>
        <w:t>was in attendance to discuss and review the final draft of the budget before review and vote by the full board at the February 10, 2025, Regular Board meeting.</w:t>
      </w:r>
    </w:p>
    <w:p w14:paraId="46D45431" w14:textId="760085DF" w:rsidR="004F1614" w:rsidRPr="00A65E15" w:rsidRDefault="004F1614" w:rsidP="004F1614">
      <w:pPr>
        <w:pStyle w:val="ListParagraph"/>
        <w:numPr>
          <w:ilvl w:val="1"/>
          <w:numId w:val="1"/>
        </w:numPr>
        <w:spacing w:after="0" w:line="240" w:lineRule="auto"/>
        <w:rPr>
          <w:rFonts w:ascii="Times New Roman" w:eastAsia="Calibri" w:hAnsi="Times New Roman" w:cs="Times New Roman"/>
          <w:b/>
          <w:sz w:val="24"/>
          <w:szCs w:val="24"/>
        </w:rPr>
      </w:pPr>
      <w:r w:rsidRPr="00A37A13">
        <w:rPr>
          <w:rFonts w:ascii="Times New Roman" w:eastAsia="Calibri" w:hAnsi="Times New Roman" w:cs="Times New Roman"/>
          <w:b/>
          <w:color w:val="000000"/>
          <w:kern w:val="0"/>
          <w:sz w:val="24"/>
          <w:szCs w:val="24"/>
          <w14:ligatures w14:val="none"/>
        </w:rPr>
        <w:t xml:space="preserve">Discuss and Possible Action – </w:t>
      </w:r>
      <w:r w:rsidR="0021026A">
        <w:rPr>
          <w:rFonts w:ascii="Times New Roman" w:eastAsia="Calibri" w:hAnsi="Times New Roman" w:cs="Times New Roman"/>
          <w:b/>
          <w:color w:val="000000"/>
          <w:kern w:val="0"/>
          <w:sz w:val="24"/>
          <w:szCs w:val="24"/>
          <w14:ligatures w14:val="none"/>
        </w:rPr>
        <w:t>Rate Adjustment – Water/Sewer</w:t>
      </w:r>
    </w:p>
    <w:p w14:paraId="5AAEAFDE" w14:textId="418C7F21" w:rsidR="004F1614" w:rsidRDefault="004F1614" w:rsidP="004F1614">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committee </w:t>
      </w:r>
      <w:r w:rsidR="0021026A">
        <w:rPr>
          <w:rFonts w:ascii="Times New Roman" w:eastAsia="Calibri" w:hAnsi="Times New Roman" w:cs="Times New Roman"/>
          <w:bCs/>
          <w:sz w:val="24"/>
          <w:szCs w:val="24"/>
        </w:rPr>
        <w:t>had a lengthy discussion on the proposed changes to the Sewer Operating Rates beginning with the May 1, 2025 usage. Supervisor Insko and Treasurer Fruin discussed an increase of $1 per 1000 gallons of septage as the recommended increase in the rate. There has not been a rate increase for water or sewer since May 2014 and due to the trend of increased costs for chemicals, testing, and sludge disposal, this account needs additional funding.</w:t>
      </w:r>
    </w:p>
    <w:p w14:paraId="3F3DC6DF" w14:textId="587B0A45" w:rsidR="008040D1" w:rsidRPr="008040D1" w:rsidRDefault="008040D1" w:rsidP="008040D1">
      <w:pPr>
        <w:pStyle w:val="ListParagraph"/>
        <w:numPr>
          <w:ilvl w:val="1"/>
          <w:numId w:val="1"/>
        </w:numPr>
        <w:spacing w:after="0" w:line="240" w:lineRule="auto"/>
        <w:rPr>
          <w:rFonts w:ascii="Times New Roman" w:eastAsia="Calibri" w:hAnsi="Times New Roman" w:cs="Times New Roman"/>
          <w:b/>
          <w:sz w:val="24"/>
          <w:szCs w:val="24"/>
        </w:rPr>
      </w:pPr>
      <w:r w:rsidRPr="008040D1">
        <w:rPr>
          <w:rFonts w:ascii="Times New Roman" w:eastAsia="Calibri" w:hAnsi="Times New Roman" w:cs="Times New Roman"/>
          <w:b/>
          <w:sz w:val="24"/>
          <w:szCs w:val="24"/>
        </w:rPr>
        <w:t>Discuss and Possible Action – Solicitors Permitting Procedure</w:t>
      </w:r>
    </w:p>
    <w:p w14:paraId="31595FBD" w14:textId="1FC0CA2C" w:rsidR="008040D1" w:rsidRDefault="008040D1" w:rsidP="008040D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The committee discussed the current solicitor permitting requirements and reviewed the report for other communities and their procedures and costs. After discussion, the committee is recommending an increase in cost for Solicitors Permits from $10 per day to $100 for five (5) days and restructuring of solicitation hours to 9 am to 6 pm (or dusk, whichever occurs first) Mondays – Saturdays. No soliciting on Sundays or Holidays.</w:t>
      </w:r>
    </w:p>
    <w:p w14:paraId="7B43C45D" w14:textId="6DA652C6" w:rsidR="008040D1" w:rsidRDefault="008040D1" w:rsidP="008040D1">
      <w:pPr>
        <w:pStyle w:val="ListParagraph"/>
        <w:numPr>
          <w:ilvl w:val="1"/>
          <w:numId w:val="1"/>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Discuss and Possible Action – Annual Payroll Adjustments Effective May 1 each Fiscal Year</w:t>
      </w:r>
    </w:p>
    <w:p w14:paraId="5BB710A7" w14:textId="3BDC925D" w:rsidR="008040D1" w:rsidRDefault="008040D1" w:rsidP="008040D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The committee discussed the resolution prepared by Attorney Henry and reviewed at the December Regular Board Meeting. During that discussion, the board asked that any reference to CPI Increases be removed.</w:t>
      </w:r>
    </w:p>
    <w:p w14:paraId="1E391DB3" w14:textId="3DCE49D2" w:rsidR="008040D1" w:rsidRPr="008040D1" w:rsidRDefault="008040D1" w:rsidP="008040D1">
      <w:pPr>
        <w:pStyle w:val="ListParagraph"/>
        <w:numPr>
          <w:ilvl w:val="1"/>
          <w:numId w:val="1"/>
        </w:numPr>
        <w:spacing w:after="0" w:line="240" w:lineRule="auto"/>
        <w:rPr>
          <w:rFonts w:ascii="Times New Roman" w:eastAsia="Calibri" w:hAnsi="Times New Roman" w:cs="Times New Roman"/>
          <w:b/>
          <w:sz w:val="24"/>
          <w:szCs w:val="24"/>
        </w:rPr>
      </w:pPr>
      <w:r w:rsidRPr="008040D1">
        <w:rPr>
          <w:rFonts w:ascii="Times New Roman" w:eastAsia="Calibri" w:hAnsi="Times New Roman" w:cs="Times New Roman"/>
          <w:b/>
          <w:sz w:val="24"/>
          <w:szCs w:val="24"/>
        </w:rPr>
        <w:t>Discuss and Possible Action – 124 E Wilson – Property Maintenance Issues</w:t>
      </w:r>
    </w:p>
    <w:p w14:paraId="57F1C1A2" w14:textId="4BC20282" w:rsidR="008040D1" w:rsidRPr="008040D1" w:rsidRDefault="008040D1" w:rsidP="008040D1">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The committee heard from the Village Clerk that the tenant had removed the vehicles parked in the yard at this location, the clerk did a drive-by inspection to verify the vehicles had been removed.</w:t>
      </w:r>
    </w:p>
    <w:p w14:paraId="7A9DD034" w14:textId="77777777" w:rsidR="004F1614" w:rsidRPr="00A65E15" w:rsidRDefault="004F1614" w:rsidP="004F1614">
      <w:pPr>
        <w:spacing w:after="0" w:line="240" w:lineRule="auto"/>
        <w:rPr>
          <w:rFonts w:ascii="Times New Roman" w:eastAsia="Calibri" w:hAnsi="Times New Roman" w:cs="Times New Roman"/>
          <w:bCs/>
          <w:sz w:val="24"/>
          <w:szCs w:val="24"/>
        </w:rPr>
      </w:pPr>
    </w:p>
    <w:p w14:paraId="3A0E2527" w14:textId="77777777" w:rsidR="004F1614" w:rsidRPr="00994806" w:rsidRDefault="004F1614" w:rsidP="004F1614">
      <w:pPr>
        <w:pStyle w:val="NoSpacing"/>
        <w:numPr>
          <w:ilvl w:val="0"/>
          <w:numId w:val="1"/>
        </w:numPr>
        <w:rPr>
          <w:rFonts w:ascii="Times New Roman" w:eastAsia="Times New Roman" w:hAnsi="Times New Roman" w:cs="Times New Roman"/>
          <w:b/>
          <w:color w:val="000000"/>
          <w:kern w:val="0"/>
          <w:sz w:val="24"/>
          <w:szCs w:val="24"/>
          <w14:ligatures w14:val="none"/>
        </w:rPr>
      </w:pPr>
      <w:r w:rsidRPr="00994806">
        <w:rPr>
          <w:rFonts w:ascii="Times New Roman" w:eastAsia="Times New Roman" w:hAnsi="Times New Roman" w:cs="Times New Roman"/>
          <w:b/>
          <w:color w:val="000000"/>
          <w:kern w:val="0"/>
          <w:sz w:val="24"/>
          <w:szCs w:val="24"/>
          <w14:ligatures w14:val="none"/>
        </w:rPr>
        <w:t xml:space="preserve">Upcoming Meetings </w:t>
      </w:r>
      <w:bookmarkStart w:id="1" w:name="_Hlk144901413"/>
    </w:p>
    <w:p w14:paraId="58007D49" w14:textId="6E6160BD" w:rsidR="004F1614" w:rsidRDefault="004F1614" w:rsidP="004F1614">
      <w:pPr>
        <w:pStyle w:val="ListParagraph"/>
        <w:numPr>
          <w:ilvl w:val="0"/>
          <w:numId w:val="2"/>
        </w:numPr>
        <w:rPr>
          <w:rFonts w:ascii="Times New Roman" w:hAnsi="Times New Roman"/>
          <w:sz w:val="24"/>
          <w:szCs w:val="24"/>
        </w:rPr>
      </w:pPr>
      <w:bookmarkStart w:id="2" w:name="_Hlk163027953"/>
      <w:bookmarkEnd w:id="1"/>
      <w:r>
        <w:rPr>
          <w:rFonts w:ascii="Times New Roman" w:hAnsi="Times New Roman"/>
          <w:sz w:val="24"/>
          <w:szCs w:val="24"/>
        </w:rPr>
        <w:t xml:space="preserve">Economic Development, Monday, </w:t>
      </w:r>
      <w:r w:rsidR="008040D1">
        <w:rPr>
          <w:rFonts w:ascii="Times New Roman" w:hAnsi="Times New Roman"/>
          <w:sz w:val="24"/>
          <w:szCs w:val="24"/>
        </w:rPr>
        <w:t>February 10</w:t>
      </w:r>
      <w:r>
        <w:rPr>
          <w:rFonts w:ascii="Times New Roman" w:hAnsi="Times New Roman"/>
          <w:sz w:val="24"/>
          <w:szCs w:val="24"/>
        </w:rPr>
        <w:t>, 2025 @ 4 pm</w:t>
      </w:r>
    </w:p>
    <w:p w14:paraId="6C63C4BB" w14:textId="0A23781E" w:rsidR="008040D1" w:rsidRDefault="008040D1" w:rsidP="004F1614">
      <w:pPr>
        <w:pStyle w:val="ListParagraph"/>
        <w:numPr>
          <w:ilvl w:val="0"/>
          <w:numId w:val="2"/>
        </w:numPr>
        <w:rPr>
          <w:rFonts w:ascii="Times New Roman" w:hAnsi="Times New Roman"/>
          <w:sz w:val="24"/>
          <w:szCs w:val="24"/>
        </w:rPr>
      </w:pPr>
      <w:r>
        <w:rPr>
          <w:rFonts w:ascii="Times New Roman" w:hAnsi="Times New Roman"/>
          <w:sz w:val="24"/>
          <w:szCs w:val="24"/>
        </w:rPr>
        <w:t>Liquor Commission Meeting, Monday, February 10, 2025 @ 5:30 pm</w:t>
      </w:r>
    </w:p>
    <w:p w14:paraId="25D3481E" w14:textId="7997CF5C" w:rsidR="004F1614" w:rsidRDefault="004F1614" w:rsidP="004F1614">
      <w:pPr>
        <w:pStyle w:val="ListParagraph"/>
        <w:numPr>
          <w:ilvl w:val="0"/>
          <w:numId w:val="2"/>
        </w:numPr>
        <w:rPr>
          <w:rFonts w:ascii="Times New Roman" w:hAnsi="Times New Roman"/>
          <w:sz w:val="24"/>
          <w:szCs w:val="24"/>
        </w:rPr>
      </w:pPr>
      <w:r>
        <w:rPr>
          <w:rFonts w:ascii="Times New Roman" w:hAnsi="Times New Roman"/>
          <w:sz w:val="24"/>
          <w:szCs w:val="24"/>
        </w:rPr>
        <w:t xml:space="preserve">Regular Board Meeting, Monday, </w:t>
      </w:r>
      <w:r w:rsidR="008040D1">
        <w:rPr>
          <w:rFonts w:ascii="Times New Roman" w:hAnsi="Times New Roman"/>
          <w:sz w:val="24"/>
          <w:szCs w:val="24"/>
        </w:rPr>
        <w:t>February 10</w:t>
      </w:r>
      <w:r>
        <w:rPr>
          <w:rFonts w:ascii="Times New Roman" w:hAnsi="Times New Roman"/>
          <w:sz w:val="24"/>
          <w:szCs w:val="24"/>
        </w:rPr>
        <w:t>, 2025 @ 6 pm</w:t>
      </w:r>
    </w:p>
    <w:p w14:paraId="35825E45" w14:textId="5048DFBE" w:rsidR="004F1614" w:rsidRDefault="004F1614" w:rsidP="004F1614">
      <w:pPr>
        <w:pStyle w:val="ListParagraph"/>
        <w:numPr>
          <w:ilvl w:val="0"/>
          <w:numId w:val="2"/>
        </w:numPr>
        <w:rPr>
          <w:rFonts w:ascii="Times New Roman" w:hAnsi="Times New Roman"/>
          <w:sz w:val="24"/>
          <w:szCs w:val="24"/>
        </w:rPr>
      </w:pPr>
      <w:r w:rsidRPr="00122897">
        <w:rPr>
          <w:rFonts w:ascii="Times New Roman" w:hAnsi="Times New Roman"/>
          <w:sz w:val="24"/>
          <w:szCs w:val="24"/>
        </w:rPr>
        <w:t xml:space="preserve">Sesquicentennial Citizen Group Meeting, Tuesday, </w:t>
      </w:r>
      <w:r w:rsidR="00BE155B">
        <w:rPr>
          <w:rFonts w:ascii="Times New Roman" w:hAnsi="Times New Roman"/>
          <w:sz w:val="24"/>
          <w:szCs w:val="24"/>
        </w:rPr>
        <w:t>February</w:t>
      </w:r>
      <w:r w:rsidRPr="00122897">
        <w:rPr>
          <w:rFonts w:ascii="Times New Roman" w:hAnsi="Times New Roman"/>
          <w:sz w:val="24"/>
          <w:szCs w:val="24"/>
        </w:rPr>
        <w:t xml:space="preserve"> 1</w:t>
      </w:r>
      <w:r w:rsidR="00BE155B">
        <w:rPr>
          <w:rFonts w:ascii="Times New Roman" w:hAnsi="Times New Roman"/>
          <w:sz w:val="24"/>
          <w:szCs w:val="24"/>
        </w:rPr>
        <w:t>1</w:t>
      </w:r>
      <w:r w:rsidRPr="00122897">
        <w:rPr>
          <w:rFonts w:ascii="Times New Roman" w:hAnsi="Times New Roman"/>
          <w:sz w:val="24"/>
          <w:szCs w:val="24"/>
        </w:rPr>
        <w:t>, 2025 @ 6:30 pm</w:t>
      </w:r>
    </w:p>
    <w:p w14:paraId="65675FD2" w14:textId="7ED6FB53" w:rsidR="004F1614" w:rsidRPr="00122897" w:rsidRDefault="004F1614" w:rsidP="004F1614">
      <w:pPr>
        <w:pStyle w:val="ListParagraph"/>
        <w:numPr>
          <w:ilvl w:val="0"/>
          <w:numId w:val="2"/>
        </w:numPr>
        <w:rPr>
          <w:rFonts w:ascii="Times New Roman" w:hAnsi="Times New Roman"/>
          <w:sz w:val="24"/>
          <w:szCs w:val="24"/>
        </w:rPr>
      </w:pPr>
      <w:r>
        <w:rPr>
          <w:rFonts w:ascii="Times New Roman" w:hAnsi="Times New Roman"/>
          <w:sz w:val="24"/>
          <w:szCs w:val="24"/>
        </w:rPr>
        <w:t xml:space="preserve">Zoning and Planning Commission, Thursday, </w:t>
      </w:r>
      <w:r w:rsidR="00BE155B">
        <w:rPr>
          <w:rFonts w:ascii="Times New Roman" w:hAnsi="Times New Roman"/>
          <w:sz w:val="24"/>
          <w:szCs w:val="24"/>
        </w:rPr>
        <w:t>February 27,</w:t>
      </w:r>
      <w:r>
        <w:rPr>
          <w:rFonts w:ascii="Times New Roman" w:hAnsi="Times New Roman"/>
          <w:sz w:val="24"/>
          <w:szCs w:val="24"/>
        </w:rPr>
        <w:t xml:space="preserve"> 2025 @ 6 pm</w:t>
      </w:r>
    </w:p>
    <w:p w14:paraId="49D3E490" w14:textId="7D196D2E" w:rsidR="004F1614" w:rsidRDefault="004F1614" w:rsidP="004F1614">
      <w:pPr>
        <w:pStyle w:val="ListParagraph"/>
        <w:numPr>
          <w:ilvl w:val="0"/>
          <w:numId w:val="2"/>
        </w:numPr>
        <w:rPr>
          <w:rFonts w:ascii="Times New Roman" w:hAnsi="Times New Roman"/>
          <w:sz w:val="24"/>
          <w:szCs w:val="24"/>
        </w:rPr>
      </w:pPr>
      <w:r>
        <w:rPr>
          <w:rFonts w:ascii="Times New Roman" w:hAnsi="Times New Roman"/>
          <w:sz w:val="24"/>
          <w:szCs w:val="24"/>
        </w:rPr>
        <w:t xml:space="preserve">Administrative Committee Meeting, Monday, </w:t>
      </w:r>
      <w:r w:rsidR="00BE155B">
        <w:rPr>
          <w:rFonts w:ascii="Times New Roman" w:hAnsi="Times New Roman"/>
          <w:sz w:val="24"/>
          <w:szCs w:val="24"/>
        </w:rPr>
        <w:t>March 3</w:t>
      </w:r>
      <w:r>
        <w:rPr>
          <w:rFonts w:ascii="Times New Roman" w:hAnsi="Times New Roman"/>
          <w:sz w:val="24"/>
          <w:szCs w:val="24"/>
        </w:rPr>
        <w:t>, 2025 @ 4 pm</w:t>
      </w:r>
    </w:p>
    <w:p w14:paraId="60F44A04" w14:textId="375C2394" w:rsidR="004F1614" w:rsidRPr="00F42238" w:rsidRDefault="004F1614" w:rsidP="004F1614">
      <w:pPr>
        <w:pStyle w:val="ListParagraph"/>
        <w:numPr>
          <w:ilvl w:val="0"/>
          <w:numId w:val="2"/>
        </w:numPr>
        <w:rPr>
          <w:rFonts w:ascii="Times New Roman" w:hAnsi="Times New Roman"/>
          <w:sz w:val="24"/>
          <w:szCs w:val="24"/>
        </w:rPr>
      </w:pPr>
      <w:r>
        <w:rPr>
          <w:rFonts w:ascii="Times New Roman" w:hAnsi="Times New Roman"/>
          <w:sz w:val="24"/>
          <w:szCs w:val="24"/>
        </w:rPr>
        <w:t xml:space="preserve">Executive Committee Meeting, Monday, </w:t>
      </w:r>
      <w:r w:rsidR="00BE155B">
        <w:rPr>
          <w:rFonts w:ascii="Times New Roman" w:hAnsi="Times New Roman"/>
          <w:sz w:val="24"/>
          <w:szCs w:val="24"/>
        </w:rPr>
        <w:t>March 3,</w:t>
      </w:r>
      <w:r>
        <w:rPr>
          <w:rFonts w:ascii="Times New Roman" w:hAnsi="Times New Roman"/>
          <w:sz w:val="24"/>
          <w:szCs w:val="24"/>
        </w:rPr>
        <w:t xml:space="preserve"> 2025 @ 5 pm</w:t>
      </w:r>
    </w:p>
    <w:p w14:paraId="16C87643" w14:textId="3BD818BE" w:rsidR="004F1614" w:rsidRPr="002C29D9" w:rsidRDefault="004F1614" w:rsidP="004F1614">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Regular Board Meeting, Monday, </w:t>
      </w:r>
      <w:r w:rsidR="00BE155B">
        <w:rPr>
          <w:rFonts w:ascii="Times New Roman" w:hAnsi="Times New Roman"/>
          <w:sz w:val="24"/>
          <w:szCs w:val="24"/>
        </w:rPr>
        <w:t>March 10</w:t>
      </w:r>
      <w:r>
        <w:rPr>
          <w:rFonts w:ascii="Times New Roman" w:hAnsi="Times New Roman"/>
          <w:sz w:val="24"/>
          <w:szCs w:val="24"/>
        </w:rPr>
        <w:t>, 2025 @ 7 pm</w:t>
      </w:r>
    </w:p>
    <w:p w14:paraId="236DB704" w14:textId="77777777" w:rsidR="004F1614" w:rsidRDefault="004F1614" w:rsidP="004F1614">
      <w:pPr>
        <w:pStyle w:val="NoSpacing"/>
        <w:rPr>
          <w:rFonts w:ascii="Times New Roman" w:hAnsi="Times New Roman"/>
          <w:sz w:val="24"/>
          <w:szCs w:val="24"/>
        </w:rPr>
      </w:pPr>
    </w:p>
    <w:bookmarkEnd w:id="2"/>
    <w:p w14:paraId="4312E3A7" w14:textId="77777777" w:rsidR="004F1614" w:rsidRPr="00994806" w:rsidRDefault="004F1614" w:rsidP="004F1614">
      <w:pPr>
        <w:numPr>
          <w:ilvl w:val="0"/>
          <w:numId w:val="1"/>
        </w:numPr>
        <w:spacing w:line="254" w:lineRule="auto"/>
        <w:contextualSpacing/>
        <w:rPr>
          <w:rFonts w:ascii="Times New Roman" w:eastAsia="Calibri" w:hAnsi="Times New Roman" w:cs="Times New Roman"/>
          <w:kern w:val="0"/>
          <w:sz w:val="24"/>
          <w:szCs w:val="24"/>
          <w14:ligatures w14:val="none"/>
        </w:rPr>
      </w:pPr>
      <w:r w:rsidRPr="00994806">
        <w:rPr>
          <w:rFonts w:ascii="Times New Roman" w:eastAsia="Calibri" w:hAnsi="Times New Roman" w:cs="Times New Roman"/>
          <w:b/>
          <w:color w:val="000000"/>
          <w:kern w:val="0"/>
          <w:sz w:val="24"/>
          <w:szCs w:val="24"/>
          <w14:ligatures w14:val="none"/>
        </w:rPr>
        <w:t>Adjournment</w:t>
      </w:r>
    </w:p>
    <w:p w14:paraId="46B45748" w14:textId="0356DF67" w:rsidR="004F1614" w:rsidRPr="00994806" w:rsidRDefault="004F1614" w:rsidP="004F1614">
      <w:pPr>
        <w:spacing w:after="0" w:line="240" w:lineRule="auto"/>
        <w:rPr>
          <w:rFonts w:ascii="Times New Roman" w:eastAsia="Calibri" w:hAnsi="Times New Roman" w:cs="Times New Roman"/>
          <w:b/>
          <w:color w:val="000000"/>
          <w:kern w:val="0"/>
          <w:sz w:val="24"/>
          <w:szCs w:val="24"/>
          <w14:ligatures w14:val="none"/>
        </w:rPr>
      </w:pPr>
      <w:r w:rsidRPr="00994806">
        <w:rPr>
          <w:rFonts w:ascii="Times New Roman" w:eastAsia="Calibri" w:hAnsi="Times New Roman" w:cs="Times New Roman"/>
          <w:bCs/>
          <w:color w:val="000000"/>
          <w:kern w:val="0"/>
          <w:sz w:val="24"/>
          <w:szCs w:val="24"/>
          <w14:ligatures w14:val="none"/>
        </w:rPr>
        <w:t xml:space="preserve">With no further business to discuss, Trustee </w:t>
      </w:r>
      <w:r w:rsidR="00BE155B">
        <w:rPr>
          <w:rFonts w:ascii="Times New Roman" w:eastAsia="Calibri" w:hAnsi="Times New Roman" w:cs="Times New Roman"/>
          <w:b/>
          <w:color w:val="000000"/>
          <w:kern w:val="0"/>
          <w:sz w:val="24"/>
          <w:szCs w:val="24"/>
          <w14:ligatures w14:val="none"/>
        </w:rPr>
        <w:t>Burright</w:t>
      </w:r>
      <w:r>
        <w:rPr>
          <w:rFonts w:ascii="Times New Roman" w:eastAsia="Calibri" w:hAnsi="Times New Roman" w:cs="Times New Roman"/>
          <w:b/>
          <w:color w:val="000000"/>
          <w:kern w:val="0"/>
          <w:sz w:val="24"/>
          <w:szCs w:val="24"/>
          <w14:ligatures w14:val="none"/>
        </w:rPr>
        <w:t xml:space="preserve"> </w:t>
      </w:r>
      <w:r w:rsidRPr="00994806">
        <w:rPr>
          <w:rFonts w:ascii="Times New Roman" w:eastAsia="Calibri" w:hAnsi="Times New Roman" w:cs="Times New Roman"/>
          <w:bCs/>
          <w:color w:val="000000"/>
          <w:kern w:val="0"/>
          <w:sz w:val="24"/>
          <w:szCs w:val="24"/>
          <w14:ligatures w14:val="none"/>
        </w:rPr>
        <w:t>made a motion</w:t>
      </w:r>
      <w:r w:rsidRPr="00994806">
        <w:rPr>
          <w:rFonts w:ascii="Times New Roman" w:eastAsia="Calibri" w:hAnsi="Times New Roman" w:cs="Times New Roman"/>
          <w:b/>
          <w:color w:val="000000"/>
          <w:kern w:val="0"/>
          <w:sz w:val="24"/>
          <w:szCs w:val="24"/>
          <w14:ligatures w14:val="none"/>
        </w:rPr>
        <w:t xml:space="preserve"> “to adjourn the meeting at </w:t>
      </w:r>
      <w:r>
        <w:rPr>
          <w:rFonts w:ascii="Times New Roman" w:eastAsia="Calibri" w:hAnsi="Times New Roman" w:cs="Times New Roman"/>
          <w:b/>
          <w:color w:val="000000"/>
          <w:kern w:val="0"/>
          <w:sz w:val="24"/>
          <w:szCs w:val="24"/>
          <w14:ligatures w14:val="none"/>
        </w:rPr>
        <w:t>5:</w:t>
      </w:r>
      <w:r w:rsidR="00BE155B">
        <w:rPr>
          <w:rFonts w:ascii="Times New Roman" w:eastAsia="Calibri" w:hAnsi="Times New Roman" w:cs="Times New Roman"/>
          <w:b/>
          <w:color w:val="000000"/>
          <w:kern w:val="0"/>
          <w:sz w:val="24"/>
          <w:szCs w:val="24"/>
          <w14:ligatures w14:val="none"/>
        </w:rPr>
        <w:t>41</w:t>
      </w:r>
      <w:r>
        <w:rPr>
          <w:rFonts w:ascii="Times New Roman" w:eastAsia="Calibri" w:hAnsi="Times New Roman" w:cs="Times New Roman"/>
          <w:b/>
          <w:color w:val="000000"/>
          <w:kern w:val="0"/>
          <w:sz w:val="24"/>
          <w:szCs w:val="24"/>
          <w14:ligatures w14:val="none"/>
        </w:rPr>
        <w:t xml:space="preserve"> </w:t>
      </w:r>
      <w:r w:rsidRPr="00994806">
        <w:rPr>
          <w:rFonts w:ascii="Times New Roman" w:eastAsia="Calibri" w:hAnsi="Times New Roman" w:cs="Times New Roman"/>
          <w:b/>
          <w:color w:val="000000"/>
          <w:kern w:val="0"/>
          <w:sz w:val="24"/>
          <w:szCs w:val="24"/>
          <w14:ligatures w14:val="none"/>
        </w:rPr>
        <w:t xml:space="preserve">pm.”  Motion seconded by </w:t>
      </w:r>
      <w:r>
        <w:rPr>
          <w:rFonts w:ascii="Times New Roman" w:eastAsia="Calibri" w:hAnsi="Times New Roman" w:cs="Times New Roman"/>
          <w:b/>
          <w:color w:val="000000"/>
          <w:kern w:val="0"/>
          <w:sz w:val="24"/>
          <w:szCs w:val="24"/>
          <w14:ligatures w14:val="none"/>
        </w:rPr>
        <w:t xml:space="preserve">Trustee Connell. </w:t>
      </w:r>
      <w:r w:rsidRPr="00994806">
        <w:rPr>
          <w:rFonts w:ascii="Times New Roman" w:eastAsia="Calibri" w:hAnsi="Times New Roman" w:cs="Times New Roman"/>
          <w:b/>
          <w:color w:val="000000"/>
          <w:kern w:val="0"/>
          <w:sz w:val="24"/>
          <w:szCs w:val="24"/>
          <w14:ligatures w14:val="none"/>
        </w:rPr>
        <w:t xml:space="preserve">The motion passed on a voice vote </w:t>
      </w:r>
      <w:r>
        <w:rPr>
          <w:rFonts w:ascii="Times New Roman" w:eastAsia="Calibri" w:hAnsi="Times New Roman" w:cs="Times New Roman"/>
          <w:b/>
          <w:color w:val="000000"/>
          <w:kern w:val="0"/>
          <w:sz w:val="24"/>
          <w:szCs w:val="24"/>
          <w14:ligatures w14:val="none"/>
        </w:rPr>
        <w:t>3-0-0.</w:t>
      </w:r>
    </w:p>
    <w:p w14:paraId="0F85484A" w14:textId="77777777" w:rsidR="004F1614" w:rsidRPr="00994806" w:rsidRDefault="004F1614" w:rsidP="004F1614">
      <w:pPr>
        <w:spacing w:after="0" w:line="240" w:lineRule="auto"/>
        <w:rPr>
          <w:rFonts w:ascii="Times New Roman" w:eastAsia="Calibri" w:hAnsi="Times New Roman" w:cs="Times New Roman"/>
          <w:b/>
          <w:color w:val="000000"/>
          <w:kern w:val="0"/>
          <w:sz w:val="24"/>
          <w:szCs w:val="24"/>
          <w14:ligatures w14:val="none"/>
        </w:rPr>
      </w:pPr>
    </w:p>
    <w:p w14:paraId="0732FE47" w14:textId="77777777" w:rsidR="004F1614" w:rsidRPr="00994806" w:rsidRDefault="004F1614" w:rsidP="004F1614">
      <w:pPr>
        <w:spacing w:after="0" w:line="240" w:lineRule="auto"/>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Respectfully Submitted,</w:t>
      </w:r>
    </w:p>
    <w:p w14:paraId="4A519088" w14:textId="77777777" w:rsidR="004F1614" w:rsidRPr="00994806" w:rsidRDefault="004F1614" w:rsidP="004F16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62287B9" w14:textId="77777777" w:rsidR="004F1614" w:rsidRPr="00994806" w:rsidRDefault="004F1614" w:rsidP="004F16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5BDA7A3" w14:textId="77777777" w:rsidR="004F1614" w:rsidRPr="00994806" w:rsidRDefault="004F1614" w:rsidP="004F16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7D4F37A" w14:textId="77777777" w:rsidR="004F1614" w:rsidRPr="00994806" w:rsidRDefault="004F1614" w:rsidP="004F16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 xml:space="preserve">Yvonne Dewey, CMC </w:t>
      </w:r>
    </w:p>
    <w:p w14:paraId="7F8D724C" w14:textId="77777777" w:rsidR="004F1614" w:rsidRPr="00994806" w:rsidRDefault="004F1614" w:rsidP="004F16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94806">
        <w:rPr>
          <w:rFonts w:ascii="Times New Roman" w:eastAsia="Times New Roman" w:hAnsi="Times New Roman" w:cs="Times New Roman"/>
          <w:kern w:val="0"/>
          <w:sz w:val="24"/>
          <w:szCs w:val="24"/>
          <w14:ligatures w14:val="none"/>
        </w:rPr>
        <w:t>Village Clerk</w:t>
      </w:r>
    </w:p>
    <w:p w14:paraId="7066CBC9" w14:textId="77777777" w:rsidR="004F1614" w:rsidRDefault="004F1614" w:rsidP="004F1614">
      <w:pPr>
        <w:autoSpaceDE w:val="0"/>
        <w:autoSpaceDN w:val="0"/>
        <w:adjustRightInd w:val="0"/>
        <w:spacing w:after="0" w:line="240" w:lineRule="auto"/>
        <w:jc w:val="both"/>
      </w:pPr>
      <w:r w:rsidRPr="00994806">
        <w:rPr>
          <w:rFonts w:ascii="Times New Roman" w:eastAsia="Times New Roman" w:hAnsi="Times New Roman" w:cs="Times New Roman"/>
          <w:kern w:val="0"/>
          <w:sz w:val="24"/>
          <w:szCs w:val="24"/>
          <w14:ligatures w14:val="none"/>
        </w:rPr>
        <w:t>Village of Stillman Valley</w:t>
      </w:r>
    </w:p>
    <w:p w14:paraId="32A4D9BA" w14:textId="77777777" w:rsidR="004F1614" w:rsidRDefault="004F1614" w:rsidP="004F1614"/>
    <w:p w14:paraId="26656FB9" w14:textId="77777777" w:rsidR="00BC0362" w:rsidRDefault="00BC0362"/>
    <w:sectPr w:rsidR="00BC03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85AB" w14:textId="77777777" w:rsidR="004E7284" w:rsidRDefault="004E7284" w:rsidP="006675BB">
      <w:pPr>
        <w:spacing w:after="0" w:line="240" w:lineRule="auto"/>
      </w:pPr>
      <w:r>
        <w:separator/>
      </w:r>
    </w:p>
  </w:endnote>
  <w:endnote w:type="continuationSeparator" w:id="0">
    <w:p w14:paraId="3A2A9A16" w14:textId="77777777" w:rsidR="004E7284" w:rsidRDefault="004E7284" w:rsidP="0066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8D22" w14:textId="2212B749" w:rsidR="006675BB" w:rsidRDefault="006675BB">
    <w:pPr>
      <w:pStyle w:val="Footer"/>
    </w:pPr>
    <w:r>
      <w:t>20250203 – Executive Committee Meeting Minute – Approved March 3,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411B" w14:textId="77777777" w:rsidR="004E7284" w:rsidRDefault="004E7284" w:rsidP="006675BB">
      <w:pPr>
        <w:spacing w:after="0" w:line="240" w:lineRule="auto"/>
      </w:pPr>
      <w:r>
        <w:separator/>
      </w:r>
    </w:p>
  </w:footnote>
  <w:footnote w:type="continuationSeparator" w:id="0">
    <w:p w14:paraId="010B3570" w14:textId="77777777" w:rsidR="004E7284" w:rsidRDefault="004E7284" w:rsidP="00667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713A3"/>
    <w:multiLevelType w:val="hybridMultilevel"/>
    <w:tmpl w:val="C79EB632"/>
    <w:lvl w:ilvl="0" w:tplc="FFFFFFFF">
      <w:start w:val="1"/>
      <w:numFmt w:val="decimal"/>
      <w:lvlText w:val="%1."/>
      <w:lvlJc w:val="left"/>
      <w:pPr>
        <w:tabs>
          <w:tab w:val="num" w:pos="1620"/>
        </w:tabs>
        <w:ind w:left="16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4DE4AC8"/>
    <w:multiLevelType w:val="hybridMultilevel"/>
    <w:tmpl w:val="08424926"/>
    <w:lvl w:ilvl="0" w:tplc="C590BE52">
      <w:start w:val="1"/>
      <w:numFmt w:val="upperLetter"/>
      <w:lvlText w:val="%1."/>
      <w:lvlJc w:val="left"/>
      <w:pPr>
        <w:ind w:left="1350" w:hanging="360"/>
      </w:pPr>
      <w:rPr>
        <w:rFonts w:hint="default"/>
        <w:b/>
      </w:rPr>
    </w:lvl>
    <w:lvl w:ilvl="1" w:tplc="DF4C1AFE">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87008F74">
      <w:start w:val="1"/>
      <w:numFmt w:val="decimal"/>
      <w:lvlText w:val="%4."/>
      <w:lvlJc w:val="left"/>
      <w:pPr>
        <w:ind w:left="1710" w:hanging="360"/>
      </w:pPr>
      <w:rPr>
        <w:rFonts w:ascii="Times New Roman" w:eastAsiaTheme="minorHAnsi" w:hAnsi="Times New Roman" w:cs="Times New Roman"/>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6832445">
    <w:abstractNumId w:val="1"/>
  </w:num>
  <w:num w:numId="2" w16cid:durableId="29768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14"/>
    <w:rsid w:val="0021026A"/>
    <w:rsid w:val="00276DC1"/>
    <w:rsid w:val="003A3552"/>
    <w:rsid w:val="004E7284"/>
    <w:rsid w:val="004F1614"/>
    <w:rsid w:val="005C6469"/>
    <w:rsid w:val="006675BB"/>
    <w:rsid w:val="008040D1"/>
    <w:rsid w:val="008E2E8E"/>
    <w:rsid w:val="00BC0362"/>
    <w:rsid w:val="00BE155B"/>
    <w:rsid w:val="00BF36DB"/>
    <w:rsid w:val="00E1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C3807"/>
  <w15:chartTrackingRefBased/>
  <w15:docId w15:val="{AB58C603-974B-42A9-B095-0BC41549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614"/>
  </w:style>
  <w:style w:type="paragraph" w:styleId="Heading1">
    <w:name w:val="heading 1"/>
    <w:basedOn w:val="Normal"/>
    <w:next w:val="Normal"/>
    <w:link w:val="Heading1Char"/>
    <w:uiPriority w:val="9"/>
    <w:qFormat/>
    <w:rsid w:val="004F1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1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16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16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16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1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6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16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16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16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16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1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614"/>
    <w:rPr>
      <w:rFonts w:eastAsiaTheme="majorEastAsia" w:cstheme="majorBidi"/>
      <w:color w:val="272727" w:themeColor="text1" w:themeTint="D8"/>
    </w:rPr>
  </w:style>
  <w:style w:type="paragraph" w:styleId="Title">
    <w:name w:val="Title"/>
    <w:basedOn w:val="Normal"/>
    <w:next w:val="Normal"/>
    <w:link w:val="TitleChar"/>
    <w:uiPriority w:val="10"/>
    <w:qFormat/>
    <w:rsid w:val="004F1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614"/>
    <w:pPr>
      <w:spacing w:before="160"/>
      <w:jc w:val="center"/>
    </w:pPr>
    <w:rPr>
      <w:i/>
      <w:iCs/>
      <w:color w:val="404040" w:themeColor="text1" w:themeTint="BF"/>
    </w:rPr>
  </w:style>
  <w:style w:type="character" w:customStyle="1" w:styleId="QuoteChar">
    <w:name w:val="Quote Char"/>
    <w:basedOn w:val="DefaultParagraphFont"/>
    <w:link w:val="Quote"/>
    <w:uiPriority w:val="29"/>
    <w:rsid w:val="004F1614"/>
    <w:rPr>
      <w:i/>
      <w:iCs/>
      <w:color w:val="404040" w:themeColor="text1" w:themeTint="BF"/>
    </w:rPr>
  </w:style>
  <w:style w:type="paragraph" w:styleId="ListParagraph">
    <w:name w:val="List Paragraph"/>
    <w:basedOn w:val="Normal"/>
    <w:uiPriority w:val="34"/>
    <w:qFormat/>
    <w:rsid w:val="004F1614"/>
    <w:pPr>
      <w:ind w:left="720"/>
      <w:contextualSpacing/>
    </w:pPr>
  </w:style>
  <w:style w:type="character" w:styleId="IntenseEmphasis">
    <w:name w:val="Intense Emphasis"/>
    <w:basedOn w:val="DefaultParagraphFont"/>
    <w:uiPriority w:val="21"/>
    <w:qFormat/>
    <w:rsid w:val="004F1614"/>
    <w:rPr>
      <w:i/>
      <w:iCs/>
      <w:color w:val="2F5496" w:themeColor="accent1" w:themeShade="BF"/>
    </w:rPr>
  </w:style>
  <w:style w:type="paragraph" w:styleId="IntenseQuote">
    <w:name w:val="Intense Quote"/>
    <w:basedOn w:val="Normal"/>
    <w:next w:val="Normal"/>
    <w:link w:val="IntenseQuoteChar"/>
    <w:uiPriority w:val="30"/>
    <w:qFormat/>
    <w:rsid w:val="004F1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1614"/>
    <w:rPr>
      <w:i/>
      <w:iCs/>
      <w:color w:val="2F5496" w:themeColor="accent1" w:themeShade="BF"/>
    </w:rPr>
  </w:style>
  <w:style w:type="character" w:styleId="IntenseReference">
    <w:name w:val="Intense Reference"/>
    <w:basedOn w:val="DefaultParagraphFont"/>
    <w:uiPriority w:val="32"/>
    <w:qFormat/>
    <w:rsid w:val="004F1614"/>
    <w:rPr>
      <w:b/>
      <w:bCs/>
      <w:smallCaps/>
      <w:color w:val="2F5496" w:themeColor="accent1" w:themeShade="BF"/>
      <w:spacing w:val="5"/>
    </w:rPr>
  </w:style>
  <w:style w:type="paragraph" w:styleId="NoSpacing">
    <w:name w:val="No Spacing"/>
    <w:uiPriority w:val="1"/>
    <w:qFormat/>
    <w:rsid w:val="004F1614"/>
    <w:pPr>
      <w:spacing w:after="0" w:line="240" w:lineRule="auto"/>
    </w:pPr>
  </w:style>
  <w:style w:type="paragraph" w:styleId="Header">
    <w:name w:val="header"/>
    <w:basedOn w:val="Normal"/>
    <w:link w:val="HeaderChar"/>
    <w:uiPriority w:val="99"/>
    <w:unhideWhenUsed/>
    <w:rsid w:val="00667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5BB"/>
  </w:style>
  <w:style w:type="paragraph" w:styleId="Footer">
    <w:name w:val="footer"/>
    <w:basedOn w:val="Normal"/>
    <w:link w:val="FooterChar"/>
    <w:uiPriority w:val="99"/>
    <w:unhideWhenUsed/>
    <w:rsid w:val="00667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605</Words>
  <Characters>3146</Characters>
  <Application>Microsoft Office Word</Application>
  <DocSecurity>0</DocSecurity>
  <Lines>79</Lines>
  <Paragraphs>42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Citizens: 		None</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5</cp:revision>
  <dcterms:created xsi:type="dcterms:W3CDTF">2025-02-05T15:00:00Z</dcterms:created>
  <dcterms:modified xsi:type="dcterms:W3CDTF">2025-03-13T12:56:00Z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27932af8-7ddf-41d9-a484-9b5766cb8189</vt:lpwstr>
  </property>
</Properties>
</file>