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02E6A" w14:textId="77777777" w:rsidR="00AC1AF9" w:rsidRPr="00C560FB" w:rsidRDefault="00AC1AF9" w:rsidP="00AC1A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</w:pPr>
      <w:r w:rsidRPr="00C560F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Village of Stillman Valley</w:t>
      </w:r>
    </w:p>
    <w:p w14:paraId="50615FFD" w14:textId="77777777" w:rsidR="00AC1AF9" w:rsidRPr="00C560FB" w:rsidRDefault="00AC1AF9" w:rsidP="00AC1A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</w:pPr>
      <w:r w:rsidRPr="00C560F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120 N Walnut Street</w:t>
      </w:r>
    </w:p>
    <w:p w14:paraId="42AC51B0" w14:textId="77777777" w:rsidR="00AC1AF9" w:rsidRPr="00C560FB" w:rsidRDefault="00AC1AF9" w:rsidP="00AC1A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</w:pPr>
      <w:r w:rsidRPr="00C560F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Stillman Valley, IL</w:t>
      </w:r>
    </w:p>
    <w:p w14:paraId="67C6B28A" w14:textId="77777777" w:rsidR="00AC1AF9" w:rsidRPr="00C560FB" w:rsidRDefault="00AC1AF9" w:rsidP="00AC1A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</w:pPr>
      <w:r w:rsidRPr="00C560F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Regular Board Meeting</w:t>
      </w:r>
    </w:p>
    <w:p w14:paraId="4CBC3DA9" w14:textId="08801F92" w:rsidR="00AC1AF9" w:rsidRPr="00C560FB" w:rsidRDefault="00AC1AF9" w:rsidP="00AC1A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</w:pPr>
      <w:r w:rsidRPr="00C560F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 xml:space="preserve">Monday, </w:t>
      </w:r>
      <w:r w:rsidR="00797EBF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June 8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, 2026</w:t>
      </w:r>
      <w:r w:rsidRPr="00C560F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- 6:00 pm</w:t>
      </w:r>
    </w:p>
    <w:p w14:paraId="6C965AF4" w14:textId="77777777" w:rsidR="00AC1AF9" w:rsidRPr="00C560FB" w:rsidRDefault="00AC1AF9" w:rsidP="00AC1AF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F2C2552" w14:textId="77777777" w:rsidR="00AC1AF9" w:rsidRDefault="00AC1AF9" w:rsidP="00AC1AF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</w:pPr>
      <w:r w:rsidRPr="00C560F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Call Meeting to Order – Pledge – Roll Call</w:t>
      </w:r>
    </w:p>
    <w:p w14:paraId="3BA09D2C" w14:textId="77777777" w:rsidR="00AC1AF9" w:rsidRDefault="00AC1AF9" w:rsidP="00AC1AF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</w:pPr>
    </w:p>
    <w:p w14:paraId="1BBA676B" w14:textId="4A4641EC" w:rsidR="00AC1AF9" w:rsidRPr="00C560FB" w:rsidRDefault="00AC1AF9" w:rsidP="00AC1AF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</w:pPr>
      <w:r w:rsidRPr="00C560F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 xml:space="preserve">Approve Agenda for Monday, </w:t>
      </w:r>
      <w:r w:rsidR="00797EBF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June 8</w:t>
      </w:r>
      <w:r w:rsidRPr="00C560F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, 202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6</w:t>
      </w:r>
    </w:p>
    <w:p w14:paraId="591E43D2" w14:textId="77777777" w:rsidR="00AC1AF9" w:rsidRPr="00C560FB" w:rsidRDefault="00AC1AF9" w:rsidP="00AC1AF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</w:pPr>
    </w:p>
    <w:p w14:paraId="791CA1DB" w14:textId="77777777" w:rsidR="00AC1AF9" w:rsidRPr="00C560FB" w:rsidRDefault="00AC1AF9" w:rsidP="00AC1AF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</w:pPr>
      <w:r w:rsidRPr="00C560F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Approval of the Minutes</w:t>
      </w:r>
    </w:p>
    <w:p w14:paraId="5A7A5534" w14:textId="357D533D" w:rsidR="00AC1AF9" w:rsidRDefault="00AC1AF9" w:rsidP="00AC1AF9">
      <w:pPr>
        <w:numPr>
          <w:ilvl w:val="1"/>
          <w:numId w:val="1"/>
        </w:numPr>
        <w:tabs>
          <w:tab w:val="num" w:pos="1980"/>
        </w:tabs>
        <w:spacing w:after="0" w:line="240" w:lineRule="auto"/>
        <w:ind w:left="1980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Monday, </w:t>
      </w:r>
      <w:r w:rsidR="0036236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May 11,</w:t>
      </w:r>
      <w:r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2026 – Regular Board Meeting Minutes</w:t>
      </w:r>
    </w:p>
    <w:p w14:paraId="1FFB82FD" w14:textId="3D8D2447" w:rsidR="00362360" w:rsidRDefault="00362360" w:rsidP="00AC1AF9">
      <w:pPr>
        <w:numPr>
          <w:ilvl w:val="1"/>
          <w:numId w:val="1"/>
        </w:numPr>
        <w:tabs>
          <w:tab w:val="num" w:pos="1980"/>
        </w:tabs>
        <w:spacing w:after="0" w:line="240" w:lineRule="auto"/>
        <w:ind w:left="1980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Monday, May 13, 2026 – Special Board Meeting Minutes</w:t>
      </w:r>
    </w:p>
    <w:p w14:paraId="27F57EFB" w14:textId="6574B4F7" w:rsidR="00362360" w:rsidRDefault="00362360" w:rsidP="00AC1AF9">
      <w:pPr>
        <w:numPr>
          <w:ilvl w:val="1"/>
          <w:numId w:val="1"/>
        </w:numPr>
        <w:tabs>
          <w:tab w:val="num" w:pos="1980"/>
        </w:tabs>
        <w:spacing w:after="0" w:line="240" w:lineRule="auto"/>
        <w:ind w:left="1980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Monday, May 20, 2026 – Special Board Meeting Minutes</w:t>
      </w:r>
    </w:p>
    <w:p w14:paraId="22239577" w14:textId="77777777" w:rsidR="00AC1AF9" w:rsidRPr="00C560FB" w:rsidRDefault="00AC1AF9" w:rsidP="00AC1AF9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i/>
          <w:iCs/>
          <w:color w:val="000000" w:themeColor="text1"/>
          <w:kern w:val="0"/>
          <w14:ligatures w14:val="none"/>
        </w:rPr>
      </w:pPr>
    </w:p>
    <w:p w14:paraId="4A29CD72" w14:textId="77777777" w:rsidR="00AC1AF9" w:rsidRPr="00C560FB" w:rsidRDefault="00AC1AF9" w:rsidP="00AC1AF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</w:pPr>
      <w:r w:rsidRPr="00C560F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Department Reports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 xml:space="preserve"> </w:t>
      </w:r>
    </w:p>
    <w:p w14:paraId="40BB78BD" w14:textId="77777777" w:rsidR="00AC1AF9" w:rsidRPr="00C560FB" w:rsidRDefault="00AC1AF9" w:rsidP="00AC1AF9">
      <w:pPr>
        <w:numPr>
          <w:ilvl w:val="1"/>
          <w:numId w:val="1"/>
        </w:numPr>
        <w:tabs>
          <w:tab w:val="num" w:pos="1980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</w:pPr>
      <w:r w:rsidRPr="00C560F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Building Inspector Report</w:t>
      </w:r>
    </w:p>
    <w:p w14:paraId="7313BAD5" w14:textId="77777777" w:rsidR="00AC1AF9" w:rsidRPr="00C560FB" w:rsidRDefault="00AC1AF9" w:rsidP="00AC1AF9">
      <w:pPr>
        <w:numPr>
          <w:ilvl w:val="1"/>
          <w:numId w:val="1"/>
        </w:numPr>
        <w:tabs>
          <w:tab w:val="num" w:pos="1980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</w:pPr>
      <w:r w:rsidRPr="00C560F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 xml:space="preserve">Village Clerk Report </w:t>
      </w:r>
    </w:p>
    <w:p w14:paraId="56F364DB" w14:textId="77777777" w:rsidR="00AC1AF9" w:rsidRPr="00C560FB" w:rsidRDefault="00AC1AF9" w:rsidP="00AC1AF9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kern w:val="0"/>
          <w14:ligatures w14:val="none"/>
        </w:rPr>
      </w:pPr>
      <w:r w:rsidRPr="00C560FB">
        <w:rPr>
          <w:rFonts w:ascii="Times New Roman" w:hAnsi="Times New Roman" w:cs="Times New Roman"/>
          <w:b/>
          <w:bCs/>
          <w:color w:val="000000" w:themeColor="text1"/>
          <w:kern w:val="0"/>
          <w14:ligatures w14:val="none"/>
        </w:rPr>
        <w:t>Superintendents' Report</w:t>
      </w:r>
    </w:p>
    <w:p w14:paraId="5270F98D" w14:textId="77777777" w:rsidR="00AC1AF9" w:rsidRDefault="00AC1AF9" w:rsidP="00AC1AF9">
      <w:pPr>
        <w:numPr>
          <w:ilvl w:val="3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C560FB">
        <w:rPr>
          <w:rFonts w:ascii="Times New Roman" w:hAnsi="Times New Roman" w:cs="Times New Roman"/>
          <w:color w:val="000000" w:themeColor="text1"/>
          <w:kern w:val="0"/>
          <w14:ligatures w14:val="none"/>
        </w:rPr>
        <w:t>Employee Time: Overtime Report</w:t>
      </w:r>
    </w:p>
    <w:p w14:paraId="532287D0" w14:textId="77777777" w:rsidR="00AC1AF9" w:rsidRPr="00C548F0" w:rsidRDefault="00AC1AF9" w:rsidP="00AC1AF9">
      <w:pPr>
        <w:numPr>
          <w:ilvl w:val="1"/>
          <w:numId w:val="1"/>
        </w:numPr>
        <w:spacing w:after="0" w:line="240" w:lineRule="auto"/>
        <w:contextualSpacing/>
        <w:rPr>
          <w:rFonts w:ascii="Times New Roman" w:hAnsi="Times New Roman" w:cs="Times New Roman"/>
          <w:b/>
          <w:bCs/>
          <w:color w:val="000000" w:themeColor="text1"/>
          <w:kern w:val="0"/>
          <w14:ligatures w14:val="none"/>
        </w:rPr>
      </w:pPr>
      <w:r w:rsidRPr="00C560F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Engineering Report</w:t>
      </w:r>
    </w:p>
    <w:p w14:paraId="4DC7035A" w14:textId="77777777" w:rsidR="00C548F0" w:rsidRPr="00187CDD" w:rsidRDefault="00C548F0" w:rsidP="00C548F0">
      <w:pPr>
        <w:spacing w:after="0" w:line="240" w:lineRule="auto"/>
        <w:ind w:left="1890"/>
        <w:contextualSpacing/>
        <w:rPr>
          <w:rFonts w:ascii="Times New Roman" w:hAnsi="Times New Roman" w:cs="Times New Roman"/>
          <w:b/>
          <w:bCs/>
          <w:color w:val="000000" w:themeColor="text1"/>
          <w:kern w:val="0"/>
          <w14:ligatures w14:val="none"/>
        </w:rPr>
      </w:pPr>
    </w:p>
    <w:p w14:paraId="6EC11E7C" w14:textId="77777777" w:rsidR="00AC1AF9" w:rsidRDefault="00AC1AF9" w:rsidP="00AC1AF9">
      <w:pPr>
        <w:numPr>
          <w:ilvl w:val="1"/>
          <w:numId w:val="1"/>
        </w:numPr>
        <w:tabs>
          <w:tab w:val="num" w:pos="1980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</w:pPr>
      <w:r w:rsidRPr="00C560F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Attorney’s Report</w:t>
      </w:r>
    </w:p>
    <w:p w14:paraId="686FDA7B" w14:textId="778C723E" w:rsidR="008704EA" w:rsidRPr="008704EA" w:rsidRDefault="008704EA" w:rsidP="008704EA">
      <w:pPr>
        <w:pStyle w:val="ListParagraph"/>
        <w:numPr>
          <w:ilvl w:val="3"/>
          <w:numId w:val="1"/>
        </w:numPr>
        <w:tabs>
          <w:tab w:val="num" w:pos="198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8704EA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Discuss and Possible Action – 643 Countryside Drive – Property Maintenance Issues</w:t>
      </w:r>
    </w:p>
    <w:p w14:paraId="5CDB133F" w14:textId="1BF7D8F2" w:rsidR="008704EA" w:rsidRPr="008704EA" w:rsidRDefault="008704EA" w:rsidP="008704EA">
      <w:pPr>
        <w:pStyle w:val="ListParagraph"/>
        <w:numPr>
          <w:ilvl w:val="3"/>
          <w:numId w:val="1"/>
        </w:numPr>
        <w:tabs>
          <w:tab w:val="num" w:pos="198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8704EA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Discuss and Possible Action – 10 Prospect Court – Fence Permit Non-Compliance</w:t>
      </w:r>
    </w:p>
    <w:p w14:paraId="33BCC597" w14:textId="0EE8905E" w:rsidR="008704EA" w:rsidRPr="008704EA" w:rsidRDefault="008704EA" w:rsidP="008704EA">
      <w:pPr>
        <w:pStyle w:val="ListParagraph"/>
        <w:numPr>
          <w:ilvl w:val="3"/>
          <w:numId w:val="1"/>
        </w:numPr>
        <w:tabs>
          <w:tab w:val="num" w:pos="198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8704EA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Discuss and Possible Action – 9 Prospect Court – Fence Permit Non-Compliance</w:t>
      </w:r>
    </w:p>
    <w:p w14:paraId="0AC23018" w14:textId="77777777" w:rsidR="00C923EB" w:rsidRPr="00C923EB" w:rsidRDefault="00C923EB" w:rsidP="00C923EB">
      <w:pPr>
        <w:pStyle w:val="ListParagraph"/>
        <w:spacing w:after="0" w:line="240" w:lineRule="auto"/>
        <w:ind w:left="2070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bookmarkStart w:id="0" w:name="_Hlk226700801"/>
    </w:p>
    <w:bookmarkEnd w:id="0"/>
    <w:p w14:paraId="304A037A" w14:textId="77777777" w:rsidR="00AC1AF9" w:rsidRDefault="00AC1AF9" w:rsidP="00AC1AF9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kern w:val="0"/>
          <w14:ligatures w14:val="none"/>
        </w:rPr>
      </w:pPr>
      <w:r w:rsidRPr="00B6076A">
        <w:rPr>
          <w:rFonts w:ascii="Times New Roman" w:hAnsi="Times New Roman" w:cs="Times New Roman"/>
          <w:b/>
          <w:bCs/>
          <w:kern w:val="0"/>
          <w14:ligatures w14:val="none"/>
        </w:rPr>
        <w:t xml:space="preserve">Treasurer’s Report </w:t>
      </w:r>
    </w:p>
    <w:p w14:paraId="22741A84" w14:textId="77777777" w:rsidR="00AC1AF9" w:rsidRPr="003C49F4" w:rsidRDefault="00AC1AF9" w:rsidP="00AC1AF9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b/>
          <w:bCs/>
          <w:kern w:val="0"/>
          <w14:ligatures w14:val="none"/>
        </w:rPr>
      </w:pPr>
      <w:r w:rsidRPr="003C49F4">
        <w:rPr>
          <w:rFonts w:ascii="Times New Roman" w:eastAsia="Times New Roman" w:hAnsi="Times New Roman" w:cs="Times New Roman"/>
          <w:kern w:val="0"/>
          <w14:ligatures w14:val="none"/>
        </w:rPr>
        <w:t xml:space="preserve">Treasurer’s Report </w:t>
      </w:r>
    </w:p>
    <w:p w14:paraId="5B2A0076" w14:textId="77777777" w:rsidR="00AC1AF9" w:rsidRDefault="00AC1AF9" w:rsidP="00AC1AF9">
      <w:pPr>
        <w:pStyle w:val="ListParagraph"/>
        <w:numPr>
          <w:ilvl w:val="1"/>
          <w:numId w:val="3"/>
        </w:numPr>
        <w:spacing w:line="259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C49F4">
        <w:rPr>
          <w:rFonts w:ascii="Times New Roman" w:eastAsia="Times New Roman" w:hAnsi="Times New Roman" w:cs="Times New Roman"/>
          <w:kern w:val="0"/>
          <w14:ligatures w14:val="none"/>
        </w:rPr>
        <w:t>Approve Monthly Bills</w:t>
      </w:r>
    </w:p>
    <w:p w14:paraId="62F65A8E" w14:textId="77777777" w:rsidR="00F04B9F" w:rsidRPr="00F04B9F" w:rsidRDefault="00F04B9F" w:rsidP="00F04B9F">
      <w:pPr>
        <w:pStyle w:val="ListParagraph"/>
        <w:numPr>
          <w:ilvl w:val="1"/>
          <w:numId w:val="3"/>
        </w:numPr>
        <w:rPr>
          <w:rFonts w:ascii="Times New Roman" w:eastAsia="Times New Roman" w:hAnsi="Times New Roman" w:cs="Times New Roman"/>
          <w:kern w:val="0"/>
          <w14:ligatures w14:val="none"/>
        </w:rPr>
      </w:pPr>
      <w:r w:rsidRPr="00F04B9F">
        <w:rPr>
          <w:rFonts w:ascii="Times New Roman" w:eastAsia="Times New Roman" w:hAnsi="Times New Roman" w:cs="Times New Roman"/>
          <w:kern w:val="0"/>
          <w14:ligatures w14:val="none"/>
        </w:rPr>
        <w:t>Discussion and Possible Action – Appropriations FY 2027 – Ordinance No. 1075</w:t>
      </w:r>
    </w:p>
    <w:p w14:paraId="58BFCAB4" w14:textId="77777777" w:rsidR="00717DB4" w:rsidRPr="003C49F4" w:rsidRDefault="00717DB4" w:rsidP="00AC1AF9">
      <w:pPr>
        <w:pStyle w:val="ListParagraph"/>
        <w:spacing w:line="259" w:lineRule="auto"/>
        <w:ind w:left="2520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EDE6253" w14:textId="77777777" w:rsidR="00AC1AF9" w:rsidRPr="00B6076A" w:rsidRDefault="00AC1AF9" w:rsidP="00AC1AF9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B6076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Presentation of Communications and Petitions </w:t>
      </w:r>
    </w:p>
    <w:p w14:paraId="346EF719" w14:textId="2817F388" w:rsidR="00AC1AF9" w:rsidRDefault="00AC1AF9" w:rsidP="00AC1AF9">
      <w:pPr>
        <w:numPr>
          <w:ilvl w:val="2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bookmarkStart w:id="1" w:name="_Hlk226700954"/>
      <w:r>
        <w:rPr>
          <w:rFonts w:ascii="Times New Roman" w:eastAsia="Times New Roman" w:hAnsi="Times New Roman" w:cs="Times New Roman"/>
          <w:kern w:val="0"/>
          <w14:ligatures w14:val="none"/>
        </w:rPr>
        <w:t xml:space="preserve">Discussion and Possible Action – Aggregation </w:t>
      </w:r>
      <w:r w:rsidR="00C548F0">
        <w:rPr>
          <w:rFonts w:ascii="Times New Roman" w:eastAsia="Times New Roman" w:hAnsi="Times New Roman" w:cs="Times New Roman"/>
          <w:kern w:val="0"/>
          <w14:ligatures w14:val="none"/>
        </w:rPr>
        <w:t xml:space="preserve">Residential Services </w:t>
      </w:r>
      <w:r w:rsidR="00797EBF">
        <w:rPr>
          <w:rFonts w:ascii="Times New Roman" w:eastAsia="Times New Roman" w:hAnsi="Times New Roman" w:cs="Times New Roman"/>
          <w:kern w:val="0"/>
          <w14:ligatures w14:val="none"/>
        </w:rPr>
        <w:t>- Update</w:t>
      </w:r>
    </w:p>
    <w:bookmarkEnd w:id="1"/>
    <w:p w14:paraId="200A581F" w14:textId="77777777" w:rsidR="00AC1AF9" w:rsidRPr="00C560FB" w:rsidRDefault="00AC1AF9" w:rsidP="00AC1AF9">
      <w:pPr>
        <w:spacing w:after="0" w:line="240" w:lineRule="auto"/>
        <w:ind w:left="1890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47E34F2A" w14:textId="77777777" w:rsidR="00AC1AF9" w:rsidRPr="00B6076A" w:rsidRDefault="00AC1AF9" w:rsidP="00AC1AF9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kern w:val="0"/>
          <w14:ligatures w14:val="none"/>
        </w:rPr>
      </w:pPr>
      <w:r w:rsidRPr="00B6076A">
        <w:rPr>
          <w:rFonts w:ascii="Times New Roman" w:eastAsia="Times New Roman" w:hAnsi="Times New Roman" w:cs="Times New Roman"/>
          <w:b/>
          <w:color w:val="000000" w:themeColor="text1"/>
          <w:kern w:val="0"/>
          <w14:ligatures w14:val="none"/>
        </w:rPr>
        <w:t>Standing Committee Reports</w:t>
      </w:r>
    </w:p>
    <w:p w14:paraId="7660D70B" w14:textId="51C1407E" w:rsidR="00AC1AF9" w:rsidRPr="00565D35" w:rsidRDefault="00AC1AF9" w:rsidP="00AC1AF9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kern w:val="0"/>
          <w14:ligatures w14:val="none"/>
        </w:rPr>
      </w:pPr>
      <w:r w:rsidRPr="00C560FB">
        <w:rPr>
          <w:rFonts w:ascii="Times New Roman" w:eastAsia="Times New Roman" w:hAnsi="Times New Roman" w:cs="Times New Roman"/>
          <w:b/>
          <w:color w:val="000000" w:themeColor="text1"/>
          <w:kern w:val="0"/>
          <w14:ligatures w14:val="none"/>
        </w:rPr>
        <w:t>Administrative Committee</w:t>
      </w:r>
      <w:r>
        <w:rPr>
          <w:rFonts w:ascii="Times New Roman" w:eastAsia="Times New Roman" w:hAnsi="Times New Roman" w:cs="Times New Roman"/>
          <w:b/>
          <w:color w:val="000000" w:themeColor="text1"/>
          <w:kern w:val="0"/>
          <w14:ligatures w14:val="none"/>
        </w:rPr>
        <w:t xml:space="preserve"> </w:t>
      </w:r>
      <w:r w:rsidR="00F04B9F">
        <w:rPr>
          <w:rFonts w:ascii="Times New Roman" w:eastAsia="Times New Roman" w:hAnsi="Times New Roman" w:cs="Times New Roman"/>
          <w:b/>
          <w:color w:val="000000" w:themeColor="text1"/>
          <w:kern w:val="0"/>
          <w14:ligatures w14:val="none"/>
        </w:rPr>
        <w:t xml:space="preserve">- </w:t>
      </w:r>
      <w:r w:rsidR="00F04B9F" w:rsidRPr="00F04B9F">
        <w:rPr>
          <w:rFonts w:ascii="Times New Roman" w:eastAsia="Times New Roman" w:hAnsi="Times New Roman" w:cs="Times New Roman"/>
          <w:bCs/>
          <w:color w:val="000000" w:themeColor="text1"/>
          <w:kern w:val="0"/>
          <w14:ligatures w14:val="none"/>
        </w:rPr>
        <w:t>None</w:t>
      </w:r>
    </w:p>
    <w:p w14:paraId="7C26CA90" w14:textId="77777777" w:rsidR="00AC1AF9" w:rsidRPr="00C560FB" w:rsidRDefault="00AC1AF9" w:rsidP="00AC1AF9">
      <w:pPr>
        <w:pStyle w:val="ListParagraph"/>
        <w:spacing w:after="0" w:line="240" w:lineRule="auto"/>
        <w:ind w:left="2430"/>
        <w:rPr>
          <w:rFonts w:ascii="Times New Roman" w:eastAsia="Times New Roman" w:hAnsi="Times New Roman" w:cs="Times New Roman"/>
          <w:b/>
          <w:color w:val="000000" w:themeColor="text1"/>
          <w:kern w:val="0"/>
          <w14:ligatures w14:val="none"/>
        </w:rPr>
      </w:pPr>
    </w:p>
    <w:p w14:paraId="7735E308" w14:textId="7D019F72" w:rsidR="00AC1AF9" w:rsidRPr="00B6076A" w:rsidRDefault="00AC1AF9" w:rsidP="00AC1AF9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kern w:val="0"/>
          <w14:ligatures w14:val="none"/>
        </w:rPr>
      </w:pPr>
      <w:r w:rsidRPr="00B6076A">
        <w:rPr>
          <w:rFonts w:ascii="Times New Roman" w:eastAsia="Times New Roman" w:hAnsi="Times New Roman" w:cs="Times New Roman"/>
          <w:b/>
          <w:color w:val="000000" w:themeColor="text1"/>
          <w:kern w:val="0"/>
          <w14:ligatures w14:val="none"/>
        </w:rPr>
        <w:t>Executive Committee</w:t>
      </w:r>
      <w:bookmarkStart w:id="2" w:name="_Hlk170200642"/>
      <w:r w:rsidRPr="00B6076A">
        <w:rPr>
          <w:rFonts w:ascii="Times New Roman" w:eastAsia="Times New Roman" w:hAnsi="Times New Roman" w:cs="Times New Roman"/>
          <w:b/>
          <w:color w:val="000000" w:themeColor="text1"/>
          <w:kern w:val="0"/>
          <w14:ligatures w14:val="none"/>
        </w:rPr>
        <w:t xml:space="preserve"> </w:t>
      </w:r>
      <w:r w:rsidR="00F04B9F">
        <w:rPr>
          <w:rFonts w:ascii="Times New Roman" w:eastAsia="Times New Roman" w:hAnsi="Times New Roman" w:cs="Times New Roman"/>
          <w:b/>
          <w:color w:val="000000" w:themeColor="text1"/>
          <w:kern w:val="0"/>
          <w14:ligatures w14:val="none"/>
        </w:rPr>
        <w:t>-</w:t>
      </w:r>
      <w:r w:rsidR="00F04B9F" w:rsidRPr="00F04B9F">
        <w:rPr>
          <w:rFonts w:ascii="Times New Roman" w:eastAsia="Times New Roman" w:hAnsi="Times New Roman" w:cs="Times New Roman"/>
          <w:bCs/>
          <w:color w:val="000000" w:themeColor="text1"/>
          <w:kern w:val="0"/>
          <w14:ligatures w14:val="none"/>
        </w:rPr>
        <w:t xml:space="preserve"> None</w:t>
      </w:r>
    </w:p>
    <w:p w14:paraId="46660138" w14:textId="77777777" w:rsidR="00AC1AF9" w:rsidRPr="00AF219A" w:rsidRDefault="00AC1AF9" w:rsidP="00AC1AF9">
      <w:pPr>
        <w:pStyle w:val="ListParagraph"/>
        <w:spacing w:after="0" w:line="240" w:lineRule="auto"/>
        <w:ind w:left="2430"/>
        <w:rPr>
          <w:rFonts w:ascii="Times New Roman" w:eastAsia="Times New Roman" w:hAnsi="Times New Roman" w:cs="Times New Roman"/>
          <w:bCs/>
          <w:color w:val="000000" w:themeColor="text1"/>
          <w:kern w:val="0"/>
          <w14:ligatures w14:val="none"/>
        </w:rPr>
      </w:pPr>
    </w:p>
    <w:bookmarkEnd w:id="2"/>
    <w:p w14:paraId="5249AA9E" w14:textId="582E5D5E" w:rsidR="00AC1AF9" w:rsidRDefault="00AC1AF9" w:rsidP="00AC1AF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</w:pPr>
      <w:r w:rsidRPr="00C560F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 xml:space="preserve">Unfinished Business </w:t>
      </w:r>
    </w:p>
    <w:p w14:paraId="219E7592" w14:textId="73656135" w:rsidR="007B6B41" w:rsidRPr="001940BA" w:rsidRDefault="007B6B41" w:rsidP="007B6B41">
      <w:pPr>
        <w:numPr>
          <w:ilvl w:val="1"/>
          <w:numId w:val="1"/>
        </w:numPr>
        <w:tabs>
          <w:tab w:val="clear" w:pos="1890"/>
          <w:tab w:val="num" w:pos="1620"/>
        </w:tabs>
        <w:spacing w:after="0" w:line="240" w:lineRule="auto"/>
        <w:ind w:left="1620"/>
        <w:contextualSpacing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Discussion and Possible Action – Village Internet Service</w:t>
      </w:r>
      <w:r w:rsidR="00797EB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6F23511A" w14:textId="77777777" w:rsidR="00AC1AF9" w:rsidRPr="00C560FB" w:rsidRDefault="00AC1AF9" w:rsidP="00AC1AF9">
      <w:pPr>
        <w:spacing w:after="0" w:line="240" w:lineRule="auto"/>
        <w:ind w:left="1800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</w:pPr>
    </w:p>
    <w:p w14:paraId="38EB4D41" w14:textId="35DC6128" w:rsidR="00AC1AF9" w:rsidRDefault="00AC1AF9" w:rsidP="00AC1AF9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</w:pPr>
      <w:r w:rsidRPr="00C560F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Other Busines</w:t>
      </w:r>
      <w:r w:rsidR="0005425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s</w:t>
      </w:r>
    </w:p>
    <w:p w14:paraId="1683D366" w14:textId="1EC52D42" w:rsidR="00054250" w:rsidRPr="00054250" w:rsidRDefault="00054250" w:rsidP="00054250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05425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Discussion and Possible Action – Computer Upgrades - Desktops</w:t>
      </w:r>
    </w:p>
    <w:p w14:paraId="35FF855D" w14:textId="77777777" w:rsidR="00AC1AF9" w:rsidRPr="00C560FB" w:rsidRDefault="00AC1AF9" w:rsidP="00AC1AF9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</w:pPr>
    </w:p>
    <w:p w14:paraId="26AC16F4" w14:textId="77777777" w:rsidR="00AC1AF9" w:rsidRDefault="00AC1AF9" w:rsidP="00AC1AF9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i/>
          <w:iCs/>
          <w:color w:val="000000" w:themeColor="text1"/>
          <w:kern w:val="0"/>
          <w14:ligatures w14:val="none"/>
        </w:rPr>
      </w:pPr>
      <w:bookmarkStart w:id="3" w:name="_Hlk163136105"/>
      <w:r w:rsidRPr="00C560FB">
        <w:rPr>
          <w:rFonts w:ascii="Times New Roman" w:eastAsia="Times New Roman" w:hAnsi="Times New Roman" w:cs="Times New Roman"/>
          <w:b/>
          <w:color w:val="000000" w:themeColor="text1"/>
          <w:kern w:val="0"/>
          <w14:ligatures w14:val="none"/>
        </w:rPr>
        <w:t xml:space="preserve">Citizen Comments </w:t>
      </w:r>
      <w:r w:rsidRPr="00C560FB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– </w:t>
      </w:r>
      <w:r w:rsidRPr="00C560FB">
        <w:rPr>
          <w:rFonts w:ascii="Times New Roman" w:eastAsia="Times New Roman" w:hAnsi="Times New Roman" w:cs="Times New Roman"/>
          <w:kern w:val="0"/>
          <w14:ligatures w14:val="none"/>
        </w:rPr>
        <w:t xml:space="preserve">Limited to 3 minutes per person – Maximum 30 minutes </w:t>
      </w:r>
      <w:bookmarkEnd w:id="3"/>
      <w:r w:rsidRPr="00C560FB">
        <w:rPr>
          <w:rFonts w:ascii="Times New Roman" w:eastAsia="Times New Roman" w:hAnsi="Times New Roman" w:cs="Times New Roman"/>
          <w:kern w:val="0"/>
          <w14:ligatures w14:val="none"/>
        </w:rPr>
        <w:t xml:space="preserve">- </w:t>
      </w:r>
      <w:r w:rsidRPr="00C560FB">
        <w:rPr>
          <w:rFonts w:ascii="Times New Roman" w:eastAsia="Times New Roman" w:hAnsi="Times New Roman" w:cs="Times New Roman"/>
          <w:bCs/>
          <w:i/>
          <w:iCs/>
          <w:color w:val="000000" w:themeColor="text1"/>
          <w:kern w:val="0"/>
          <w14:ligatures w14:val="none"/>
        </w:rPr>
        <w:t>Please turn off all electronic devices</w:t>
      </w:r>
    </w:p>
    <w:p w14:paraId="7FBFDE95" w14:textId="77777777" w:rsidR="00C8457A" w:rsidRDefault="00C8457A" w:rsidP="00C8457A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i/>
          <w:iCs/>
          <w:color w:val="000000" w:themeColor="text1"/>
          <w:kern w:val="0"/>
          <w14:ligatures w14:val="none"/>
        </w:rPr>
      </w:pPr>
    </w:p>
    <w:p w14:paraId="24834FDC" w14:textId="77777777" w:rsidR="00AC1AF9" w:rsidRDefault="00AC1AF9" w:rsidP="00AC1AF9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kern w:val="0"/>
          <w14:ligatures w14:val="none"/>
        </w:rPr>
      </w:pPr>
      <w:bookmarkStart w:id="4" w:name="_Hlk215572490"/>
      <w:r w:rsidRPr="00C560FB">
        <w:rPr>
          <w:rFonts w:ascii="Times New Roman" w:eastAsia="Times New Roman" w:hAnsi="Times New Roman" w:cs="Times New Roman"/>
          <w:b/>
          <w:color w:val="000000" w:themeColor="text1"/>
          <w:kern w:val="0"/>
          <w14:ligatures w14:val="none"/>
        </w:rPr>
        <w:t>President's Report</w:t>
      </w:r>
      <w:r>
        <w:rPr>
          <w:rFonts w:ascii="Times New Roman" w:eastAsia="Times New Roman" w:hAnsi="Times New Roman" w:cs="Times New Roman"/>
          <w:b/>
          <w:color w:val="000000" w:themeColor="text1"/>
          <w:kern w:val="0"/>
          <w14:ligatures w14:val="none"/>
        </w:rPr>
        <w:t xml:space="preserve"> </w:t>
      </w:r>
    </w:p>
    <w:p w14:paraId="50C3323E" w14:textId="77777777" w:rsidR="00AC1AF9" w:rsidRPr="00C560FB" w:rsidRDefault="00AC1AF9" w:rsidP="00AC1AF9">
      <w:pPr>
        <w:spacing w:line="259" w:lineRule="auto"/>
        <w:ind w:left="720"/>
        <w:contextualSpacing/>
        <w:rPr>
          <w:rFonts w:ascii="Times New Roman" w:eastAsia="Times New Roman" w:hAnsi="Times New Roman" w:cs="Times New Roman"/>
          <w:b/>
          <w:color w:val="000000" w:themeColor="text1"/>
          <w:kern w:val="0"/>
          <w14:ligatures w14:val="none"/>
        </w:rPr>
      </w:pPr>
    </w:p>
    <w:p w14:paraId="6B6B4CB6" w14:textId="276B5D70" w:rsidR="00AC1AF9" w:rsidRDefault="00AC1AF9" w:rsidP="00AC1AF9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kern w:val="0"/>
          <w14:ligatures w14:val="none"/>
        </w:rPr>
      </w:pPr>
      <w:r w:rsidRPr="00C560FB">
        <w:rPr>
          <w:rFonts w:ascii="Times New Roman" w:eastAsia="Times New Roman" w:hAnsi="Times New Roman" w:cs="Times New Roman"/>
          <w:b/>
          <w:color w:val="000000" w:themeColor="text1"/>
          <w:kern w:val="0"/>
          <w14:ligatures w14:val="none"/>
        </w:rPr>
        <w:t>Executive Session</w:t>
      </w:r>
      <w:bookmarkEnd w:id="4"/>
      <w:r w:rsidRPr="00C560FB">
        <w:rPr>
          <w:rFonts w:ascii="Times New Roman" w:eastAsia="Times New Roman" w:hAnsi="Times New Roman" w:cs="Times New Roman"/>
          <w:b/>
          <w:color w:val="000000" w:themeColor="text1"/>
          <w:kern w:val="0"/>
          <w14:ligatures w14:val="none"/>
        </w:rPr>
        <w:t xml:space="preserve"> </w:t>
      </w:r>
    </w:p>
    <w:p w14:paraId="3CE70B09" w14:textId="66B48DDA" w:rsidR="003D5072" w:rsidRPr="003D5072" w:rsidRDefault="003D5072" w:rsidP="003D5072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</w:pPr>
      <w:bookmarkStart w:id="5" w:name="_Hlk229129330"/>
      <w:r w:rsidRPr="003D5072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 xml:space="preserve">Executive Session Pursuant to 5 ILCS 120/2(c)(1) Appointment, Employment, </w:t>
      </w:r>
    </w:p>
    <w:p w14:paraId="069F2633" w14:textId="59958AEF" w:rsidR="003D5072" w:rsidRPr="003D5072" w:rsidRDefault="003D5072" w:rsidP="003D5072">
      <w:pPr>
        <w:spacing w:after="0" w:line="240" w:lineRule="auto"/>
        <w:ind w:left="1080" w:firstLine="720"/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</w:pPr>
      <w:r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 xml:space="preserve"> </w:t>
      </w:r>
      <w:r w:rsidRPr="003D5072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Compensation, Discipline, Performance, or Dismissal of Specific Employees</w:t>
      </w:r>
      <w:r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ab/>
      </w:r>
      <w:r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ab/>
      </w:r>
      <w:r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ab/>
        <w:t xml:space="preserve">       </w:t>
      </w:r>
      <w:r w:rsidRPr="003D5072">
        <w:rPr>
          <w:rFonts w:ascii="Times New Roman" w:eastAsia="Times New Roman" w:hAnsi="Times New Roman" w:cs="Times New Roman"/>
          <w:bCs/>
          <w:color w:val="000000"/>
          <w:kern w:val="0"/>
          <w14:ligatures w14:val="none"/>
        </w:rPr>
        <w:t>– Dean Insko</w:t>
      </w:r>
    </w:p>
    <w:bookmarkEnd w:id="5"/>
    <w:p w14:paraId="3445A34D" w14:textId="03FED4B0" w:rsidR="00AC1AF9" w:rsidRPr="00C560FB" w:rsidRDefault="00AC1AF9" w:rsidP="00AC1AF9">
      <w:pPr>
        <w:spacing w:after="0" w:line="240" w:lineRule="auto"/>
        <w:ind w:left="1800"/>
        <w:contextualSpacing/>
        <w:rPr>
          <w:rFonts w:ascii="Times New Roman" w:eastAsia="Times New Roman" w:hAnsi="Times New Roman" w:cs="Times New Roman"/>
          <w:b/>
          <w:color w:val="000000" w:themeColor="text1"/>
          <w:kern w:val="0"/>
          <w14:ligatures w14:val="none"/>
        </w:rPr>
      </w:pPr>
    </w:p>
    <w:p w14:paraId="6E9686F4" w14:textId="77777777" w:rsidR="00AC1AF9" w:rsidRPr="00C560FB" w:rsidRDefault="00AC1AF9" w:rsidP="00AC1AF9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kern w:val="0"/>
          <w14:ligatures w14:val="none"/>
        </w:rPr>
      </w:pPr>
      <w:r w:rsidRPr="00C560FB">
        <w:rPr>
          <w:rFonts w:ascii="Times New Roman" w:eastAsia="Times New Roman" w:hAnsi="Times New Roman" w:cs="Times New Roman"/>
          <w:b/>
          <w:color w:val="000000" w:themeColor="text1"/>
          <w:kern w:val="0"/>
          <w14:ligatures w14:val="none"/>
        </w:rPr>
        <w:t>Action after Executive Session</w:t>
      </w:r>
    </w:p>
    <w:p w14:paraId="1FC43182" w14:textId="77777777" w:rsidR="00AC1AF9" w:rsidRPr="00C560FB" w:rsidRDefault="00AC1AF9" w:rsidP="00AC1AF9">
      <w:pPr>
        <w:spacing w:after="0" w:line="240" w:lineRule="auto"/>
        <w:ind w:left="1800"/>
        <w:contextualSpacing/>
        <w:rPr>
          <w:rFonts w:ascii="Times New Roman" w:eastAsia="Times New Roman" w:hAnsi="Times New Roman" w:cs="Times New Roman"/>
          <w:bCs/>
          <w:color w:val="000000" w:themeColor="text1"/>
          <w:kern w:val="0"/>
          <w14:ligatures w14:val="none"/>
        </w:rPr>
      </w:pPr>
    </w:p>
    <w:p w14:paraId="44AC0D3C" w14:textId="77777777" w:rsidR="00AC1AF9" w:rsidRPr="00C560FB" w:rsidRDefault="00AC1AF9" w:rsidP="00AC1AF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C560FB">
        <w:rPr>
          <w:rFonts w:ascii="Times New Roman" w:eastAsia="Times New Roman" w:hAnsi="Times New Roman" w:cs="Times New Roman"/>
          <w:b/>
          <w:color w:val="000000" w:themeColor="text1"/>
          <w:kern w:val="0"/>
          <w14:ligatures w14:val="none"/>
        </w:rPr>
        <w:t xml:space="preserve">Upcoming Meetings </w:t>
      </w:r>
    </w:p>
    <w:p w14:paraId="18D2A13A" w14:textId="08DBA6EC" w:rsidR="0005469E" w:rsidRDefault="0005469E" w:rsidP="00AC1AF9">
      <w:pPr>
        <w:numPr>
          <w:ilvl w:val="0"/>
          <w:numId w:val="2"/>
        </w:numPr>
        <w:spacing w:after="0" w:line="240" w:lineRule="auto"/>
        <w:contextualSpacing/>
        <w:rPr>
          <w:rFonts w:ascii="Times New Roman" w:hAnsi="Times New Roman"/>
        </w:rPr>
      </w:pPr>
      <w:bookmarkStart w:id="6" w:name="_Hlk223520057"/>
      <w:bookmarkStart w:id="7" w:name="_Hlk181608712"/>
      <w:r>
        <w:rPr>
          <w:rFonts w:ascii="Times New Roman" w:hAnsi="Times New Roman"/>
        </w:rPr>
        <w:t xml:space="preserve">Administrative Committee Meeting, </w:t>
      </w:r>
      <w:r w:rsidR="006B2F8A">
        <w:rPr>
          <w:rFonts w:ascii="Times New Roman" w:hAnsi="Times New Roman"/>
        </w:rPr>
        <w:t>Ju</w:t>
      </w:r>
      <w:r w:rsidR="00797EBF">
        <w:rPr>
          <w:rFonts w:ascii="Times New Roman" w:hAnsi="Times New Roman"/>
        </w:rPr>
        <w:t>ly 6</w:t>
      </w:r>
      <w:r>
        <w:rPr>
          <w:rFonts w:ascii="Times New Roman" w:hAnsi="Times New Roman"/>
        </w:rPr>
        <w:t>, 2026 @ 4 pm</w:t>
      </w:r>
    </w:p>
    <w:p w14:paraId="30A56E48" w14:textId="78865F31" w:rsidR="0005469E" w:rsidRDefault="0005469E" w:rsidP="00AC1AF9">
      <w:pPr>
        <w:numPr>
          <w:ilvl w:val="0"/>
          <w:numId w:val="2"/>
        </w:numPr>
        <w:spacing w:after="0" w:line="24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Executive Committee Meeting, </w:t>
      </w:r>
      <w:r w:rsidR="00797EBF">
        <w:rPr>
          <w:rFonts w:ascii="Times New Roman" w:hAnsi="Times New Roman"/>
        </w:rPr>
        <w:t>July 6</w:t>
      </w:r>
      <w:r>
        <w:rPr>
          <w:rFonts w:ascii="Times New Roman" w:hAnsi="Times New Roman"/>
        </w:rPr>
        <w:t>, 2026 @ 5:30 pm</w:t>
      </w:r>
    </w:p>
    <w:p w14:paraId="5EF88888" w14:textId="2CC3392C" w:rsidR="0005469E" w:rsidRDefault="0005469E" w:rsidP="00AC1AF9">
      <w:pPr>
        <w:numPr>
          <w:ilvl w:val="0"/>
          <w:numId w:val="2"/>
        </w:numPr>
        <w:spacing w:after="0" w:line="24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Regular Board Meeting, </w:t>
      </w:r>
      <w:r w:rsidR="00797EBF">
        <w:rPr>
          <w:rFonts w:ascii="Times New Roman" w:hAnsi="Times New Roman"/>
        </w:rPr>
        <w:t>July 14</w:t>
      </w:r>
      <w:r>
        <w:rPr>
          <w:rFonts w:ascii="Times New Roman" w:hAnsi="Times New Roman"/>
        </w:rPr>
        <w:t>, 2026 @ 6 pm</w:t>
      </w:r>
    </w:p>
    <w:p w14:paraId="1F56F5BC" w14:textId="3C01814E" w:rsidR="00797EBF" w:rsidRDefault="00797EBF" w:rsidP="00AC1AF9">
      <w:pPr>
        <w:numPr>
          <w:ilvl w:val="0"/>
          <w:numId w:val="2"/>
        </w:numPr>
        <w:spacing w:after="0" w:line="24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Zoning and Planning Commission – June 25, 2026 - Cancelled</w:t>
      </w:r>
    </w:p>
    <w:bookmarkEnd w:id="6"/>
    <w:p w14:paraId="529F60D6" w14:textId="77777777" w:rsidR="00AC1AF9" w:rsidRPr="00C560FB" w:rsidRDefault="00AC1AF9" w:rsidP="00AC1AF9">
      <w:pPr>
        <w:spacing w:after="0" w:line="240" w:lineRule="auto"/>
        <w:ind w:left="1620"/>
        <w:rPr>
          <w:rFonts w:ascii="Times New Roman" w:eastAsia="Calibri" w:hAnsi="Times New Roman" w:cs="Times New Roman"/>
          <w:kern w:val="0"/>
          <w14:ligatures w14:val="none"/>
        </w:rPr>
      </w:pPr>
    </w:p>
    <w:bookmarkEnd w:id="7"/>
    <w:p w14:paraId="4752D911" w14:textId="77777777" w:rsidR="00AC1AF9" w:rsidRPr="00C560FB" w:rsidRDefault="00AC1AF9" w:rsidP="00AC1AF9">
      <w:pPr>
        <w:numPr>
          <w:ilvl w:val="0"/>
          <w:numId w:val="1"/>
        </w:numPr>
        <w:spacing w:after="200" w:line="288" w:lineRule="auto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C560FB">
        <w:rPr>
          <w:rFonts w:ascii="Times New Roman" w:eastAsia="Times New Roman" w:hAnsi="Times New Roman" w:cs="Times New Roman"/>
          <w:b/>
          <w:color w:val="000000" w:themeColor="text1"/>
          <w:kern w:val="0"/>
          <w14:ligatures w14:val="none"/>
        </w:rPr>
        <w:t>Meeting Adjournment</w:t>
      </w:r>
    </w:p>
    <w:p w14:paraId="4B508F88" w14:textId="2EDBD194" w:rsidR="00BC0362" w:rsidRDefault="00AC1AF9" w:rsidP="0005469E">
      <w:pPr>
        <w:spacing w:line="259" w:lineRule="auto"/>
        <w:jc w:val="center"/>
      </w:pPr>
      <w:r w:rsidRPr="00C560FB">
        <w:rPr>
          <w:rFonts w:ascii="Times New Roman" w:eastAsia="Times New Roman" w:hAnsi="Times New Roman" w:cs="Times New Roman"/>
          <w:b/>
          <w:color w:val="000000" w:themeColor="text1"/>
          <w:kern w:val="0"/>
          <w14:ligatures w14:val="none"/>
        </w:rPr>
        <w:t>***All Agenda Items Need to be Submitted to the Village Clerk by 3:00 p.m. the Thursday Before the Monday Meeting Date***</w:t>
      </w:r>
    </w:p>
    <w:sectPr w:rsidR="00BC0362" w:rsidSect="00AC1AF9">
      <w:footerReference w:type="default" r:id="rId7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E14AC0" w14:textId="77777777" w:rsidR="001A6E49" w:rsidRDefault="001A6E49">
      <w:pPr>
        <w:spacing w:after="0" w:line="240" w:lineRule="auto"/>
      </w:pPr>
      <w:r>
        <w:separator/>
      </w:r>
    </w:p>
  </w:endnote>
  <w:endnote w:type="continuationSeparator" w:id="0">
    <w:p w14:paraId="79218FD7" w14:textId="77777777" w:rsidR="001A6E49" w:rsidRDefault="001A6E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E21663" w14:textId="3302E4C9" w:rsidR="00AC1AF9" w:rsidRDefault="00AC1AF9">
    <w:pPr>
      <w:pStyle w:val="Footer"/>
    </w:pPr>
    <w:r>
      <w:t xml:space="preserve">Agenda Regular Board Meeting </w:t>
    </w:r>
    <w:r w:rsidR="0099182C">
      <w:t>6/08</w:t>
    </w:r>
    <w:r>
      <w:t>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CF03CB" w14:textId="77777777" w:rsidR="001A6E49" w:rsidRDefault="001A6E49">
      <w:pPr>
        <w:spacing w:after="0" w:line="240" w:lineRule="auto"/>
      </w:pPr>
      <w:r>
        <w:separator/>
      </w:r>
    </w:p>
  </w:footnote>
  <w:footnote w:type="continuationSeparator" w:id="0">
    <w:p w14:paraId="7E3356AE" w14:textId="77777777" w:rsidR="001A6E49" w:rsidRDefault="001A6E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F955FF"/>
    <w:multiLevelType w:val="hybridMultilevel"/>
    <w:tmpl w:val="F7FABD64"/>
    <w:lvl w:ilvl="0" w:tplc="FFFFFFF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  <w:b w:val="0"/>
      </w:rPr>
    </w:lvl>
    <w:lvl w:ilvl="1" w:tplc="FFFFFFFF" w:tentative="1">
      <w:start w:val="1"/>
      <w:numFmt w:val="lowerLetter"/>
      <w:lvlText w:val="%2."/>
      <w:lvlJc w:val="left"/>
      <w:pPr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34491420"/>
    <w:multiLevelType w:val="hybridMultilevel"/>
    <w:tmpl w:val="32C05724"/>
    <w:lvl w:ilvl="0" w:tplc="8AF8E414">
      <w:start w:val="1"/>
      <w:numFmt w:val="lowerLetter"/>
      <w:lvlText w:val="%1."/>
      <w:lvlJc w:val="left"/>
      <w:pPr>
        <w:ind w:left="2430" w:hanging="360"/>
      </w:pPr>
      <w:rPr>
        <w:rFonts w:ascii="Times New Roman" w:eastAsiaTheme="minorHAnsi" w:hAnsi="Times New Roman" w:cs="Times New Roman"/>
        <w:color w:val="auto"/>
      </w:rPr>
    </w:lvl>
    <w:lvl w:ilvl="1" w:tplc="C524A552">
      <w:start w:val="1"/>
      <w:numFmt w:val="lowerLetter"/>
      <w:lvlText w:val="%2."/>
      <w:lvlJc w:val="left"/>
      <w:pPr>
        <w:ind w:left="2520" w:hanging="360"/>
      </w:pPr>
      <w:rPr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3870" w:hanging="180"/>
      </w:pPr>
    </w:lvl>
    <w:lvl w:ilvl="3" w:tplc="0409000F">
      <w:start w:val="1"/>
      <w:numFmt w:val="decimal"/>
      <w:lvlText w:val="%4."/>
      <w:lvlJc w:val="left"/>
      <w:pPr>
        <w:ind w:left="4590" w:hanging="360"/>
      </w:pPr>
    </w:lvl>
    <w:lvl w:ilvl="4" w:tplc="04090019" w:tentative="1">
      <w:start w:val="1"/>
      <w:numFmt w:val="lowerLetter"/>
      <w:lvlText w:val="%5."/>
      <w:lvlJc w:val="left"/>
      <w:pPr>
        <w:ind w:left="5310" w:hanging="360"/>
      </w:pPr>
    </w:lvl>
    <w:lvl w:ilvl="5" w:tplc="0409001B" w:tentative="1">
      <w:start w:val="1"/>
      <w:numFmt w:val="lowerRoman"/>
      <w:lvlText w:val="%6."/>
      <w:lvlJc w:val="right"/>
      <w:pPr>
        <w:ind w:left="6030" w:hanging="180"/>
      </w:pPr>
    </w:lvl>
    <w:lvl w:ilvl="6" w:tplc="0409000F" w:tentative="1">
      <w:start w:val="1"/>
      <w:numFmt w:val="decimal"/>
      <w:lvlText w:val="%7."/>
      <w:lvlJc w:val="left"/>
      <w:pPr>
        <w:ind w:left="6750" w:hanging="360"/>
      </w:pPr>
    </w:lvl>
    <w:lvl w:ilvl="7" w:tplc="04090019" w:tentative="1">
      <w:start w:val="1"/>
      <w:numFmt w:val="lowerLetter"/>
      <w:lvlText w:val="%8."/>
      <w:lvlJc w:val="left"/>
      <w:pPr>
        <w:ind w:left="7470" w:hanging="360"/>
      </w:pPr>
    </w:lvl>
    <w:lvl w:ilvl="8" w:tplc="0409001B" w:tentative="1">
      <w:start w:val="1"/>
      <w:numFmt w:val="lowerRoman"/>
      <w:lvlText w:val="%9."/>
      <w:lvlJc w:val="right"/>
      <w:pPr>
        <w:ind w:left="8190" w:hanging="180"/>
      </w:pPr>
    </w:lvl>
  </w:abstractNum>
  <w:abstractNum w:abstractNumId="2" w15:restartNumberingAfterBreak="0">
    <w:nsid w:val="5AEE1F0E"/>
    <w:multiLevelType w:val="hybridMultilevel"/>
    <w:tmpl w:val="2E8C2BA6"/>
    <w:lvl w:ilvl="0" w:tplc="7602B76A">
      <w:start w:val="1"/>
      <w:numFmt w:val="upperLetter"/>
      <w:lvlText w:val="%1."/>
      <w:lvlJc w:val="left"/>
      <w:pPr>
        <w:tabs>
          <w:tab w:val="num" w:pos="1800"/>
        </w:tabs>
        <w:ind w:left="1800" w:hanging="720"/>
      </w:pPr>
      <w:rPr>
        <w:b/>
        <w:i w:val="0"/>
        <w:iCs w:val="0"/>
      </w:rPr>
    </w:lvl>
    <w:lvl w:ilvl="1" w:tplc="5080A288">
      <w:start w:val="1"/>
      <w:numFmt w:val="decimal"/>
      <w:lvlText w:val="%2."/>
      <w:lvlJc w:val="left"/>
      <w:pPr>
        <w:tabs>
          <w:tab w:val="num" w:pos="1890"/>
        </w:tabs>
        <w:ind w:left="1890" w:hanging="360"/>
      </w:pPr>
      <w:rPr>
        <w:rFonts w:ascii="Times New Roman" w:eastAsia="Times New Roman" w:hAnsi="Times New Roman" w:cs="Times New Roman"/>
        <w:b/>
        <w:sz w:val="24"/>
        <w:szCs w:val="24"/>
      </w:rPr>
    </w:lvl>
    <w:lvl w:ilvl="2" w:tplc="3B28F866">
      <w:start w:val="1"/>
      <w:numFmt w:val="decimal"/>
      <w:lvlText w:val="%3."/>
      <w:lvlJc w:val="left"/>
      <w:pPr>
        <w:tabs>
          <w:tab w:val="num" w:pos="1890"/>
        </w:tabs>
        <w:ind w:left="1890" w:hanging="360"/>
      </w:pPr>
      <w:rPr>
        <w:rFonts w:ascii="Times New Roman" w:eastAsia="Times New Roman" w:hAnsi="Times New Roman" w:cs="Times New Roman"/>
        <w:b w:val="0"/>
        <w:bCs/>
      </w:rPr>
    </w:lvl>
    <w:lvl w:ilvl="3" w:tplc="7D5EF51E">
      <w:start w:val="1"/>
      <w:numFmt w:val="lowerLetter"/>
      <w:lvlText w:val="%4."/>
      <w:lvlJc w:val="left"/>
      <w:pPr>
        <w:tabs>
          <w:tab w:val="num" w:pos="2430"/>
        </w:tabs>
        <w:ind w:left="2430" w:hanging="360"/>
      </w:pPr>
      <w:rPr>
        <w:rFonts w:ascii="Times New Roman" w:eastAsia="Times New Roman" w:hAnsi="Times New Roman" w:cs="Times New Roman"/>
        <w:b w:val="0"/>
        <w:bCs w:val="0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1800"/>
        </w:tabs>
        <w:ind w:left="180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59538571">
    <w:abstractNumId w:val="2"/>
  </w:num>
  <w:num w:numId="2" w16cid:durableId="1646398633">
    <w:abstractNumId w:val="0"/>
  </w:num>
  <w:num w:numId="3" w16cid:durableId="78405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AF9"/>
    <w:rsid w:val="000057A7"/>
    <w:rsid w:val="00015905"/>
    <w:rsid w:val="00054250"/>
    <w:rsid w:val="0005469E"/>
    <w:rsid w:val="00085531"/>
    <w:rsid w:val="000A64E9"/>
    <w:rsid w:val="000B0453"/>
    <w:rsid w:val="000D14F8"/>
    <w:rsid w:val="000E2948"/>
    <w:rsid w:val="00134F0F"/>
    <w:rsid w:val="00135E9B"/>
    <w:rsid w:val="00172DF8"/>
    <w:rsid w:val="0018462A"/>
    <w:rsid w:val="00187CDD"/>
    <w:rsid w:val="0019497B"/>
    <w:rsid w:val="00195AF9"/>
    <w:rsid w:val="001A6E49"/>
    <w:rsid w:val="00207370"/>
    <w:rsid w:val="0021460A"/>
    <w:rsid w:val="0022392C"/>
    <w:rsid w:val="00232E63"/>
    <w:rsid w:val="00234A0A"/>
    <w:rsid w:val="00282154"/>
    <w:rsid w:val="002C1B08"/>
    <w:rsid w:val="002C1BDE"/>
    <w:rsid w:val="00324E30"/>
    <w:rsid w:val="00362360"/>
    <w:rsid w:val="00366E4C"/>
    <w:rsid w:val="003C1346"/>
    <w:rsid w:val="003D5072"/>
    <w:rsid w:val="00430CDA"/>
    <w:rsid w:val="00433AD6"/>
    <w:rsid w:val="004623C4"/>
    <w:rsid w:val="004738EC"/>
    <w:rsid w:val="004E7E61"/>
    <w:rsid w:val="0051714E"/>
    <w:rsid w:val="00542DB5"/>
    <w:rsid w:val="00565D35"/>
    <w:rsid w:val="00570A9A"/>
    <w:rsid w:val="00590135"/>
    <w:rsid w:val="005923F9"/>
    <w:rsid w:val="005B0283"/>
    <w:rsid w:val="005B2C8A"/>
    <w:rsid w:val="005B3B20"/>
    <w:rsid w:val="005C1B08"/>
    <w:rsid w:val="006249FE"/>
    <w:rsid w:val="00684814"/>
    <w:rsid w:val="0069536B"/>
    <w:rsid w:val="006B2F8A"/>
    <w:rsid w:val="00714548"/>
    <w:rsid w:val="00717DB4"/>
    <w:rsid w:val="00731179"/>
    <w:rsid w:val="007330CA"/>
    <w:rsid w:val="00797EBF"/>
    <w:rsid w:val="007A5F5C"/>
    <w:rsid w:val="007B6B41"/>
    <w:rsid w:val="007D35D8"/>
    <w:rsid w:val="007E275F"/>
    <w:rsid w:val="00834875"/>
    <w:rsid w:val="00856435"/>
    <w:rsid w:val="008704EA"/>
    <w:rsid w:val="00875303"/>
    <w:rsid w:val="008B30F1"/>
    <w:rsid w:val="008E2E8E"/>
    <w:rsid w:val="0094457F"/>
    <w:rsid w:val="00957E29"/>
    <w:rsid w:val="0099182C"/>
    <w:rsid w:val="00A07D66"/>
    <w:rsid w:val="00A173BB"/>
    <w:rsid w:val="00A26F48"/>
    <w:rsid w:val="00A343D9"/>
    <w:rsid w:val="00A37B87"/>
    <w:rsid w:val="00A62B61"/>
    <w:rsid w:val="00AA6C6D"/>
    <w:rsid w:val="00AC1AF9"/>
    <w:rsid w:val="00AE1BCA"/>
    <w:rsid w:val="00B47640"/>
    <w:rsid w:val="00B876A1"/>
    <w:rsid w:val="00BB0307"/>
    <w:rsid w:val="00BC0362"/>
    <w:rsid w:val="00BF36DB"/>
    <w:rsid w:val="00BF5226"/>
    <w:rsid w:val="00C410B2"/>
    <w:rsid w:val="00C46E46"/>
    <w:rsid w:val="00C548F0"/>
    <w:rsid w:val="00C749A8"/>
    <w:rsid w:val="00C83AC5"/>
    <w:rsid w:val="00C8457A"/>
    <w:rsid w:val="00C8772F"/>
    <w:rsid w:val="00C923EB"/>
    <w:rsid w:val="00CA0612"/>
    <w:rsid w:val="00CC2269"/>
    <w:rsid w:val="00CE2467"/>
    <w:rsid w:val="00D43701"/>
    <w:rsid w:val="00D66DEE"/>
    <w:rsid w:val="00DC56AB"/>
    <w:rsid w:val="00E67855"/>
    <w:rsid w:val="00E779CD"/>
    <w:rsid w:val="00E9372C"/>
    <w:rsid w:val="00EE5ADA"/>
    <w:rsid w:val="00F04B9F"/>
    <w:rsid w:val="00F12D47"/>
    <w:rsid w:val="00F33128"/>
    <w:rsid w:val="00F61EEE"/>
    <w:rsid w:val="00FB05C6"/>
    <w:rsid w:val="00FE37C4"/>
    <w:rsid w:val="00FE63D6"/>
    <w:rsid w:val="00FF1125"/>
    <w:rsid w:val="00FF3FC6"/>
    <w:rsid w:val="00FF6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A13E30"/>
  <w15:chartTrackingRefBased/>
  <w15:docId w15:val="{5CF74B96-4EE6-4A83-9DCF-636CDF3D1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1AF9"/>
  </w:style>
  <w:style w:type="paragraph" w:styleId="Heading1">
    <w:name w:val="heading 1"/>
    <w:basedOn w:val="Normal"/>
    <w:next w:val="Normal"/>
    <w:link w:val="Heading1Char"/>
    <w:uiPriority w:val="9"/>
    <w:qFormat/>
    <w:rsid w:val="00AC1A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1A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1AF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1A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1AF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1A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1A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1A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1A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1AF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1A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1AF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1AF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1AF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1A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1A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1A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1A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1A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C1A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1A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C1A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1A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C1A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1A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1AF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1AF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1AF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1AF9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C1A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1AF9"/>
  </w:style>
  <w:style w:type="paragraph" w:styleId="Footer">
    <w:name w:val="footer"/>
    <w:basedOn w:val="Normal"/>
    <w:link w:val="FooterChar"/>
    <w:uiPriority w:val="99"/>
    <w:unhideWhenUsed/>
    <w:rsid w:val="00AC1A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1AF9"/>
  </w:style>
  <w:style w:type="paragraph" w:styleId="Revision">
    <w:name w:val="Revision"/>
    <w:hidden/>
    <w:uiPriority w:val="99"/>
    <w:semiHidden/>
    <w:rsid w:val="00F61EE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Dewey</dc:creator>
  <cp:keywords/>
  <dc:description/>
  <cp:lastModifiedBy>Yvonne Dewey</cp:lastModifiedBy>
  <cp:revision>8</cp:revision>
  <cp:lastPrinted>2026-06-04T13:43:00Z</cp:lastPrinted>
  <dcterms:created xsi:type="dcterms:W3CDTF">2026-06-02T15:26:00Z</dcterms:created>
  <dcterms:modified xsi:type="dcterms:W3CDTF">2026-06-05T13:32:00Z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fe544ac6-8778-47d4-81ac-beca2a01d1fb</vt:lpwstr>
  </property>
</Properties>
</file>