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3492A" w14:textId="77777777" w:rsidR="00465C74" w:rsidRPr="00F85479" w:rsidRDefault="00465C74" w:rsidP="00465C74">
      <w:pPr>
        <w:spacing w:after="0" w:line="240" w:lineRule="auto"/>
        <w:jc w:val="center"/>
        <w:rPr>
          <w:rFonts w:ascii="Times New Roman" w:eastAsia="Times New Roman" w:hAnsi="Times New Roman" w:cs="Times New Roman"/>
          <w:sz w:val="24"/>
          <w:szCs w:val="24"/>
        </w:rPr>
      </w:pPr>
      <w:r w:rsidRPr="00F85479">
        <w:rPr>
          <w:rFonts w:ascii="Times New Roman" w:eastAsia="Times New Roman" w:hAnsi="Times New Roman" w:cs="Times New Roman"/>
          <w:b/>
          <w:bCs/>
          <w:color w:val="000000"/>
          <w:sz w:val="24"/>
          <w:szCs w:val="24"/>
        </w:rPr>
        <w:t>VILLAGE OF STILLMAN VALLEY</w:t>
      </w:r>
    </w:p>
    <w:p w14:paraId="244A9857" w14:textId="77777777" w:rsidR="00465C74" w:rsidRPr="00F85479" w:rsidRDefault="00465C74" w:rsidP="00465C74">
      <w:pPr>
        <w:spacing w:after="0" w:line="240" w:lineRule="auto"/>
        <w:jc w:val="center"/>
        <w:rPr>
          <w:rFonts w:ascii="Times New Roman" w:eastAsia="Times New Roman" w:hAnsi="Times New Roman" w:cs="Times New Roman"/>
          <w:sz w:val="24"/>
          <w:szCs w:val="24"/>
        </w:rPr>
      </w:pPr>
      <w:r w:rsidRPr="00F85479">
        <w:rPr>
          <w:rFonts w:ascii="Times New Roman" w:eastAsia="Times New Roman" w:hAnsi="Times New Roman" w:cs="Times New Roman"/>
          <w:b/>
          <w:bCs/>
          <w:color w:val="000000"/>
          <w:sz w:val="24"/>
          <w:szCs w:val="24"/>
        </w:rPr>
        <w:t>120 N Walnut Street; Stillman Valley, IL  61084</w:t>
      </w:r>
    </w:p>
    <w:p w14:paraId="5CC31167" w14:textId="77777777" w:rsidR="00465C74" w:rsidRPr="00F85479" w:rsidRDefault="00465C74" w:rsidP="00465C74">
      <w:pPr>
        <w:spacing w:after="0" w:line="240" w:lineRule="auto"/>
        <w:jc w:val="center"/>
        <w:rPr>
          <w:rFonts w:ascii="Times New Roman" w:eastAsia="Times New Roman" w:hAnsi="Times New Roman" w:cs="Times New Roman"/>
          <w:sz w:val="24"/>
          <w:szCs w:val="24"/>
        </w:rPr>
      </w:pPr>
      <w:r w:rsidRPr="00F85479">
        <w:rPr>
          <w:rFonts w:ascii="Times New Roman" w:eastAsia="Times New Roman" w:hAnsi="Times New Roman" w:cs="Times New Roman"/>
          <w:b/>
          <w:bCs/>
          <w:color w:val="000000"/>
          <w:sz w:val="24"/>
          <w:szCs w:val="24"/>
          <w:u w:val="single"/>
        </w:rPr>
        <w:t>Executive Committee</w:t>
      </w:r>
    </w:p>
    <w:p w14:paraId="427F876A" w14:textId="77777777" w:rsidR="00465C74" w:rsidRPr="00F85479" w:rsidRDefault="00465C74" w:rsidP="00465C74">
      <w:pPr>
        <w:spacing w:after="0" w:line="240" w:lineRule="auto"/>
        <w:jc w:val="center"/>
        <w:rPr>
          <w:rFonts w:ascii="Times New Roman" w:eastAsia="Times New Roman" w:hAnsi="Times New Roman" w:cs="Times New Roman"/>
          <w:sz w:val="24"/>
          <w:szCs w:val="24"/>
        </w:rPr>
      </w:pPr>
      <w:r w:rsidRPr="00F85479">
        <w:rPr>
          <w:rFonts w:ascii="Times New Roman" w:eastAsia="Times New Roman" w:hAnsi="Times New Roman" w:cs="Times New Roman"/>
          <w:b/>
          <w:bCs/>
          <w:color w:val="000000"/>
          <w:sz w:val="24"/>
          <w:szCs w:val="24"/>
        </w:rPr>
        <w:t xml:space="preserve">Monday, </w:t>
      </w:r>
      <w:r>
        <w:rPr>
          <w:rFonts w:ascii="Times New Roman" w:eastAsia="Times New Roman" w:hAnsi="Times New Roman" w:cs="Times New Roman"/>
          <w:b/>
          <w:bCs/>
          <w:color w:val="000000"/>
          <w:sz w:val="24"/>
          <w:szCs w:val="24"/>
        </w:rPr>
        <w:t>May 4, 2026</w:t>
      </w:r>
      <w:r w:rsidRPr="00F85479">
        <w:rPr>
          <w:rFonts w:ascii="Times New Roman" w:eastAsia="Times New Roman" w:hAnsi="Times New Roman" w:cs="Times New Roman"/>
          <w:b/>
          <w:bCs/>
          <w:color w:val="000000"/>
          <w:sz w:val="24"/>
          <w:szCs w:val="24"/>
        </w:rPr>
        <w:t xml:space="preserve"> @ 5:30 pm</w:t>
      </w:r>
    </w:p>
    <w:p w14:paraId="317AD609" w14:textId="77777777" w:rsidR="00465C74" w:rsidRPr="00F85479" w:rsidRDefault="00465C74" w:rsidP="00465C74">
      <w:pPr>
        <w:spacing w:after="0" w:line="240" w:lineRule="auto"/>
        <w:rPr>
          <w:rFonts w:ascii="Times New Roman" w:eastAsia="Times New Roman" w:hAnsi="Times New Roman" w:cs="Times New Roman"/>
          <w:sz w:val="24"/>
          <w:szCs w:val="24"/>
        </w:rPr>
      </w:pPr>
    </w:p>
    <w:p w14:paraId="5071D9A8" w14:textId="4C1079E1" w:rsidR="00465C74" w:rsidRPr="00F85479" w:rsidRDefault="00465C74" w:rsidP="00465C74">
      <w:pPr>
        <w:spacing w:after="0" w:line="240" w:lineRule="auto"/>
        <w:rPr>
          <w:rFonts w:ascii="Times New Roman" w:eastAsia="Times New Roman" w:hAnsi="Times New Roman" w:cs="Times New Roman"/>
          <w:sz w:val="24"/>
          <w:szCs w:val="24"/>
        </w:rPr>
      </w:pPr>
      <w:r w:rsidRPr="00F85479">
        <w:rPr>
          <w:rFonts w:ascii="Times New Roman" w:eastAsia="Times New Roman" w:hAnsi="Times New Roman" w:cs="Times New Roman"/>
          <w:color w:val="000000"/>
          <w:sz w:val="24"/>
          <w:szCs w:val="24"/>
        </w:rPr>
        <w:t xml:space="preserve">Present     </w:t>
      </w:r>
      <w:r w:rsidRPr="00F85479">
        <w:rPr>
          <w:rFonts w:ascii="Times New Roman" w:eastAsia="Times New Roman" w:hAnsi="Times New Roman" w:cs="Times New Roman"/>
          <w:color w:val="000000"/>
          <w:sz w:val="24"/>
          <w:szCs w:val="24"/>
        </w:rPr>
        <w:tab/>
      </w:r>
      <w:r w:rsidRPr="00F85479">
        <w:rPr>
          <w:rFonts w:ascii="Times New Roman" w:eastAsia="Times New Roman" w:hAnsi="Times New Roman" w:cs="Times New Roman"/>
          <w:color w:val="000000"/>
          <w:sz w:val="24"/>
          <w:szCs w:val="24"/>
        </w:rPr>
        <w:tab/>
      </w:r>
      <w:r w:rsidRPr="00F85479">
        <w:rPr>
          <w:rFonts w:ascii="Times New Roman" w:eastAsia="Times New Roman" w:hAnsi="Times New Roman" w:cs="Times New Roman"/>
          <w:b/>
          <w:bCs/>
          <w:color w:val="000000"/>
          <w:sz w:val="24"/>
          <w:szCs w:val="24"/>
        </w:rPr>
        <w:t>Village President</w:t>
      </w:r>
      <w:r w:rsidRPr="00F85479">
        <w:rPr>
          <w:rFonts w:ascii="Times New Roman" w:eastAsia="Times New Roman" w:hAnsi="Times New Roman" w:cs="Times New Roman"/>
          <w:color w:val="000000"/>
          <w:sz w:val="24"/>
          <w:szCs w:val="24"/>
        </w:rPr>
        <w:t>      </w:t>
      </w:r>
      <w:r w:rsidRPr="00F85479">
        <w:rPr>
          <w:rFonts w:ascii="Times New Roman" w:eastAsia="Times New Roman" w:hAnsi="Times New Roman" w:cs="Times New Roman"/>
          <w:color w:val="000000"/>
          <w:sz w:val="24"/>
          <w:szCs w:val="24"/>
        </w:rPr>
        <w:tab/>
        <w:t>Martin Typer</w:t>
      </w:r>
    </w:p>
    <w:p w14:paraId="3AB7D953" w14:textId="77777777" w:rsidR="00465C74" w:rsidRPr="00F85479" w:rsidRDefault="00465C74" w:rsidP="00EE726D">
      <w:pPr>
        <w:spacing w:after="0" w:line="240" w:lineRule="auto"/>
        <w:ind w:left="1440" w:firstLine="720"/>
        <w:rPr>
          <w:rFonts w:ascii="Times New Roman" w:eastAsia="Times New Roman" w:hAnsi="Times New Roman" w:cs="Times New Roman"/>
          <w:sz w:val="24"/>
          <w:szCs w:val="24"/>
        </w:rPr>
      </w:pPr>
      <w:r w:rsidRPr="00F85479">
        <w:rPr>
          <w:rFonts w:ascii="Times New Roman" w:eastAsia="Times New Roman" w:hAnsi="Times New Roman" w:cs="Times New Roman"/>
          <w:b/>
          <w:bCs/>
          <w:color w:val="000000"/>
          <w:sz w:val="24"/>
          <w:szCs w:val="24"/>
        </w:rPr>
        <w:t>Trustees:</w:t>
      </w:r>
      <w:r w:rsidRPr="00F85479">
        <w:rPr>
          <w:rFonts w:ascii="Times New Roman" w:eastAsia="Times New Roman" w:hAnsi="Times New Roman" w:cs="Times New Roman"/>
          <w:color w:val="000000"/>
          <w:sz w:val="24"/>
          <w:szCs w:val="24"/>
        </w:rPr>
        <w:t>                 </w:t>
      </w:r>
      <w:r w:rsidRPr="00F85479">
        <w:rPr>
          <w:rFonts w:ascii="Times New Roman" w:eastAsia="Times New Roman" w:hAnsi="Times New Roman" w:cs="Times New Roman"/>
          <w:color w:val="000000"/>
          <w:sz w:val="24"/>
          <w:szCs w:val="24"/>
        </w:rPr>
        <w:tab/>
        <w:t>Karen Marsh, Tammy Long</w:t>
      </w:r>
      <w:r>
        <w:rPr>
          <w:rFonts w:ascii="Times New Roman" w:eastAsia="Times New Roman" w:hAnsi="Times New Roman" w:cs="Times New Roman"/>
          <w:color w:val="000000"/>
          <w:sz w:val="24"/>
          <w:szCs w:val="24"/>
        </w:rPr>
        <w:t>, Becky Waltrip</w:t>
      </w:r>
      <w:r w:rsidRPr="00F85479">
        <w:rPr>
          <w:rFonts w:ascii="Times New Roman" w:eastAsia="Times New Roman" w:hAnsi="Times New Roman" w:cs="Times New Roman"/>
          <w:color w:val="000000"/>
          <w:sz w:val="24"/>
          <w:szCs w:val="24"/>
        </w:rPr>
        <w:t> </w:t>
      </w:r>
    </w:p>
    <w:p w14:paraId="3A191015" w14:textId="7C440332" w:rsidR="00465C74" w:rsidRDefault="00465C74" w:rsidP="00EE726D">
      <w:pPr>
        <w:spacing w:after="0" w:line="240" w:lineRule="auto"/>
        <w:ind w:left="1440" w:firstLine="720"/>
        <w:rPr>
          <w:rFonts w:ascii="Times New Roman" w:eastAsia="Times New Roman" w:hAnsi="Times New Roman" w:cs="Times New Roman"/>
          <w:color w:val="000000"/>
          <w:sz w:val="24"/>
          <w:szCs w:val="24"/>
        </w:rPr>
      </w:pPr>
      <w:r w:rsidRPr="00F85479">
        <w:rPr>
          <w:rFonts w:ascii="Times New Roman" w:eastAsia="Times New Roman" w:hAnsi="Times New Roman" w:cs="Times New Roman"/>
          <w:b/>
          <w:bCs/>
          <w:color w:val="000000"/>
          <w:sz w:val="24"/>
          <w:szCs w:val="24"/>
        </w:rPr>
        <w:t>Also Attending:</w:t>
      </w:r>
      <w:r w:rsidRPr="00F85479">
        <w:rPr>
          <w:rFonts w:ascii="Times New Roman" w:eastAsia="Times New Roman" w:hAnsi="Times New Roman" w:cs="Times New Roman"/>
          <w:color w:val="000000"/>
          <w:sz w:val="24"/>
          <w:szCs w:val="24"/>
        </w:rPr>
        <w:t>  </w:t>
      </w:r>
      <w:r w:rsidR="000E0BFE">
        <w:rPr>
          <w:rFonts w:ascii="Times New Roman" w:eastAsia="Times New Roman" w:hAnsi="Times New Roman" w:cs="Times New Roman"/>
          <w:color w:val="000000"/>
          <w:sz w:val="24"/>
          <w:szCs w:val="24"/>
        </w:rPr>
        <w:tab/>
      </w:r>
      <w:r w:rsidRPr="00F85479">
        <w:rPr>
          <w:rFonts w:ascii="Times New Roman" w:eastAsia="Times New Roman" w:hAnsi="Times New Roman" w:cs="Times New Roman"/>
          <w:color w:val="000000"/>
          <w:sz w:val="24"/>
          <w:szCs w:val="24"/>
        </w:rPr>
        <w:t>Clerk Yvonne Dewey</w:t>
      </w:r>
      <w:r>
        <w:rPr>
          <w:rFonts w:ascii="Times New Roman" w:eastAsia="Times New Roman" w:hAnsi="Times New Roman" w:cs="Times New Roman"/>
          <w:color w:val="000000"/>
          <w:sz w:val="24"/>
          <w:szCs w:val="24"/>
        </w:rPr>
        <w:t>,</w:t>
      </w:r>
      <w:r w:rsidRPr="00F85479">
        <w:rPr>
          <w:rFonts w:ascii="Times New Roman" w:eastAsia="Times New Roman" w:hAnsi="Times New Roman" w:cs="Times New Roman"/>
          <w:color w:val="000000"/>
          <w:sz w:val="24"/>
          <w:szCs w:val="24"/>
        </w:rPr>
        <w:t xml:space="preserve"> Deputy Clerk Cindy Quick</w:t>
      </w:r>
      <w:r>
        <w:rPr>
          <w:rFonts w:ascii="Times New Roman" w:eastAsia="Times New Roman" w:hAnsi="Times New Roman" w:cs="Times New Roman"/>
          <w:color w:val="000000"/>
          <w:sz w:val="24"/>
          <w:szCs w:val="24"/>
        </w:rPr>
        <w:t xml:space="preserve"> </w:t>
      </w:r>
      <w:r w:rsidRPr="00F85479">
        <w:rPr>
          <w:rFonts w:ascii="Times New Roman" w:eastAsia="Times New Roman" w:hAnsi="Times New Roman" w:cs="Times New Roman"/>
          <w:color w:val="000000"/>
          <w:sz w:val="24"/>
          <w:szCs w:val="24"/>
        </w:rPr>
        <w:t> </w:t>
      </w:r>
    </w:p>
    <w:p w14:paraId="5C35180F" w14:textId="11A3C364" w:rsidR="00465C74" w:rsidRPr="00F85479" w:rsidRDefault="00465C74" w:rsidP="00EE726D">
      <w:pPr>
        <w:spacing w:after="0" w:line="240" w:lineRule="auto"/>
        <w:ind w:left="1440" w:firstLine="720"/>
        <w:rPr>
          <w:rFonts w:ascii="Times New Roman" w:eastAsia="Times New Roman" w:hAnsi="Times New Roman" w:cs="Times New Roman"/>
          <w:sz w:val="24"/>
          <w:szCs w:val="24"/>
        </w:rPr>
      </w:pPr>
      <w:r w:rsidRPr="00F85479">
        <w:rPr>
          <w:rFonts w:ascii="Times New Roman" w:eastAsia="Times New Roman" w:hAnsi="Times New Roman" w:cs="Times New Roman"/>
          <w:b/>
          <w:bCs/>
          <w:color w:val="000000"/>
          <w:sz w:val="24"/>
          <w:szCs w:val="24"/>
        </w:rPr>
        <w:t>Citizens:</w:t>
      </w:r>
      <w:r w:rsidRPr="00F85479">
        <w:rPr>
          <w:rFonts w:ascii="Times New Roman" w:eastAsia="Times New Roman" w:hAnsi="Times New Roman" w:cs="Times New Roman"/>
          <w:color w:val="000000"/>
          <w:sz w:val="24"/>
          <w:szCs w:val="24"/>
        </w:rPr>
        <w:t xml:space="preserve">  </w:t>
      </w:r>
      <w:r w:rsidR="00ED00EA">
        <w:rPr>
          <w:rFonts w:ascii="Times New Roman" w:eastAsia="Times New Roman" w:hAnsi="Times New Roman" w:cs="Times New Roman"/>
          <w:color w:val="000000"/>
          <w:sz w:val="24"/>
          <w:szCs w:val="24"/>
        </w:rPr>
        <w:tab/>
      </w:r>
      <w:r w:rsidR="00ED00EA">
        <w:rPr>
          <w:rFonts w:ascii="Times New Roman" w:eastAsia="Times New Roman" w:hAnsi="Times New Roman" w:cs="Times New Roman"/>
          <w:color w:val="000000"/>
          <w:sz w:val="24"/>
          <w:szCs w:val="24"/>
        </w:rPr>
        <w:tab/>
        <w:t>None</w:t>
      </w:r>
    </w:p>
    <w:p w14:paraId="24B9133E" w14:textId="77777777" w:rsidR="00EE726D" w:rsidRDefault="00465C74" w:rsidP="00EE726D">
      <w:pPr>
        <w:spacing w:after="0" w:line="240" w:lineRule="auto"/>
        <w:ind w:left="2880"/>
        <w:rPr>
          <w:rFonts w:ascii="Times New Roman" w:eastAsia="Times New Roman" w:hAnsi="Times New Roman" w:cs="Times New Roman"/>
          <w:sz w:val="24"/>
          <w:szCs w:val="24"/>
        </w:rPr>
      </w:pPr>
      <w:r w:rsidRPr="00F85479">
        <w:rPr>
          <w:rFonts w:ascii="Times New Roman" w:eastAsia="Times New Roman" w:hAnsi="Times New Roman" w:cs="Times New Roman"/>
          <w:color w:val="000000"/>
          <w:sz w:val="24"/>
          <w:szCs w:val="24"/>
        </w:rPr>
        <w:t>      </w:t>
      </w:r>
    </w:p>
    <w:p w14:paraId="29A84083" w14:textId="0AE28152" w:rsidR="00EE726D" w:rsidRPr="00EE726D" w:rsidRDefault="00465C74" w:rsidP="00EE726D">
      <w:pPr>
        <w:pStyle w:val="ListParagraph"/>
        <w:numPr>
          <w:ilvl w:val="0"/>
          <w:numId w:val="7"/>
        </w:numPr>
        <w:spacing w:after="0" w:line="240" w:lineRule="auto"/>
        <w:rPr>
          <w:rFonts w:ascii="Times New Roman" w:eastAsia="Times New Roman" w:hAnsi="Times New Roman" w:cs="Times New Roman"/>
          <w:sz w:val="24"/>
          <w:szCs w:val="24"/>
        </w:rPr>
      </w:pPr>
      <w:r w:rsidRPr="00EE726D">
        <w:rPr>
          <w:rFonts w:ascii="Times New Roman" w:eastAsia="Times New Roman" w:hAnsi="Times New Roman" w:cs="Times New Roman"/>
          <w:b/>
          <w:bCs/>
          <w:color w:val="000000"/>
          <w:sz w:val="24"/>
          <w:szCs w:val="24"/>
        </w:rPr>
        <w:t>Call Meeting to Order</w:t>
      </w:r>
    </w:p>
    <w:p w14:paraId="3D12FFB4" w14:textId="6F8FB5CB" w:rsidR="00465C74" w:rsidRDefault="00465C74" w:rsidP="00EE726D">
      <w:pPr>
        <w:spacing w:after="0" w:line="240" w:lineRule="auto"/>
        <w:textAlignment w:val="baseline"/>
        <w:rPr>
          <w:rFonts w:ascii="Times New Roman" w:eastAsia="Times New Roman" w:hAnsi="Times New Roman" w:cs="Times New Roman"/>
          <w:color w:val="000000"/>
          <w:sz w:val="24"/>
          <w:szCs w:val="24"/>
        </w:rPr>
      </w:pPr>
      <w:r w:rsidRPr="00EE726D">
        <w:rPr>
          <w:rFonts w:ascii="Times New Roman" w:eastAsia="Times New Roman" w:hAnsi="Times New Roman" w:cs="Times New Roman"/>
          <w:color w:val="000000"/>
          <w:sz w:val="24"/>
          <w:szCs w:val="24"/>
        </w:rPr>
        <w:t>The meeting was called to order at 5:30 p.m. by Trustee Karen</w:t>
      </w:r>
      <w:r w:rsidR="00EE726D">
        <w:rPr>
          <w:rFonts w:ascii="Times New Roman" w:eastAsia="Times New Roman" w:hAnsi="Times New Roman" w:cs="Times New Roman"/>
          <w:color w:val="000000"/>
          <w:sz w:val="24"/>
          <w:szCs w:val="24"/>
        </w:rPr>
        <w:t xml:space="preserve"> </w:t>
      </w:r>
      <w:r w:rsidRPr="00F85479">
        <w:rPr>
          <w:rFonts w:ascii="Times New Roman" w:eastAsia="Times New Roman" w:hAnsi="Times New Roman" w:cs="Times New Roman"/>
          <w:color w:val="000000"/>
          <w:sz w:val="24"/>
          <w:szCs w:val="24"/>
        </w:rPr>
        <w:t xml:space="preserve">Marsh.  </w:t>
      </w:r>
      <w:r w:rsidR="00ED00EA">
        <w:rPr>
          <w:rFonts w:ascii="Times New Roman" w:eastAsia="Times New Roman" w:hAnsi="Times New Roman" w:cs="Times New Roman"/>
          <w:color w:val="000000"/>
          <w:sz w:val="24"/>
          <w:szCs w:val="24"/>
        </w:rPr>
        <w:t>The r</w:t>
      </w:r>
      <w:r w:rsidRPr="00F85479">
        <w:rPr>
          <w:rFonts w:ascii="Times New Roman" w:eastAsia="Times New Roman" w:hAnsi="Times New Roman" w:cs="Times New Roman"/>
          <w:color w:val="000000"/>
          <w:sz w:val="24"/>
          <w:szCs w:val="24"/>
        </w:rPr>
        <w:t>oll was called, with three (</w:t>
      </w:r>
      <w:r>
        <w:rPr>
          <w:rFonts w:ascii="Times New Roman" w:eastAsia="Times New Roman" w:hAnsi="Times New Roman" w:cs="Times New Roman"/>
          <w:color w:val="000000"/>
          <w:sz w:val="24"/>
          <w:szCs w:val="24"/>
        </w:rPr>
        <w:t>3</w:t>
      </w:r>
      <w:r w:rsidRPr="00F85479">
        <w:rPr>
          <w:rFonts w:ascii="Times New Roman" w:eastAsia="Times New Roman" w:hAnsi="Times New Roman" w:cs="Times New Roman"/>
          <w:color w:val="000000"/>
          <w:sz w:val="24"/>
          <w:szCs w:val="24"/>
        </w:rPr>
        <w:t xml:space="preserve">) Trustees </w:t>
      </w:r>
      <w:r w:rsidR="000E0BFE">
        <w:rPr>
          <w:rFonts w:ascii="Times New Roman" w:eastAsia="Times New Roman" w:hAnsi="Times New Roman" w:cs="Times New Roman"/>
          <w:color w:val="000000"/>
          <w:sz w:val="24"/>
          <w:szCs w:val="24"/>
        </w:rPr>
        <w:t>in attendance.</w:t>
      </w:r>
      <w:r>
        <w:rPr>
          <w:rFonts w:ascii="Times New Roman" w:eastAsia="Times New Roman" w:hAnsi="Times New Roman" w:cs="Times New Roman"/>
          <w:color w:val="000000"/>
          <w:sz w:val="24"/>
          <w:szCs w:val="24"/>
        </w:rPr>
        <w:t xml:space="preserve">   </w:t>
      </w:r>
    </w:p>
    <w:p w14:paraId="1CE87076" w14:textId="77777777" w:rsidR="00465C74" w:rsidRPr="00640073" w:rsidRDefault="00465C74" w:rsidP="00465C74">
      <w:pPr>
        <w:spacing w:after="0" w:line="240" w:lineRule="auto"/>
        <w:rPr>
          <w:rFonts w:ascii="Times New Roman" w:eastAsia="Times New Roman" w:hAnsi="Times New Roman" w:cs="Times New Roman"/>
          <w:color w:val="000000"/>
          <w:sz w:val="24"/>
          <w:szCs w:val="24"/>
        </w:rPr>
      </w:pPr>
      <w:r w:rsidRPr="00640073">
        <w:rPr>
          <w:rFonts w:ascii="Times New Roman" w:eastAsia="Times New Roman" w:hAnsi="Times New Roman" w:cs="Times New Roman"/>
          <w:color w:val="000000"/>
          <w:sz w:val="24"/>
          <w:szCs w:val="24"/>
        </w:rPr>
        <w:t xml:space="preserve">  </w:t>
      </w:r>
    </w:p>
    <w:p w14:paraId="1C2F3111" w14:textId="081A47C4" w:rsidR="00465C74" w:rsidRPr="00F85479" w:rsidRDefault="00465C74" w:rsidP="00465C74">
      <w:pPr>
        <w:numPr>
          <w:ilvl w:val="0"/>
          <w:numId w:val="2"/>
        </w:numPr>
        <w:spacing w:after="0" w:line="240" w:lineRule="auto"/>
        <w:textAlignment w:val="baseline"/>
        <w:rPr>
          <w:rFonts w:ascii="Times New Roman" w:eastAsia="Times New Roman" w:hAnsi="Times New Roman" w:cs="Times New Roman"/>
          <w:color w:val="000000"/>
          <w:sz w:val="24"/>
          <w:szCs w:val="24"/>
        </w:rPr>
      </w:pPr>
      <w:r w:rsidRPr="00F85479">
        <w:rPr>
          <w:rFonts w:ascii="Times New Roman" w:eastAsia="Times New Roman" w:hAnsi="Times New Roman" w:cs="Times New Roman"/>
          <w:b/>
          <w:bCs/>
          <w:color w:val="000000"/>
          <w:sz w:val="24"/>
          <w:szCs w:val="24"/>
        </w:rPr>
        <w:t xml:space="preserve">Approve </w:t>
      </w:r>
      <w:r>
        <w:rPr>
          <w:rFonts w:ascii="Times New Roman" w:eastAsia="Times New Roman" w:hAnsi="Times New Roman" w:cs="Times New Roman"/>
          <w:b/>
          <w:bCs/>
          <w:color w:val="000000"/>
          <w:sz w:val="24"/>
          <w:szCs w:val="24"/>
        </w:rPr>
        <w:t xml:space="preserve">Agenda </w:t>
      </w:r>
      <w:r w:rsidRPr="00F85479">
        <w:rPr>
          <w:rFonts w:ascii="Times New Roman" w:eastAsia="Times New Roman" w:hAnsi="Times New Roman" w:cs="Times New Roman"/>
          <w:b/>
          <w:bCs/>
          <w:color w:val="000000"/>
          <w:sz w:val="24"/>
          <w:szCs w:val="24"/>
        </w:rPr>
        <w:t xml:space="preserve">of Monday, </w:t>
      </w:r>
      <w:r>
        <w:rPr>
          <w:rFonts w:ascii="Times New Roman" w:eastAsia="Times New Roman" w:hAnsi="Times New Roman" w:cs="Times New Roman"/>
          <w:b/>
          <w:bCs/>
          <w:color w:val="000000"/>
          <w:sz w:val="24"/>
          <w:szCs w:val="24"/>
        </w:rPr>
        <w:t>May 4, 2026</w:t>
      </w:r>
      <w:r w:rsidR="000E0BFE">
        <w:rPr>
          <w:rFonts w:ascii="Times New Roman" w:eastAsia="Times New Roman" w:hAnsi="Times New Roman" w:cs="Times New Roman"/>
          <w:b/>
          <w:bCs/>
          <w:color w:val="000000"/>
          <w:sz w:val="24"/>
          <w:szCs w:val="24"/>
        </w:rPr>
        <w:t>,</w:t>
      </w:r>
      <w:r w:rsidRPr="00F85479">
        <w:rPr>
          <w:rFonts w:ascii="Times New Roman" w:eastAsia="Times New Roman" w:hAnsi="Times New Roman" w:cs="Times New Roman"/>
          <w:b/>
          <w:bCs/>
          <w:color w:val="000000"/>
          <w:sz w:val="24"/>
          <w:szCs w:val="24"/>
        </w:rPr>
        <w:t xml:space="preserve"> Executive Committee Meeting. </w:t>
      </w:r>
    </w:p>
    <w:p w14:paraId="597A169E" w14:textId="69F6D00A" w:rsidR="00465C74" w:rsidRDefault="00465C74" w:rsidP="00465C74">
      <w:pPr>
        <w:spacing w:after="0" w:line="240" w:lineRule="auto"/>
        <w:rPr>
          <w:rFonts w:ascii="Times New Roman" w:eastAsia="Times New Roman" w:hAnsi="Times New Roman" w:cs="Times New Roman"/>
          <w:b/>
          <w:bCs/>
          <w:color w:val="000000"/>
          <w:sz w:val="24"/>
          <w:szCs w:val="24"/>
        </w:rPr>
      </w:pPr>
      <w:r w:rsidRPr="00F85479">
        <w:rPr>
          <w:rFonts w:ascii="Times New Roman" w:eastAsia="Times New Roman" w:hAnsi="Times New Roman" w:cs="Times New Roman"/>
          <w:color w:val="000000"/>
          <w:sz w:val="24"/>
          <w:szCs w:val="24"/>
        </w:rPr>
        <w:t xml:space="preserve">A motion was made by Trustee </w:t>
      </w:r>
      <w:r>
        <w:rPr>
          <w:rFonts w:ascii="Times New Roman" w:eastAsia="Times New Roman" w:hAnsi="Times New Roman" w:cs="Times New Roman"/>
          <w:color w:val="000000"/>
          <w:sz w:val="24"/>
          <w:szCs w:val="24"/>
        </w:rPr>
        <w:t>Waltrip</w:t>
      </w:r>
      <w:r w:rsidRPr="00F85479">
        <w:rPr>
          <w:rFonts w:ascii="Times New Roman" w:eastAsia="Times New Roman" w:hAnsi="Times New Roman" w:cs="Times New Roman"/>
          <w:color w:val="000000"/>
          <w:sz w:val="24"/>
          <w:szCs w:val="24"/>
        </w:rPr>
        <w:t xml:space="preserve"> to </w:t>
      </w:r>
      <w:r w:rsidRPr="00F85479">
        <w:rPr>
          <w:rFonts w:ascii="Times New Roman" w:eastAsia="Times New Roman" w:hAnsi="Times New Roman" w:cs="Times New Roman"/>
          <w:b/>
          <w:bCs/>
          <w:color w:val="000000"/>
          <w:sz w:val="24"/>
          <w:szCs w:val="24"/>
        </w:rPr>
        <w:t xml:space="preserve">“approve the </w:t>
      </w:r>
      <w:r>
        <w:rPr>
          <w:rFonts w:ascii="Times New Roman" w:eastAsia="Times New Roman" w:hAnsi="Times New Roman" w:cs="Times New Roman"/>
          <w:b/>
          <w:bCs/>
          <w:color w:val="000000"/>
          <w:sz w:val="24"/>
          <w:szCs w:val="24"/>
        </w:rPr>
        <w:t>Monday</w:t>
      </w:r>
      <w:r w:rsidRPr="00F8547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00ED00EA">
        <w:rPr>
          <w:rFonts w:ascii="Times New Roman" w:eastAsia="Times New Roman" w:hAnsi="Times New Roman" w:cs="Times New Roman"/>
          <w:b/>
          <w:bCs/>
          <w:color w:val="000000"/>
          <w:sz w:val="24"/>
          <w:szCs w:val="24"/>
        </w:rPr>
        <w:t>May 4</w:t>
      </w:r>
      <w:r>
        <w:rPr>
          <w:rFonts w:ascii="Times New Roman" w:eastAsia="Times New Roman" w:hAnsi="Times New Roman" w:cs="Times New Roman"/>
          <w:b/>
          <w:bCs/>
          <w:color w:val="000000"/>
          <w:sz w:val="24"/>
          <w:szCs w:val="24"/>
        </w:rPr>
        <w:t>, 2026</w:t>
      </w:r>
      <w:r w:rsidRPr="00F85479">
        <w:rPr>
          <w:rFonts w:ascii="Times New Roman" w:eastAsia="Times New Roman" w:hAnsi="Times New Roman" w:cs="Times New Roman"/>
          <w:b/>
          <w:bCs/>
          <w:color w:val="000000"/>
          <w:sz w:val="24"/>
          <w:szCs w:val="24"/>
        </w:rPr>
        <w:t xml:space="preserve"> Executive Committee </w:t>
      </w:r>
      <w:r>
        <w:rPr>
          <w:rFonts w:ascii="Times New Roman" w:eastAsia="Times New Roman" w:hAnsi="Times New Roman" w:cs="Times New Roman"/>
          <w:b/>
          <w:bCs/>
          <w:color w:val="000000"/>
          <w:sz w:val="24"/>
          <w:szCs w:val="24"/>
        </w:rPr>
        <w:t>Agenda</w:t>
      </w:r>
      <w:r w:rsidRPr="00F85479">
        <w:rPr>
          <w:rFonts w:ascii="Times New Roman" w:eastAsia="Times New Roman" w:hAnsi="Times New Roman" w:cs="Times New Roman"/>
          <w:b/>
          <w:bCs/>
          <w:color w:val="000000"/>
          <w:sz w:val="24"/>
          <w:szCs w:val="24"/>
        </w:rPr>
        <w:t xml:space="preserve">”.  Motion seconded by Trustee </w:t>
      </w:r>
      <w:r>
        <w:rPr>
          <w:rFonts w:ascii="Times New Roman" w:eastAsia="Times New Roman" w:hAnsi="Times New Roman" w:cs="Times New Roman"/>
          <w:b/>
          <w:bCs/>
          <w:color w:val="000000"/>
          <w:sz w:val="24"/>
          <w:szCs w:val="24"/>
        </w:rPr>
        <w:t>Long</w:t>
      </w:r>
      <w:r w:rsidRPr="00F85479">
        <w:rPr>
          <w:rFonts w:ascii="Times New Roman" w:eastAsia="Times New Roman" w:hAnsi="Times New Roman" w:cs="Times New Roman"/>
          <w:b/>
          <w:bCs/>
          <w:color w:val="000000"/>
          <w:sz w:val="24"/>
          <w:szCs w:val="24"/>
        </w:rPr>
        <w:t>.  The motion passed with t</w:t>
      </w:r>
      <w:r>
        <w:rPr>
          <w:rFonts w:ascii="Times New Roman" w:eastAsia="Times New Roman" w:hAnsi="Times New Roman" w:cs="Times New Roman"/>
          <w:b/>
          <w:bCs/>
          <w:color w:val="000000"/>
          <w:sz w:val="24"/>
          <w:szCs w:val="24"/>
        </w:rPr>
        <w:t>hree</w:t>
      </w:r>
      <w:r w:rsidRPr="00F8547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3</w:t>
      </w:r>
      <w:r w:rsidRPr="00F85479">
        <w:rPr>
          <w:rFonts w:ascii="Times New Roman" w:eastAsia="Times New Roman" w:hAnsi="Times New Roman" w:cs="Times New Roman"/>
          <w:b/>
          <w:bCs/>
          <w:color w:val="000000"/>
          <w:sz w:val="24"/>
          <w:szCs w:val="24"/>
        </w:rPr>
        <w:t xml:space="preserve">) “ayes”, zero (0) “nays”, and </w:t>
      </w:r>
      <w:r>
        <w:rPr>
          <w:rFonts w:ascii="Times New Roman" w:eastAsia="Times New Roman" w:hAnsi="Times New Roman" w:cs="Times New Roman"/>
          <w:b/>
          <w:bCs/>
          <w:color w:val="000000"/>
          <w:sz w:val="24"/>
          <w:szCs w:val="24"/>
        </w:rPr>
        <w:t>zero</w:t>
      </w:r>
      <w:r w:rsidRPr="00F8547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0</w:t>
      </w:r>
      <w:r w:rsidRPr="00F85479">
        <w:rPr>
          <w:rFonts w:ascii="Times New Roman" w:eastAsia="Times New Roman" w:hAnsi="Times New Roman" w:cs="Times New Roman"/>
          <w:b/>
          <w:bCs/>
          <w:color w:val="000000"/>
          <w:sz w:val="24"/>
          <w:szCs w:val="24"/>
        </w:rPr>
        <w:t>) “absen</w:t>
      </w:r>
      <w:r w:rsidR="00ED00EA">
        <w:rPr>
          <w:rFonts w:ascii="Times New Roman" w:eastAsia="Times New Roman" w:hAnsi="Times New Roman" w:cs="Times New Roman"/>
          <w:b/>
          <w:bCs/>
          <w:color w:val="000000"/>
          <w:sz w:val="24"/>
          <w:szCs w:val="24"/>
        </w:rPr>
        <w:t>t” on a voice vote.</w:t>
      </w:r>
      <w:r w:rsidRPr="00F85479">
        <w:rPr>
          <w:rFonts w:ascii="Times New Roman" w:eastAsia="Times New Roman" w:hAnsi="Times New Roman" w:cs="Times New Roman"/>
          <w:b/>
          <w:bCs/>
          <w:color w:val="000000"/>
          <w:sz w:val="24"/>
          <w:szCs w:val="24"/>
        </w:rPr>
        <w:t xml:space="preserve"> </w:t>
      </w:r>
    </w:p>
    <w:p w14:paraId="3BC28324" w14:textId="77777777" w:rsidR="00465C74" w:rsidRDefault="00465C74" w:rsidP="00465C74">
      <w:pPr>
        <w:spacing w:after="0" w:line="240" w:lineRule="auto"/>
        <w:rPr>
          <w:rFonts w:ascii="Times New Roman" w:eastAsia="Times New Roman" w:hAnsi="Times New Roman" w:cs="Times New Roman"/>
          <w:b/>
          <w:bCs/>
          <w:color w:val="000000"/>
          <w:sz w:val="24"/>
          <w:szCs w:val="24"/>
        </w:rPr>
      </w:pPr>
    </w:p>
    <w:p w14:paraId="302DCA74" w14:textId="77777777" w:rsidR="00465C74" w:rsidRPr="00A12745" w:rsidRDefault="00465C74" w:rsidP="00465C74">
      <w:pPr>
        <w:numPr>
          <w:ilvl w:val="0"/>
          <w:numId w:val="2"/>
        </w:numPr>
        <w:spacing w:after="0" w:line="240" w:lineRule="auto"/>
        <w:textAlignment w:val="baseline"/>
        <w:rPr>
          <w:rFonts w:ascii="Times New Roman" w:eastAsia="Times New Roman" w:hAnsi="Times New Roman" w:cs="Times New Roman"/>
          <w:color w:val="000000"/>
          <w:sz w:val="24"/>
          <w:szCs w:val="24"/>
        </w:rPr>
      </w:pPr>
      <w:r w:rsidRPr="00F85479">
        <w:rPr>
          <w:rFonts w:ascii="Times New Roman" w:eastAsia="Times New Roman" w:hAnsi="Times New Roman" w:cs="Times New Roman"/>
          <w:b/>
          <w:bCs/>
          <w:color w:val="000000"/>
          <w:sz w:val="24"/>
          <w:szCs w:val="24"/>
        </w:rPr>
        <w:t>Approv</w:t>
      </w:r>
      <w:r>
        <w:rPr>
          <w:rFonts w:ascii="Times New Roman" w:eastAsia="Times New Roman" w:hAnsi="Times New Roman" w:cs="Times New Roman"/>
          <w:b/>
          <w:bCs/>
          <w:color w:val="000000"/>
          <w:sz w:val="24"/>
          <w:szCs w:val="24"/>
        </w:rPr>
        <w:t xml:space="preserve">al of Minutes </w:t>
      </w:r>
    </w:p>
    <w:p w14:paraId="67BC9DD4" w14:textId="56149615" w:rsidR="00465C74" w:rsidRPr="00EE726D" w:rsidRDefault="00465C74" w:rsidP="00EE726D">
      <w:pPr>
        <w:spacing w:after="0" w:line="240" w:lineRule="auto"/>
        <w:textAlignment w:val="baseline"/>
        <w:rPr>
          <w:rFonts w:ascii="Times New Roman" w:eastAsia="Times New Roman" w:hAnsi="Times New Roman" w:cs="Times New Roman"/>
          <w:color w:val="000000"/>
          <w:sz w:val="24"/>
          <w:szCs w:val="24"/>
        </w:rPr>
      </w:pPr>
      <w:r w:rsidRPr="00EE726D">
        <w:rPr>
          <w:rFonts w:ascii="Times New Roman" w:eastAsia="Times New Roman" w:hAnsi="Times New Roman" w:cs="Times New Roman"/>
          <w:b/>
          <w:bCs/>
          <w:color w:val="000000"/>
          <w:sz w:val="24"/>
          <w:szCs w:val="24"/>
        </w:rPr>
        <w:t xml:space="preserve">Approve Minutes of Monday, </w:t>
      </w:r>
      <w:r w:rsidR="00ED00EA" w:rsidRPr="00EE726D">
        <w:rPr>
          <w:rFonts w:ascii="Times New Roman" w:eastAsia="Times New Roman" w:hAnsi="Times New Roman" w:cs="Times New Roman"/>
          <w:b/>
          <w:bCs/>
          <w:color w:val="000000"/>
          <w:sz w:val="24"/>
          <w:szCs w:val="24"/>
        </w:rPr>
        <w:t>April 6,</w:t>
      </w:r>
      <w:r w:rsidRPr="00EE726D">
        <w:rPr>
          <w:rFonts w:ascii="Times New Roman" w:eastAsia="Times New Roman" w:hAnsi="Times New Roman" w:cs="Times New Roman"/>
          <w:b/>
          <w:bCs/>
          <w:color w:val="000000"/>
          <w:sz w:val="24"/>
          <w:szCs w:val="24"/>
        </w:rPr>
        <w:t xml:space="preserve"> 2026</w:t>
      </w:r>
      <w:r w:rsidR="000E0BFE" w:rsidRPr="00EE726D">
        <w:rPr>
          <w:rFonts w:ascii="Times New Roman" w:eastAsia="Times New Roman" w:hAnsi="Times New Roman" w:cs="Times New Roman"/>
          <w:b/>
          <w:bCs/>
          <w:color w:val="000000"/>
          <w:sz w:val="24"/>
          <w:szCs w:val="24"/>
        </w:rPr>
        <w:t>,</w:t>
      </w:r>
      <w:r w:rsidRPr="00EE726D">
        <w:rPr>
          <w:rFonts w:ascii="Times New Roman" w:eastAsia="Times New Roman" w:hAnsi="Times New Roman" w:cs="Times New Roman"/>
          <w:b/>
          <w:bCs/>
          <w:color w:val="000000"/>
          <w:sz w:val="24"/>
          <w:szCs w:val="24"/>
        </w:rPr>
        <w:t xml:space="preserve"> Executive Committee Meeting. </w:t>
      </w:r>
    </w:p>
    <w:p w14:paraId="49FFB81D" w14:textId="548E2D0B" w:rsidR="00465C74" w:rsidRDefault="00465C74" w:rsidP="00465C74">
      <w:pPr>
        <w:spacing w:after="0" w:line="240" w:lineRule="auto"/>
        <w:rPr>
          <w:rFonts w:ascii="Times New Roman" w:eastAsia="Times New Roman" w:hAnsi="Times New Roman" w:cs="Times New Roman"/>
          <w:b/>
          <w:bCs/>
          <w:color w:val="000000"/>
          <w:sz w:val="24"/>
          <w:szCs w:val="24"/>
        </w:rPr>
      </w:pPr>
      <w:r w:rsidRPr="00F85479">
        <w:rPr>
          <w:rFonts w:ascii="Times New Roman" w:eastAsia="Times New Roman" w:hAnsi="Times New Roman" w:cs="Times New Roman"/>
          <w:color w:val="000000"/>
          <w:sz w:val="24"/>
          <w:szCs w:val="24"/>
        </w:rPr>
        <w:t xml:space="preserve">A motion was made by Trustee </w:t>
      </w:r>
      <w:r>
        <w:rPr>
          <w:rFonts w:ascii="Times New Roman" w:eastAsia="Times New Roman" w:hAnsi="Times New Roman" w:cs="Times New Roman"/>
          <w:color w:val="000000"/>
          <w:sz w:val="24"/>
          <w:szCs w:val="24"/>
        </w:rPr>
        <w:t>Waltrip</w:t>
      </w:r>
      <w:r w:rsidRPr="00F85479">
        <w:rPr>
          <w:rFonts w:ascii="Times New Roman" w:eastAsia="Times New Roman" w:hAnsi="Times New Roman" w:cs="Times New Roman"/>
          <w:color w:val="000000"/>
          <w:sz w:val="24"/>
          <w:szCs w:val="24"/>
        </w:rPr>
        <w:t xml:space="preserve"> to </w:t>
      </w:r>
      <w:r w:rsidRPr="00F85479">
        <w:rPr>
          <w:rFonts w:ascii="Times New Roman" w:eastAsia="Times New Roman" w:hAnsi="Times New Roman" w:cs="Times New Roman"/>
          <w:b/>
          <w:bCs/>
          <w:color w:val="000000"/>
          <w:sz w:val="24"/>
          <w:szCs w:val="24"/>
        </w:rPr>
        <w:t xml:space="preserve">“approve the </w:t>
      </w:r>
      <w:r>
        <w:rPr>
          <w:rFonts w:ascii="Times New Roman" w:eastAsia="Times New Roman" w:hAnsi="Times New Roman" w:cs="Times New Roman"/>
          <w:b/>
          <w:bCs/>
          <w:color w:val="000000"/>
          <w:sz w:val="24"/>
          <w:szCs w:val="24"/>
        </w:rPr>
        <w:t>minutes of the Monday</w:t>
      </w:r>
      <w:r w:rsidRPr="00F8547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April 6, 2026</w:t>
      </w:r>
      <w:r w:rsidR="00EC09D8">
        <w:rPr>
          <w:rFonts w:ascii="Times New Roman" w:eastAsia="Times New Roman" w:hAnsi="Times New Roman" w:cs="Times New Roman"/>
          <w:b/>
          <w:bCs/>
          <w:color w:val="000000"/>
          <w:sz w:val="24"/>
          <w:szCs w:val="24"/>
        </w:rPr>
        <w:t>,</w:t>
      </w:r>
      <w:r w:rsidRPr="00F85479">
        <w:rPr>
          <w:rFonts w:ascii="Times New Roman" w:eastAsia="Times New Roman" w:hAnsi="Times New Roman" w:cs="Times New Roman"/>
          <w:b/>
          <w:bCs/>
          <w:color w:val="000000"/>
          <w:sz w:val="24"/>
          <w:szCs w:val="24"/>
        </w:rPr>
        <w:t xml:space="preserve"> Executive Committee </w:t>
      </w:r>
      <w:r w:rsidR="000E0BFE">
        <w:rPr>
          <w:rFonts w:ascii="Times New Roman" w:eastAsia="Times New Roman" w:hAnsi="Times New Roman" w:cs="Times New Roman"/>
          <w:b/>
          <w:bCs/>
          <w:color w:val="000000"/>
          <w:sz w:val="24"/>
          <w:szCs w:val="24"/>
        </w:rPr>
        <w:t>meeting</w:t>
      </w:r>
      <w:r>
        <w:rPr>
          <w:rFonts w:ascii="Times New Roman" w:eastAsia="Times New Roman" w:hAnsi="Times New Roman" w:cs="Times New Roman"/>
          <w:b/>
          <w:bCs/>
          <w:color w:val="000000"/>
          <w:sz w:val="24"/>
          <w:szCs w:val="24"/>
        </w:rPr>
        <w:t>.</w:t>
      </w:r>
      <w:r w:rsidRPr="00F85479">
        <w:rPr>
          <w:rFonts w:ascii="Times New Roman" w:eastAsia="Times New Roman" w:hAnsi="Times New Roman" w:cs="Times New Roman"/>
          <w:b/>
          <w:bCs/>
          <w:color w:val="000000"/>
          <w:sz w:val="24"/>
          <w:szCs w:val="24"/>
        </w:rPr>
        <w:t xml:space="preserve">”  Motion seconded by Trustee </w:t>
      </w:r>
      <w:r>
        <w:rPr>
          <w:rFonts w:ascii="Times New Roman" w:eastAsia="Times New Roman" w:hAnsi="Times New Roman" w:cs="Times New Roman"/>
          <w:b/>
          <w:bCs/>
          <w:color w:val="000000"/>
          <w:sz w:val="24"/>
          <w:szCs w:val="24"/>
        </w:rPr>
        <w:t>Long</w:t>
      </w:r>
      <w:r w:rsidRPr="00F85479">
        <w:rPr>
          <w:rFonts w:ascii="Times New Roman" w:eastAsia="Times New Roman" w:hAnsi="Times New Roman" w:cs="Times New Roman"/>
          <w:b/>
          <w:bCs/>
          <w:color w:val="000000"/>
          <w:sz w:val="24"/>
          <w:szCs w:val="24"/>
        </w:rPr>
        <w:t xml:space="preserve">.  The motion passed </w:t>
      </w:r>
      <w:r w:rsidR="000E0BFE">
        <w:rPr>
          <w:rFonts w:ascii="Times New Roman" w:eastAsia="Times New Roman" w:hAnsi="Times New Roman" w:cs="Times New Roman"/>
          <w:b/>
          <w:bCs/>
          <w:color w:val="000000"/>
          <w:sz w:val="24"/>
          <w:szCs w:val="24"/>
        </w:rPr>
        <w:t xml:space="preserve">on a voice vote of </w:t>
      </w:r>
      <w:r w:rsidRPr="00F85479">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hree</w:t>
      </w:r>
      <w:r w:rsidRPr="00F8547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3</w:t>
      </w:r>
      <w:r w:rsidRPr="00F85479">
        <w:rPr>
          <w:rFonts w:ascii="Times New Roman" w:eastAsia="Times New Roman" w:hAnsi="Times New Roman" w:cs="Times New Roman"/>
          <w:b/>
          <w:bCs/>
          <w:color w:val="000000"/>
          <w:sz w:val="24"/>
          <w:szCs w:val="24"/>
        </w:rPr>
        <w:t xml:space="preserve">) “ayes”, zero (0) “nays”, and </w:t>
      </w:r>
      <w:r>
        <w:rPr>
          <w:rFonts w:ascii="Times New Roman" w:eastAsia="Times New Roman" w:hAnsi="Times New Roman" w:cs="Times New Roman"/>
          <w:b/>
          <w:bCs/>
          <w:color w:val="000000"/>
          <w:sz w:val="24"/>
          <w:szCs w:val="24"/>
        </w:rPr>
        <w:t>zero</w:t>
      </w:r>
      <w:r w:rsidRPr="00F8547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0</w:t>
      </w:r>
      <w:r w:rsidRPr="00F85479">
        <w:rPr>
          <w:rFonts w:ascii="Times New Roman" w:eastAsia="Times New Roman" w:hAnsi="Times New Roman" w:cs="Times New Roman"/>
          <w:b/>
          <w:bCs/>
          <w:color w:val="000000"/>
          <w:sz w:val="24"/>
          <w:szCs w:val="24"/>
        </w:rPr>
        <w:t>) “absent</w:t>
      </w:r>
      <w:r>
        <w:rPr>
          <w:rFonts w:ascii="Times New Roman" w:eastAsia="Times New Roman" w:hAnsi="Times New Roman" w:cs="Times New Roman"/>
          <w:b/>
          <w:bCs/>
          <w:color w:val="000000"/>
          <w:sz w:val="24"/>
          <w:szCs w:val="24"/>
        </w:rPr>
        <w:t>.</w:t>
      </w:r>
      <w:r w:rsidRPr="00F8547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p>
    <w:p w14:paraId="7247122A" w14:textId="77777777" w:rsidR="00465C74" w:rsidRDefault="00465C74" w:rsidP="00465C74">
      <w:pPr>
        <w:spacing w:after="0" w:line="240" w:lineRule="auto"/>
        <w:rPr>
          <w:rFonts w:ascii="Times New Roman" w:eastAsia="Times New Roman" w:hAnsi="Times New Roman" w:cs="Times New Roman"/>
          <w:b/>
          <w:bCs/>
          <w:color w:val="000000"/>
          <w:sz w:val="24"/>
          <w:szCs w:val="24"/>
        </w:rPr>
      </w:pPr>
    </w:p>
    <w:p w14:paraId="2B90C919" w14:textId="77777777" w:rsidR="00465C74" w:rsidRPr="00AE670C" w:rsidRDefault="00465C74" w:rsidP="00465C74">
      <w:pPr>
        <w:pStyle w:val="ListParagraph"/>
        <w:numPr>
          <w:ilvl w:val="0"/>
          <w:numId w:val="2"/>
        </w:numPr>
        <w:spacing w:after="0" w:line="240" w:lineRule="auto"/>
        <w:rPr>
          <w:rFonts w:ascii="Times New Roman" w:eastAsia="Times New Roman" w:hAnsi="Times New Roman" w:cs="Times New Roman"/>
          <w:b/>
          <w:sz w:val="24"/>
          <w:szCs w:val="24"/>
        </w:rPr>
      </w:pPr>
      <w:r w:rsidRPr="00726C47">
        <w:rPr>
          <w:rFonts w:ascii="Times New Roman" w:eastAsia="Times New Roman" w:hAnsi="Times New Roman" w:cs="Times New Roman"/>
          <w:b/>
          <w:color w:val="000000"/>
          <w:sz w:val="24"/>
          <w:szCs w:val="24"/>
        </w:rPr>
        <w:t>New Business     </w:t>
      </w:r>
    </w:p>
    <w:p w14:paraId="6C7F9706" w14:textId="77777777" w:rsidR="00465C74" w:rsidRPr="00465C74" w:rsidRDefault="00465C74" w:rsidP="00465C74">
      <w:pPr>
        <w:pStyle w:val="ListParagraph"/>
        <w:numPr>
          <w:ilvl w:val="0"/>
          <w:numId w:val="3"/>
        </w:numPr>
        <w:spacing w:after="0" w:line="240" w:lineRule="auto"/>
        <w:rPr>
          <w:rFonts w:ascii="Times New Roman" w:eastAsia="Times New Roman" w:hAnsi="Times New Roman" w:cs="Times New Roman"/>
          <w:b/>
          <w:bCs/>
          <w:color w:val="000000"/>
          <w:sz w:val="24"/>
          <w:szCs w:val="24"/>
        </w:rPr>
      </w:pPr>
      <w:bookmarkStart w:id="0" w:name="_Hlk229121523"/>
      <w:r w:rsidRPr="00B979B9">
        <w:rPr>
          <w:rFonts w:ascii="Times New Roman" w:eastAsia="Times New Roman" w:hAnsi="Times New Roman" w:cs="Times New Roman"/>
          <w:b/>
          <w:color w:val="000000"/>
          <w:sz w:val="24"/>
          <w:szCs w:val="24"/>
        </w:rPr>
        <w:t>Discussion and Possible Action –</w:t>
      </w:r>
      <w:r>
        <w:rPr>
          <w:rFonts w:ascii="Times New Roman" w:eastAsia="Times New Roman" w:hAnsi="Times New Roman" w:cs="Times New Roman"/>
          <w:b/>
          <w:color w:val="000000"/>
          <w:sz w:val="24"/>
          <w:szCs w:val="24"/>
        </w:rPr>
        <w:t xml:space="preserve"> R1 – Charging Smart Electric Vehicles</w:t>
      </w:r>
    </w:p>
    <w:bookmarkEnd w:id="0"/>
    <w:p w14:paraId="32289E5F" w14:textId="11940F31" w:rsidR="007921A1" w:rsidRPr="008C66F7" w:rsidRDefault="008C66F7" w:rsidP="006418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 Typer advised that he had received information from R1 Planning on Charging Smart</w:t>
      </w:r>
      <w:r w:rsidR="00AD5309">
        <w:rPr>
          <w:rFonts w:ascii="Times New Roman" w:eastAsia="Times New Roman" w:hAnsi="Times New Roman" w:cs="Times New Roman"/>
          <w:color w:val="000000"/>
          <w:sz w:val="24"/>
          <w:szCs w:val="24"/>
        </w:rPr>
        <w:t xml:space="preserve">. </w:t>
      </w:r>
      <w:r w:rsidR="00465C74" w:rsidRPr="008C66F7">
        <w:rPr>
          <w:rFonts w:ascii="Times New Roman" w:eastAsia="Times New Roman" w:hAnsi="Times New Roman" w:cs="Times New Roman"/>
          <w:color w:val="000000"/>
          <w:sz w:val="24"/>
          <w:szCs w:val="24"/>
        </w:rPr>
        <w:t xml:space="preserve">President Typer </w:t>
      </w:r>
      <w:r>
        <w:rPr>
          <w:rFonts w:ascii="Times New Roman" w:eastAsia="Times New Roman" w:hAnsi="Times New Roman" w:cs="Times New Roman"/>
          <w:color w:val="000000"/>
          <w:sz w:val="24"/>
          <w:szCs w:val="24"/>
        </w:rPr>
        <w:t xml:space="preserve">asked the committee </w:t>
      </w:r>
      <w:r w:rsidR="008B3C08">
        <w:rPr>
          <w:rFonts w:ascii="Times New Roman" w:eastAsia="Times New Roman" w:hAnsi="Times New Roman" w:cs="Times New Roman"/>
          <w:color w:val="000000"/>
          <w:sz w:val="24"/>
          <w:szCs w:val="24"/>
        </w:rPr>
        <w:t>whether there was any interest in installing</w:t>
      </w:r>
      <w:r>
        <w:rPr>
          <w:rFonts w:ascii="Times New Roman" w:eastAsia="Times New Roman" w:hAnsi="Times New Roman" w:cs="Times New Roman"/>
          <w:color w:val="000000"/>
          <w:sz w:val="24"/>
          <w:szCs w:val="24"/>
        </w:rPr>
        <w:t xml:space="preserve"> charging stations in the village. President Typer </w:t>
      </w:r>
      <w:r w:rsidR="008B3C08">
        <w:rPr>
          <w:rFonts w:ascii="Times New Roman" w:eastAsia="Times New Roman" w:hAnsi="Times New Roman" w:cs="Times New Roman"/>
          <w:color w:val="000000"/>
          <w:sz w:val="24"/>
          <w:szCs w:val="24"/>
        </w:rPr>
        <w:t xml:space="preserve">recently spoke to other community leaders from Oregon and Byron; they have installed charging stations. President Typer </w:t>
      </w:r>
      <w:r w:rsidR="00465C74" w:rsidRPr="008C66F7">
        <w:rPr>
          <w:rFonts w:ascii="Times New Roman" w:eastAsia="Times New Roman" w:hAnsi="Times New Roman" w:cs="Times New Roman"/>
          <w:color w:val="000000"/>
          <w:sz w:val="24"/>
          <w:szCs w:val="24"/>
        </w:rPr>
        <w:t xml:space="preserve">will be </w:t>
      </w:r>
      <w:r w:rsidR="007921A1" w:rsidRPr="008C66F7">
        <w:rPr>
          <w:rFonts w:ascii="Times New Roman" w:eastAsia="Times New Roman" w:hAnsi="Times New Roman" w:cs="Times New Roman"/>
          <w:color w:val="000000"/>
          <w:sz w:val="24"/>
          <w:szCs w:val="24"/>
        </w:rPr>
        <w:t>in touch</w:t>
      </w:r>
      <w:r w:rsidR="00465C74" w:rsidRPr="008C66F7">
        <w:rPr>
          <w:rFonts w:ascii="Times New Roman" w:eastAsia="Times New Roman" w:hAnsi="Times New Roman" w:cs="Times New Roman"/>
          <w:color w:val="000000"/>
          <w:sz w:val="24"/>
          <w:szCs w:val="24"/>
        </w:rPr>
        <w:t xml:space="preserve"> with th</w:t>
      </w:r>
      <w:r>
        <w:rPr>
          <w:rFonts w:ascii="Times New Roman" w:eastAsia="Times New Roman" w:hAnsi="Times New Roman" w:cs="Times New Roman"/>
          <w:color w:val="000000"/>
          <w:sz w:val="24"/>
          <w:szCs w:val="24"/>
        </w:rPr>
        <w:t>ose c</w:t>
      </w:r>
      <w:r w:rsidR="00465C74" w:rsidRPr="008C66F7">
        <w:rPr>
          <w:rFonts w:ascii="Times New Roman" w:eastAsia="Times New Roman" w:hAnsi="Times New Roman" w:cs="Times New Roman"/>
          <w:color w:val="000000"/>
          <w:sz w:val="24"/>
          <w:szCs w:val="24"/>
        </w:rPr>
        <w:t>ommunit</w:t>
      </w:r>
      <w:r>
        <w:rPr>
          <w:rFonts w:ascii="Times New Roman" w:eastAsia="Times New Roman" w:hAnsi="Times New Roman" w:cs="Times New Roman"/>
          <w:color w:val="000000"/>
          <w:sz w:val="24"/>
          <w:szCs w:val="24"/>
        </w:rPr>
        <w:t xml:space="preserve">y leaders and </w:t>
      </w:r>
      <w:r w:rsidR="008B3C08">
        <w:rPr>
          <w:rFonts w:ascii="Times New Roman" w:eastAsia="Times New Roman" w:hAnsi="Times New Roman" w:cs="Times New Roman"/>
          <w:color w:val="000000"/>
          <w:sz w:val="24"/>
          <w:szCs w:val="24"/>
        </w:rPr>
        <w:t>may ask them about the process for installing</w:t>
      </w:r>
      <w:r w:rsidR="00465C74" w:rsidRPr="008C66F7">
        <w:rPr>
          <w:rFonts w:ascii="Times New Roman" w:eastAsia="Times New Roman" w:hAnsi="Times New Roman" w:cs="Times New Roman"/>
          <w:color w:val="000000"/>
          <w:sz w:val="24"/>
          <w:szCs w:val="24"/>
        </w:rPr>
        <w:t xml:space="preserve"> a charging station in the Village of Stillm</w:t>
      </w:r>
      <w:r w:rsidR="00180905" w:rsidRPr="008C66F7">
        <w:rPr>
          <w:rFonts w:ascii="Times New Roman" w:eastAsia="Times New Roman" w:hAnsi="Times New Roman" w:cs="Times New Roman"/>
          <w:color w:val="000000"/>
          <w:sz w:val="24"/>
          <w:szCs w:val="24"/>
        </w:rPr>
        <w:t>an Valley</w:t>
      </w:r>
      <w:r>
        <w:rPr>
          <w:rFonts w:ascii="Times New Roman" w:eastAsia="Times New Roman" w:hAnsi="Times New Roman" w:cs="Times New Roman"/>
          <w:color w:val="000000"/>
          <w:sz w:val="24"/>
          <w:szCs w:val="24"/>
        </w:rPr>
        <w:t xml:space="preserve">. President Typer advised that the </w:t>
      </w:r>
      <w:r w:rsidR="007921A1" w:rsidRPr="008C66F7">
        <w:rPr>
          <w:rFonts w:ascii="Times New Roman" w:eastAsia="Times New Roman" w:hAnsi="Times New Roman" w:cs="Times New Roman"/>
          <w:color w:val="000000"/>
          <w:sz w:val="24"/>
          <w:szCs w:val="24"/>
        </w:rPr>
        <w:t>Superintendent of Public Works and the</w:t>
      </w:r>
      <w:r>
        <w:rPr>
          <w:rFonts w:ascii="Times New Roman" w:eastAsia="Times New Roman" w:hAnsi="Times New Roman" w:cs="Times New Roman"/>
          <w:color w:val="000000"/>
          <w:sz w:val="24"/>
          <w:szCs w:val="24"/>
        </w:rPr>
        <w:t xml:space="preserve"> Village</w:t>
      </w:r>
      <w:r w:rsidR="007921A1" w:rsidRPr="008C66F7">
        <w:rPr>
          <w:rFonts w:ascii="Times New Roman" w:eastAsia="Times New Roman" w:hAnsi="Times New Roman" w:cs="Times New Roman"/>
          <w:color w:val="000000"/>
          <w:sz w:val="24"/>
          <w:szCs w:val="24"/>
        </w:rPr>
        <w:t xml:space="preserve"> Attorney would</w:t>
      </w:r>
      <w:r>
        <w:rPr>
          <w:rFonts w:ascii="Times New Roman" w:eastAsia="Times New Roman" w:hAnsi="Times New Roman" w:cs="Times New Roman"/>
          <w:color w:val="000000"/>
          <w:sz w:val="24"/>
          <w:szCs w:val="24"/>
        </w:rPr>
        <w:t xml:space="preserve"> need to</w:t>
      </w:r>
      <w:r w:rsidR="007921A1" w:rsidRPr="008C66F7">
        <w:rPr>
          <w:rFonts w:ascii="Times New Roman" w:eastAsia="Times New Roman" w:hAnsi="Times New Roman" w:cs="Times New Roman"/>
          <w:color w:val="000000"/>
          <w:sz w:val="24"/>
          <w:szCs w:val="24"/>
        </w:rPr>
        <w:t xml:space="preserve"> be involved </w:t>
      </w:r>
      <w:r w:rsidR="00ED00EA" w:rsidRPr="008C66F7">
        <w:rPr>
          <w:rFonts w:ascii="Times New Roman" w:eastAsia="Times New Roman" w:hAnsi="Times New Roman" w:cs="Times New Roman"/>
          <w:color w:val="000000"/>
          <w:sz w:val="24"/>
          <w:szCs w:val="24"/>
        </w:rPr>
        <w:t>in</w:t>
      </w:r>
      <w:r w:rsidR="007921A1" w:rsidRPr="008C66F7">
        <w:rPr>
          <w:rFonts w:ascii="Times New Roman" w:eastAsia="Times New Roman" w:hAnsi="Times New Roman" w:cs="Times New Roman"/>
          <w:color w:val="000000"/>
          <w:sz w:val="24"/>
          <w:szCs w:val="24"/>
        </w:rPr>
        <w:t xml:space="preserve"> th</w:t>
      </w:r>
      <w:r w:rsidR="00AD5309">
        <w:rPr>
          <w:rFonts w:ascii="Times New Roman" w:eastAsia="Times New Roman" w:hAnsi="Times New Roman" w:cs="Times New Roman"/>
          <w:color w:val="000000"/>
          <w:sz w:val="24"/>
          <w:szCs w:val="24"/>
        </w:rPr>
        <w:t xml:space="preserve">e </w:t>
      </w:r>
      <w:r w:rsidR="007921A1" w:rsidRPr="008C66F7">
        <w:rPr>
          <w:rFonts w:ascii="Times New Roman" w:eastAsia="Times New Roman" w:hAnsi="Times New Roman" w:cs="Times New Roman"/>
          <w:color w:val="000000"/>
          <w:sz w:val="24"/>
          <w:szCs w:val="24"/>
        </w:rPr>
        <w:t xml:space="preserve">decision. </w:t>
      </w:r>
      <w:r w:rsidR="00AD5309">
        <w:rPr>
          <w:rFonts w:ascii="Times New Roman" w:eastAsia="Times New Roman" w:hAnsi="Times New Roman" w:cs="Times New Roman"/>
          <w:color w:val="000000"/>
          <w:sz w:val="24"/>
          <w:szCs w:val="24"/>
        </w:rPr>
        <w:t>Trustee Waltrip made a</w:t>
      </w:r>
      <w:r w:rsidR="007921A1" w:rsidRPr="008C66F7">
        <w:rPr>
          <w:rFonts w:ascii="Times New Roman" w:eastAsia="Times New Roman" w:hAnsi="Times New Roman" w:cs="Times New Roman"/>
          <w:color w:val="000000"/>
          <w:sz w:val="24"/>
          <w:szCs w:val="24"/>
        </w:rPr>
        <w:t xml:space="preserve"> motion </w:t>
      </w:r>
      <w:r w:rsidR="00AD5309" w:rsidRPr="00AD5309">
        <w:rPr>
          <w:rFonts w:ascii="Times New Roman" w:eastAsia="Times New Roman" w:hAnsi="Times New Roman" w:cs="Times New Roman"/>
          <w:b/>
          <w:bCs/>
          <w:color w:val="000000"/>
          <w:sz w:val="24"/>
          <w:szCs w:val="24"/>
        </w:rPr>
        <w:t xml:space="preserve">“to send this to the full board with the </w:t>
      </w:r>
      <w:r w:rsidR="00AD5309">
        <w:rPr>
          <w:rFonts w:ascii="Times New Roman" w:eastAsia="Times New Roman" w:hAnsi="Times New Roman" w:cs="Times New Roman"/>
          <w:b/>
          <w:bCs/>
          <w:color w:val="000000"/>
          <w:sz w:val="24"/>
          <w:szCs w:val="24"/>
        </w:rPr>
        <w:t>committee's</w:t>
      </w:r>
      <w:r w:rsidR="007921A1" w:rsidRPr="00AD5309">
        <w:rPr>
          <w:rFonts w:ascii="Times New Roman" w:eastAsia="Times New Roman" w:hAnsi="Times New Roman" w:cs="Times New Roman"/>
          <w:b/>
          <w:bCs/>
          <w:color w:val="000000"/>
          <w:sz w:val="24"/>
          <w:szCs w:val="24"/>
        </w:rPr>
        <w:t xml:space="preserve"> recommendation to investigate putting in charging station</w:t>
      </w:r>
      <w:r w:rsidR="00AD5309" w:rsidRPr="00AD5309">
        <w:rPr>
          <w:rFonts w:ascii="Times New Roman" w:eastAsia="Times New Roman" w:hAnsi="Times New Roman" w:cs="Times New Roman"/>
          <w:b/>
          <w:bCs/>
          <w:color w:val="000000"/>
          <w:sz w:val="24"/>
          <w:szCs w:val="24"/>
        </w:rPr>
        <w:t>s</w:t>
      </w:r>
      <w:r w:rsidR="007921A1" w:rsidRPr="00AD5309">
        <w:rPr>
          <w:rFonts w:ascii="Times New Roman" w:eastAsia="Times New Roman" w:hAnsi="Times New Roman" w:cs="Times New Roman"/>
          <w:b/>
          <w:bCs/>
          <w:color w:val="000000"/>
          <w:sz w:val="24"/>
          <w:szCs w:val="24"/>
        </w:rPr>
        <w:t xml:space="preserve"> for the </w:t>
      </w:r>
      <w:r w:rsidR="00AD5309" w:rsidRPr="00AD5309">
        <w:rPr>
          <w:rFonts w:ascii="Times New Roman" w:eastAsia="Times New Roman" w:hAnsi="Times New Roman" w:cs="Times New Roman"/>
          <w:b/>
          <w:bCs/>
          <w:color w:val="000000"/>
          <w:sz w:val="24"/>
          <w:szCs w:val="24"/>
        </w:rPr>
        <w:t>e</w:t>
      </w:r>
      <w:r w:rsidR="007921A1" w:rsidRPr="00AD5309">
        <w:rPr>
          <w:rFonts w:ascii="Times New Roman" w:eastAsia="Times New Roman" w:hAnsi="Times New Roman" w:cs="Times New Roman"/>
          <w:b/>
          <w:bCs/>
          <w:color w:val="000000"/>
          <w:sz w:val="24"/>
          <w:szCs w:val="24"/>
        </w:rPr>
        <w:t xml:space="preserve">lectric </w:t>
      </w:r>
      <w:r w:rsidR="00AD5309" w:rsidRPr="00AD5309">
        <w:rPr>
          <w:rFonts w:ascii="Times New Roman" w:eastAsia="Times New Roman" w:hAnsi="Times New Roman" w:cs="Times New Roman"/>
          <w:b/>
          <w:bCs/>
          <w:color w:val="000000"/>
          <w:sz w:val="24"/>
          <w:szCs w:val="24"/>
        </w:rPr>
        <w:t>v</w:t>
      </w:r>
      <w:r w:rsidR="007921A1" w:rsidRPr="00AD5309">
        <w:rPr>
          <w:rFonts w:ascii="Times New Roman" w:eastAsia="Times New Roman" w:hAnsi="Times New Roman" w:cs="Times New Roman"/>
          <w:b/>
          <w:bCs/>
          <w:color w:val="000000"/>
          <w:sz w:val="24"/>
          <w:szCs w:val="24"/>
        </w:rPr>
        <w:t>ehicles</w:t>
      </w:r>
      <w:r w:rsidR="00AD5309" w:rsidRPr="00AD5309">
        <w:rPr>
          <w:rFonts w:ascii="Times New Roman" w:eastAsia="Times New Roman" w:hAnsi="Times New Roman" w:cs="Times New Roman"/>
          <w:b/>
          <w:bCs/>
          <w:color w:val="000000"/>
          <w:sz w:val="24"/>
          <w:szCs w:val="24"/>
        </w:rPr>
        <w:t xml:space="preserve"> in the village,”</w:t>
      </w:r>
      <w:r w:rsidR="007921A1" w:rsidRPr="00AD5309">
        <w:rPr>
          <w:rFonts w:ascii="Times New Roman" w:eastAsia="Times New Roman" w:hAnsi="Times New Roman" w:cs="Times New Roman"/>
          <w:b/>
          <w:bCs/>
          <w:color w:val="000000"/>
          <w:sz w:val="24"/>
          <w:szCs w:val="24"/>
        </w:rPr>
        <w:t xml:space="preserve"> Motion seconded by Trustee Long. </w:t>
      </w:r>
      <w:r w:rsidR="00641838" w:rsidRPr="00AD5309">
        <w:rPr>
          <w:rFonts w:ascii="Times New Roman" w:eastAsia="Times New Roman" w:hAnsi="Times New Roman" w:cs="Times New Roman"/>
          <w:b/>
          <w:bCs/>
          <w:color w:val="000000"/>
          <w:sz w:val="24"/>
          <w:szCs w:val="24"/>
        </w:rPr>
        <w:t xml:space="preserve">The motion passed with three (3) “ayes”, zero (0) “nays”, and zero (0) “absent.”  </w:t>
      </w:r>
    </w:p>
    <w:p w14:paraId="3A017765" w14:textId="77777777" w:rsidR="00465C74" w:rsidRDefault="00465C74" w:rsidP="007921A1">
      <w:pPr>
        <w:pStyle w:val="ListParagraph"/>
        <w:numPr>
          <w:ilvl w:val="0"/>
          <w:numId w:val="3"/>
        </w:num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Discussion and Possible Action –</w:t>
      </w:r>
      <w:r w:rsidR="007921A1">
        <w:rPr>
          <w:rFonts w:ascii="Times New Roman" w:eastAsia="Times New Roman" w:hAnsi="Times New Roman" w:cs="Times New Roman"/>
          <w:b/>
          <w:bCs/>
          <w:color w:val="000000"/>
          <w:sz w:val="24"/>
          <w:szCs w:val="24"/>
        </w:rPr>
        <w:t xml:space="preserve"> Abate of Illinois – Motorcycle Awareness Month</w:t>
      </w:r>
    </w:p>
    <w:p w14:paraId="01EF2E07" w14:textId="100E7AFD" w:rsidR="007921A1" w:rsidRDefault="00531856" w:rsidP="00641838">
      <w:pPr>
        <w:spacing w:after="0" w:line="240" w:lineRule="auto"/>
        <w:rPr>
          <w:rFonts w:ascii="Times New Roman" w:eastAsia="Times New Roman" w:hAnsi="Times New Roman" w:cs="Times New Roman"/>
          <w:b/>
          <w:bCs/>
          <w:color w:val="000000"/>
          <w:sz w:val="24"/>
          <w:szCs w:val="24"/>
        </w:rPr>
      </w:pPr>
      <w:r w:rsidRPr="00531856">
        <w:rPr>
          <w:rFonts w:ascii="Times New Roman" w:eastAsia="Times New Roman" w:hAnsi="Times New Roman" w:cs="Times New Roman"/>
          <w:color w:val="000000"/>
          <w:sz w:val="24"/>
          <w:szCs w:val="24"/>
        </w:rPr>
        <w:t>After a brief discussion, Trustee Long made a</w:t>
      </w:r>
      <w:r w:rsidR="007921A1" w:rsidRPr="00531856">
        <w:rPr>
          <w:rFonts w:ascii="Times New Roman" w:eastAsia="Times New Roman" w:hAnsi="Times New Roman" w:cs="Times New Roman"/>
          <w:color w:val="000000"/>
          <w:sz w:val="24"/>
          <w:szCs w:val="24"/>
        </w:rPr>
        <w:t xml:space="preserve"> motion with </w:t>
      </w:r>
      <w:r w:rsidRPr="00531856">
        <w:rPr>
          <w:rFonts w:ascii="Times New Roman" w:eastAsia="Times New Roman" w:hAnsi="Times New Roman" w:cs="Times New Roman"/>
          <w:color w:val="000000"/>
          <w:sz w:val="24"/>
          <w:szCs w:val="24"/>
        </w:rPr>
        <w:t xml:space="preserve">the committee’s </w:t>
      </w:r>
      <w:r w:rsidR="00641838" w:rsidRPr="00531856">
        <w:rPr>
          <w:rFonts w:ascii="Times New Roman" w:eastAsia="Times New Roman" w:hAnsi="Times New Roman" w:cs="Times New Roman"/>
          <w:color w:val="000000"/>
          <w:sz w:val="24"/>
          <w:szCs w:val="24"/>
        </w:rPr>
        <w:t>recommendation</w:t>
      </w:r>
      <w:r>
        <w:rPr>
          <w:rFonts w:ascii="Times New Roman" w:eastAsia="Times New Roman" w:hAnsi="Times New Roman" w:cs="Times New Roman"/>
          <w:b/>
          <w:bCs/>
          <w:color w:val="000000"/>
          <w:sz w:val="24"/>
          <w:szCs w:val="24"/>
        </w:rPr>
        <w:t xml:space="preserve"> “to send to the full board for approval</w:t>
      </w:r>
      <w:r w:rsidR="0064183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for the</w:t>
      </w:r>
      <w:r w:rsidR="00641838">
        <w:rPr>
          <w:rFonts w:ascii="Times New Roman" w:eastAsia="Times New Roman" w:hAnsi="Times New Roman" w:cs="Times New Roman"/>
          <w:b/>
          <w:bCs/>
          <w:color w:val="000000"/>
          <w:sz w:val="24"/>
          <w:szCs w:val="24"/>
        </w:rPr>
        <w:t xml:space="preserve"> Motorcycle Awareness Month Proclamation.</w:t>
      </w:r>
      <w:r>
        <w:rPr>
          <w:rFonts w:ascii="Times New Roman" w:eastAsia="Times New Roman" w:hAnsi="Times New Roman" w:cs="Times New Roman"/>
          <w:b/>
          <w:bCs/>
          <w:color w:val="000000"/>
          <w:sz w:val="24"/>
          <w:szCs w:val="24"/>
        </w:rPr>
        <w:t>”</w:t>
      </w:r>
      <w:r w:rsidR="00641838">
        <w:rPr>
          <w:rFonts w:ascii="Times New Roman" w:eastAsia="Times New Roman" w:hAnsi="Times New Roman" w:cs="Times New Roman"/>
          <w:b/>
          <w:bCs/>
          <w:color w:val="000000"/>
          <w:sz w:val="24"/>
          <w:szCs w:val="24"/>
        </w:rPr>
        <w:t xml:space="preserve">  Seconded by Trustee Waltrip.  </w:t>
      </w:r>
      <w:r w:rsidR="00641838" w:rsidRPr="00F85479">
        <w:rPr>
          <w:rFonts w:ascii="Times New Roman" w:eastAsia="Times New Roman" w:hAnsi="Times New Roman" w:cs="Times New Roman"/>
          <w:b/>
          <w:bCs/>
          <w:color w:val="000000"/>
          <w:sz w:val="24"/>
          <w:szCs w:val="24"/>
        </w:rPr>
        <w:t>The motion passed with t</w:t>
      </w:r>
      <w:r w:rsidR="00641838">
        <w:rPr>
          <w:rFonts w:ascii="Times New Roman" w:eastAsia="Times New Roman" w:hAnsi="Times New Roman" w:cs="Times New Roman"/>
          <w:b/>
          <w:bCs/>
          <w:color w:val="000000"/>
          <w:sz w:val="24"/>
          <w:szCs w:val="24"/>
        </w:rPr>
        <w:t>hree</w:t>
      </w:r>
      <w:r w:rsidR="00641838" w:rsidRPr="00F85479">
        <w:rPr>
          <w:rFonts w:ascii="Times New Roman" w:eastAsia="Times New Roman" w:hAnsi="Times New Roman" w:cs="Times New Roman"/>
          <w:b/>
          <w:bCs/>
          <w:color w:val="000000"/>
          <w:sz w:val="24"/>
          <w:szCs w:val="24"/>
        </w:rPr>
        <w:t xml:space="preserve"> (</w:t>
      </w:r>
      <w:r w:rsidR="00641838">
        <w:rPr>
          <w:rFonts w:ascii="Times New Roman" w:eastAsia="Times New Roman" w:hAnsi="Times New Roman" w:cs="Times New Roman"/>
          <w:b/>
          <w:bCs/>
          <w:color w:val="000000"/>
          <w:sz w:val="24"/>
          <w:szCs w:val="24"/>
        </w:rPr>
        <w:t>3</w:t>
      </w:r>
      <w:r w:rsidR="00641838" w:rsidRPr="00F85479">
        <w:rPr>
          <w:rFonts w:ascii="Times New Roman" w:eastAsia="Times New Roman" w:hAnsi="Times New Roman" w:cs="Times New Roman"/>
          <w:b/>
          <w:bCs/>
          <w:color w:val="000000"/>
          <w:sz w:val="24"/>
          <w:szCs w:val="24"/>
        </w:rPr>
        <w:t xml:space="preserve">) “ayes”, zero (0) “nays”, and </w:t>
      </w:r>
      <w:r w:rsidR="00641838">
        <w:rPr>
          <w:rFonts w:ascii="Times New Roman" w:eastAsia="Times New Roman" w:hAnsi="Times New Roman" w:cs="Times New Roman"/>
          <w:b/>
          <w:bCs/>
          <w:color w:val="000000"/>
          <w:sz w:val="24"/>
          <w:szCs w:val="24"/>
        </w:rPr>
        <w:t>zero</w:t>
      </w:r>
      <w:r w:rsidR="00641838" w:rsidRPr="00F85479">
        <w:rPr>
          <w:rFonts w:ascii="Times New Roman" w:eastAsia="Times New Roman" w:hAnsi="Times New Roman" w:cs="Times New Roman"/>
          <w:b/>
          <w:bCs/>
          <w:color w:val="000000"/>
          <w:sz w:val="24"/>
          <w:szCs w:val="24"/>
        </w:rPr>
        <w:t xml:space="preserve"> (</w:t>
      </w:r>
      <w:r w:rsidR="00641838">
        <w:rPr>
          <w:rFonts w:ascii="Times New Roman" w:eastAsia="Times New Roman" w:hAnsi="Times New Roman" w:cs="Times New Roman"/>
          <w:b/>
          <w:bCs/>
          <w:color w:val="000000"/>
          <w:sz w:val="24"/>
          <w:szCs w:val="24"/>
        </w:rPr>
        <w:t>0</w:t>
      </w:r>
      <w:r w:rsidR="00641838" w:rsidRPr="00F85479">
        <w:rPr>
          <w:rFonts w:ascii="Times New Roman" w:eastAsia="Times New Roman" w:hAnsi="Times New Roman" w:cs="Times New Roman"/>
          <w:b/>
          <w:bCs/>
          <w:color w:val="000000"/>
          <w:sz w:val="24"/>
          <w:szCs w:val="24"/>
        </w:rPr>
        <w:t>) “absent</w:t>
      </w:r>
      <w:r>
        <w:rPr>
          <w:rFonts w:ascii="Times New Roman" w:eastAsia="Times New Roman" w:hAnsi="Times New Roman" w:cs="Times New Roman"/>
          <w:b/>
          <w:bCs/>
          <w:color w:val="000000"/>
          <w:sz w:val="24"/>
          <w:szCs w:val="24"/>
        </w:rPr>
        <w:t>” on a voice vote.</w:t>
      </w:r>
      <w:r w:rsidR="00641838" w:rsidRPr="00F85479">
        <w:rPr>
          <w:rFonts w:ascii="Times New Roman" w:eastAsia="Times New Roman" w:hAnsi="Times New Roman" w:cs="Times New Roman"/>
          <w:b/>
          <w:bCs/>
          <w:color w:val="000000"/>
          <w:sz w:val="24"/>
          <w:szCs w:val="24"/>
        </w:rPr>
        <w:t xml:space="preserve"> </w:t>
      </w:r>
      <w:r w:rsidR="00641838">
        <w:rPr>
          <w:rFonts w:ascii="Times New Roman" w:eastAsia="Times New Roman" w:hAnsi="Times New Roman" w:cs="Times New Roman"/>
          <w:b/>
          <w:bCs/>
          <w:color w:val="000000"/>
          <w:sz w:val="24"/>
          <w:szCs w:val="24"/>
        </w:rPr>
        <w:t xml:space="preserve">  </w:t>
      </w:r>
    </w:p>
    <w:p w14:paraId="37719397" w14:textId="77777777" w:rsidR="008B3C08" w:rsidRDefault="008B3C08" w:rsidP="00641838">
      <w:pPr>
        <w:spacing w:after="0" w:line="240" w:lineRule="auto"/>
        <w:rPr>
          <w:rFonts w:ascii="Times New Roman" w:eastAsia="Times New Roman" w:hAnsi="Times New Roman" w:cs="Times New Roman"/>
          <w:b/>
          <w:bCs/>
          <w:color w:val="000000"/>
          <w:sz w:val="24"/>
          <w:szCs w:val="24"/>
        </w:rPr>
      </w:pPr>
    </w:p>
    <w:p w14:paraId="49C35360" w14:textId="77777777" w:rsidR="008B3C08" w:rsidRDefault="008B3C08" w:rsidP="00641838">
      <w:pPr>
        <w:spacing w:after="0" w:line="240" w:lineRule="auto"/>
        <w:rPr>
          <w:rFonts w:ascii="Times New Roman" w:eastAsia="Times New Roman" w:hAnsi="Times New Roman" w:cs="Times New Roman"/>
          <w:b/>
          <w:bCs/>
          <w:color w:val="000000"/>
          <w:sz w:val="24"/>
          <w:szCs w:val="24"/>
        </w:rPr>
      </w:pPr>
    </w:p>
    <w:p w14:paraId="628D2F2C" w14:textId="77777777" w:rsidR="00C94569" w:rsidRDefault="00641838" w:rsidP="00C94569">
      <w:pPr>
        <w:pStyle w:val="ListParagraph"/>
        <w:numPr>
          <w:ilvl w:val="0"/>
          <w:numId w:val="3"/>
        </w:numPr>
        <w:spacing w:after="0" w:line="240" w:lineRule="auto"/>
        <w:rPr>
          <w:rFonts w:ascii="Times New Roman" w:eastAsia="Times New Roman" w:hAnsi="Times New Roman" w:cs="Times New Roman"/>
          <w:b/>
          <w:bCs/>
          <w:color w:val="000000"/>
          <w:sz w:val="24"/>
          <w:szCs w:val="24"/>
        </w:rPr>
      </w:pPr>
      <w:r w:rsidRPr="00C94569">
        <w:rPr>
          <w:rFonts w:ascii="Times New Roman" w:eastAsia="Times New Roman" w:hAnsi="Times New Roman" w:cs="Times New Roman"/>
          <w:b/>
          <w:bCs/>
          <w:color w:val="000000"/>
          <w:sz w:val="24"/>
          <w:szCs w:val="24"/>
        </w:rPr>
        <w:lastRenderedPageBreak/>
        <w:t xml:space="preserve"> Discussion and Possible Action –  </w:t>
      </w:r>
      <w:r w:rsidR="00C94569">
        <w:rPr>
          <w:rFonts w:ascii="Times New Roman" w:eastAsia="Times New Roman" w:hAnsi="Times New Roman" w:cs="Times New Roman"/>
          <w:b/>
          <w:bCs/>
          <w:color w:val="000000"/>
          <w:sz w:val="24"/>
          <w:szCs w:val="24"/>
        </w:rPr>
        <w:t>Reduction in Water/Sewer Connection Fees FY 2027</w:t>
      </w:r>
    </w:p>
    <w:p w14:paraId="28B8B463" w14:textId="77777777" w:rsidR="00792849" w:rsidRDefault="00531856" w:rsidP="00792849">
      <w:pPr>
        <w:spacing w:after="0" w:line="240" w:lineRule="auto"/>
        <w:rPr>
          <w:rFonts w:ascii="Times New Roman" w:eastAsia="Times New Roman" w:hAnsi="Times New Roman" w:cs="Times New Roman"/>
          <w:b/>
          <w:bCs/>
          <w:color w:val="000000"/>
          <w:sz w:val="24"/>
          <w:szCs w:val="24"/>
        </w:rPr>
      </w:pPr>
      <w:r w:rsidRPr="00531856">
        <w:rPr>
          <w:rFonts w:ascii="Times New Roman" w:eastAsia="Times New Roman" w:hAnsi="Times New Roman" w:cs="Times New Roman"/>
          <w:color w:val="000000"/>
          <w:sz w:val="24"/>
          <w:szCs w:val="24"/>
        </w:rPr>
        <w:t xml:space="preserve">Clerk Dewey advised the committee that at the end of the fiscal year, the </w:t>
      </w:r>
      <w:r>
        <w:rPr>
          <w:rFonts w:ascii="Times New Roman" w:eastAsia="Times New Roman" w:hAnsi="Times New Roman" w:cs="Times New Roman"/>
          <w:color w:val="000000"/>
          <w:sz w:val="24"/>
          <w:szCs w:val="24"/>
        </w:rPr>
        <w:t>ordinance to waive</w:t>
      </w:r>
      <w:r w:rsidRPr="00531856">
        <w:rPr>
          <w:rFonts w:ascii="Times New Roman" w:eastAsia="Times New Roman" w:hAnsi="Times New Roman" w:cs="Times New Roman"/>
          <w:color w:val="000000"/>
          <w:sz w:val="24"/>
          <w:szCs w:val="24"/>
        </w:rPr>
        <w:t xml:space="preserve"> water/sewer connection</w:t>
      </w:r>
      <w:r>
        <w:rPr>
          <w:rFonts w:ascii="Times New Roman" w:eastAsia="Times New Roman" w:hAnsi="Times New Roman" w:cs="Times New Roman"/>
          <w:color w:val="000000"/>
          <w:sz w:val="24"/>
          <w:szCs w:val="24"/>
        </w:rPr>
        <w:t xml:space="preserve"> fees</w:t>
      </w:r>
      <w:r w:rsidRPr="00531856">
        <w:rPr>
          <w:rFonts w:ascii="Times New Roman" w:eastAsia="Times New Roman" w:hAnsi="Times New Roman" w:cs="Times New Roman"/>
          <w:color w:val="000000"/>
          <w:sz w:val="24"/>
          <w:szCs w:val="24"/>
        </w:rPr>
        <w:t xml:space="preserve"> had expired. During that period, three homes were built</w:t>
      </w:r>
      <w:r>
        <w:rPr>
          <w:rFonts w:ascii="Times New Roman" w:eastAsia="Times New Roman" w:hAnsi="Times New Roman" w:cs="Times New Roman"/>
          <w:color w:val="000000"/>
          <w:sz w:val="24"/>
          <w:szCs w:val="24"/>
        </w:rPr>
        <w:t>,</w:t>
      </w:r>
      <w:r w:rsidRPr="00531856">
        <w:rPr>
          <w:rFonts w:ascii="Times New Roman" w:eastAsia="Times New Roman" w:hAnsi="Times New Roman" w:cs="Times New Roman"/>
          <w:color w:val="000000"/>
          <w:sz w:val="24"/>
          <w:szCs w:val="24"/>
        </w:rPr>
        <w:t xml:space="preserve"> and a permit for a fourth home was received.</w:t>
      </w:r>
      <w:r>
        <w:rPr>
          <w:rFonts w:ascii="Times New Roman" w:eastAsia="Times New Roman" w:hAnsi="Times New Roman" w:cs="Times New Roman"/>
          <w:b/>
          <w:bCs/>
          <w:color w:val="000000"/>
          <w:sz w:val="24"/>
          <w:szCs w:val="24"/>
        </w:rPr>
        <w:t xml:space="preserve"> </w:t>
      </w:r>
      <w:r w:rsidRPr="00531856">
        <w:rPr>
          <w:rFonts w:ascii="Times New Roman" w:eastAsia="Times New Roman" w:hAnsi="Times New Roman" w:cs="Times New Roman"/>
          <w:color w:val="000000"/>
          <w:sz w:val="24"/>
          <w:szCs w:val="24"/>
        </w:rPr>
        <w:t>After committee discussion, Trustee Waltrip made a</w:t>
      </w:r>
      <w:r>
        <w:rPr>
          <w:rFonts w:ascii="Times New Roman" w:eastAsia="Times New Roman" w:hAnsi="Times New Roman" w:cs="Times New Roman"/>
          <w:b/>
          <w:bCs/>
          <w:color w:val="000000"/>
          <w:sz w:val="24"/>
          <w:szCs w:val="24"/>
        </w:rPr>
        <w:t xml:space="preserve"> </w:t>
      </w:r>
      <w:r w:rsidRPr="00531856">
        <w:rPr>
          <w:rFonts w:ascii="Times New Roman" w:eastAsia="Times New Roman" w:hAnsi="Times New Roman" w:cs="Times New Roman"/>
          <w:color w:val="000000"/>
          <w:sz w:val="24"/>
          <w:szCs w:val="24"/>
        </w:rPr>
        <w:t>motion</w:t>
      </w:r>
      <w:r>
        <w:rPr>
          <w:rFonts w:ascii="Times New Roman" w:eastAsia="Times New Roman" w:hAnsi="Times New Roman" w:cs="Times New Roman"/>
          <w:b/>
          <w:bCs/>
          <w:color w:val="000000"/>
          <w:sz w:val="24"/>
          <w:szCs w:val="24"/>
        </w:rPr>
        <w:t xml:space="preserve"> “to recommend to the full board that the waiver of fees for the water/sewer connection should not be renewed.” The motion was seconded by Trustee Long. M</w:t>
      </w:r>
      <w:r w:rsidR="003D3399" w:rsidRPr="00F85479">
        <w:rPr>
          <w:rFonts w:ascii="Times New Roman" w:eastAsia="Times New Roman" w:hAnsi="Times New Roman" w:cs="Times New Roman"/>
          <w:b/>
          <w:bCs/>
          <w:color w:val="000000"/>
          <w:sz w:val="24"/>
          <w:szCs w:val="24"/>
        </w:rPr>
        <w:t>otion passed with t</w:t>
      </w:r>
      <w:r w:rsidR="003D3399">
        <w:rPr>
          <w:rFonts w:ascii="Times New Roman" w:eastAsia="Times New Roman" w:hAnsi="Times New Roman" w:cs="Times New Roman"/>
          <w:b/>
          <w:bCs/>
          <w:color w:val="000000"/>
          <w:sz w:val="24"/>
          <w:szCs w:val="24"/>
        </w:rPr>
        <w:t>hree</w:t>
      </w:r>
      <w:r w:rsidR="003D3399" w:rsidRPr="00F85479">
        <w:rPr>
          <w:rFonts w:ascii="Times New Roman" w:eastAsia="Times New Roman" w:hAnsi="Times New Roman" w:cs="Times New Roman"/>
          <w:b/>
          <w:bCs/>
          <w:color w:val="000000"/>
          <w:sz w:val="24"/>
          <w:szCs w:val="24"/>
        </w:rPr>
        <w:t xml:space="preserve"> (</w:t>
      </w:r>
      <w:r w:rsidR="003D3399">
        <w:rPr>
          <w:rFonts w:ascii="Times New Roman" w:eastAsia="Times New Roman" w:hAnsi="Times New Roman" w:cs="Times New Roman"/>
          <w:b/>
          <w:bCs/>
          <w:color w:val="000000"/>
          <w:sz w:val="24"/>
          <w:szCs w:val="24"/>
        </w:rPr>
        <w:t>3</w:t>
      </w:r>
      <w:r w:rsidR="003D3399" w:rsidRPr="00F85479">
        <w:rPr>
          <w:rFonts w:ascii="Times New Roman" w:eastAsia="Times New Roman" w:hAnsi="Times New Roman" w:cs="Times New Roman"/>
          <w:b/>
          <w:bCs/>
          <w:color w:val="000000"/>
          <w:sz w:val="24"/>
          <w:szCs w:val="24"/>
        </w:rPr>
        <w:t xml:space="preserve">) “ayes”, zero (0) “nays”, and </w:t>
      </w:r>
      <w:r w:rsidR="003D3399">
        <w:rPr>
          <w:rFonts w:ascii="Times New Roman" w:eastAsia="Times New Roman" w:hAnsi="Times New Roman" w:cs="Times New Roman"/>
          <w:b/>
          <w:bCs/>
          <w:color w:val="000000"/>
          <w:sz w:val="24"/>
          <w:szCs w:val="24"/>
        </w:rPr>
        <w:t>zero</w:t>
      </w:r>
      <w:r w:rsidR="003D3399" w:rsidRPr="00F85479">
        <w:rPr>
          <w:rFonts w:ascii="Times New Roman" w:eastAsia="Times New Roman" w:hAnsi="Times New Roman" w:cs="Times New Roman"/>
          <w:b/>
          <w:bCs/>
          <w:color w:val="000000"/>
          <w:sz w:val="24"/>
          <w:szCs w:val="24"/>
        </w:rPr>
        <w:t xml:space="preserve"> (</w:t>
      </w:r>
      <w:r w:rsidR="003D3399">
        <w:rPr>
          <w:rFonts w:ascii="Times New Roman" w:eastAsia="Times New Roman" w:hAnsi="Times New Roman" w:cs="Times New Roman"/>
          <w:b/>
          <w:bCs/>
          <w:color w:val="000000"/>
          <w:sz w:val="24"/>
          <w:szCs w:val="24"/>
        </w:rPr>
        <w:t>0</w:t>
      </w:r>
      <w:r w:rsidR="003D3399" w:rsidRPr="00F85479">
        <w:rPr>
          <w:rFonts w:ascii="Times New Roman" w:eastAsia="Times New Roman" w:hAnsi="Times New Roman" w:cs="Times New Roman"/>
          <w:b/>
          <w:bCs/>
          <w:color w:val="000000"/>
          <w:sz w:val="24"/>
          <w:szCs w:val="24"/>
        </w:rPr>
        <w:t>) “absent</w:t>
      </w:r>
      <w:r>
        <w:rPr>
          <w:rFonts w:ascii="Times New Roman" w:eastAsia="Times New Roman" w:hAnsi="Times New Roman" w:cs="Times New Roman"/>
          <w:b/>
          <w:bCs/>
          <w:color w:val="000000"/>
          <w:sz w:val="24"/>
          <w:szCs w:val="24"/>
        </w:rPr>
        <w:t>” on a voice vote.</w:t>
      </w:r>
      <w:r w:rsidR="003D3399">
        <w:rPr>
          <w:rFonts w:ascii="Times New Roman" w:eastAsia="Times New Roman" w:hAnsi="Times New Roman" w:cs="Times New Roman"/>
          <w:b/>
          <w:bCs/>
          <w:color w:val="000000"/>
          <w:sz w:val="24"/>
          <w:szCs w:val="24"/>
        </w:rPr>
        <w:t xml:space="preserve">  </w:t>
      </w:r>
    </w:p>
    <w:p w14:paraId="2E1B65AE" w14:textId="77777777" w:rsidR="00792849" w:rsidRDefault="00792849" w:rsidP="00792849">
      <w:pPr>
        <w:spacing w:after="0" w:line="240" w:lineRule="auto"/>
        <w:rPr>
          <w:rFonts w:ascii="Times New Roman" w:eastAsia="Times New Roman" w:hAnsi="Times New Roman" w:cs="Times New Roman"/>
          <w:b/>
          <w:bCs/>
          <w:color w:val="000000"/>
          <w:sz w:val="24"/>
          <w:szCs w:val="24"/>
        </w:rPr>
      </w:pPr>
    </w:p>
    <w:p w14:paraId="60E209CE" w14:textId="5AC0D8D6" w:rsidR="00C94569" w:rsidRPr="00792849" w:rsidRDefault="00C94569" w:rsidP="00792849">
      <w:pPr>
        <w:pStyle w:val="ListParagraph"/>
        <w:numPr>
          <w:ilvl w:val="0"/>
          <w:numId w:val="2"/>
        </w:numPr>
        <w:spacing w:after="0" w:line="240" w:lineRule="auto"/>
        <w:rPr>
          <w:rFonts w:ascii="Times New Roman" w:eastAsia="Times New Roman" w:hAnsi="Times New Roman" w:cs="Times New Roman"/>
          <w:b/>
          <w:bCs/>
          <w:color w:val="000000"/>
          <w:sz w:val="24"/>
          <w:szCs w:val="24"/>
        </w:rPr>
      </w:pPr>
      <w:r w:rsidRPr="00792849">
        <w:rPr>
          <w:rFonts w:ascii="Times New Roman" w:eastAsia="Times New Roman" w:hAnsi="Times New Roman" w:cs="Times New Roman"/>
          <w:b/>
          <w:bCs/>
          <w:color w:val="000000"/>
          <w:sz w:val="24"/>
          <w:szCs w:val="24"/>
        </w:rPr>
        <w:t>O</w:t>
      </w:r>
      <w:r w:rsidR="00465C74" w:rsidRPr="00792849">
        <w:rPr>
          <w:rFonts w:ascii="Times New Roman" w:eastAsia="Times New Roman" w:hAnsi="Times New Roman" w:cs="Times New Roman"/>
          <w:b/>
          <w:color w:val="000000"/>
          <w:sz w:val="24"/>
          <w:szCs w:val="24"/>
        </w:rPr>
        <w:t>ld Business</w:t>
      </w:r>
      <w:r w:rsidRPr="00792849">
        <w:rPr>
          <w:rFonts w:ascii="Times New Roman" w:eastAsia="Times New Roman" w:hAnsi="Times New Roman" w:cs="Times New Roman"/>
          <w:b/>
          <w:bCs/>
          <w:color w:val="000000"/>
          <w:sz w:val="24"/>
          <w:szCs w:val="24"/>
        </w:rPr>
        <w:t xml:space="preserve"> </w:t>
      </w:r>
    </w:p>
    <w:p w14:paraId="71B5F0DC" w14:textId="565453C2" w:rsidR="007941AE" w:rsidRPr="003D3399" w:rsidRDefault="007941AE" w:rsidP="007941AE">
      <w:pPr>
        <w:pStyle w:val="ListParagraph"/>
        <w:numPr>
          <w:ilvl w:val="1"/>
          <w:numId w:val="2"/>
        </w:num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Discussion and Possible Action – Ordinance No. 107</w:t>
      </w:r>
      <w:r w:rsidR="00531D76">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 Public Camping</w:t>
      </w:r>
    </w:p>
    <w:p w14:paraId="45049C09" w14:textId="047D73D1" w:rsidR="00C94569" w:rsidRPr="00C94569" w:rsidRDefault="007941AE" w:rsidP="007941AE">
      <w:pPr>
        <w:spacing w:after="0" w:line="240" w:lineRule="auto"/>
        <w:rPr>
          <w:rFonts w:ascii="Times New Roman" w:eastAsia="Times New Roman" w:hAnsi="Times New Roman" w:cs="Times New Roman"/>
          <w:b/>
          <w:bCs/>
          <w:color w:val="000000"/>
          <w:sz w:val="24"/>
          <w:szCs w:val="24"/>
        </w:rPr>
      </w:pPr>
      <w:r w:rsidRPr="007941AE">
        <w:rPr>
          <w:rFonts w:ascii="Times New Roman" w:eastAsia="Times New Roman" w:hAnsi="Times New Roman" w:cs="Times New Roman"/>
          <w:color w:val="000000"/>
          <w:sz w:val="24"/>
          <w:szCs w:val="24"/>
        </w:rPr>
        <w:t>Included in the meeting packet was the draft ordinance prepared by Attorney Henry for review by the committee prior to the Regular Board meeting on May 11, 2026.  After committee review</w:t>
      </w:r>
      <w:r w:rsidR="008B3C08">
        <w:rPr>
          <w:rFonts w:ascii="Times New Roman" w:eastAsia="Times New Roman" w:hAnsi="Times New Roman" w:cs="Times New Roman"/>
          <w:color w:val="000000"/>
          <w:sz w:val="24"/>
          <w:szCs w:val="24"/>
        </w:rPr>
        <w:t>,</w:t>
      </w:r>
      <w:r w:rsidRPr="007941AE">
        <w:rPr>
          <w:rFonts w:ascii="Times New Roman" w:eastAsia="Times New Roman" w:hAnsi="Times New Roman" w:cs="Times New Roman"/>
          <w:color w:val="000000"/>
          <w:sz w:val="24"/>
          <w:szCs w:val="24"/>
        </w:rPr>
        <w:t xml:space="preserve"> </w:t>
      </w:r>
      <w:r w:rsidR="008B3C08">
        <w:rPr>
          <w:rFonts w:ascii="Times New Roman" w:eastAsia="Times New Roman" w:hAnsi="Times New Roman" w:cs="Times New Roman"/>
          <w:color w:val="000000"/>
          <w:sz w:val="24"/>
          <w:szCs w:val="24"/>
        </w:rPr>
        <w:t xml:space="preserve">there were </w:t>
      </w:r>
      <w:r w:rsidRPr="007941AE">
        <w:rPr>
          <w:rFonts w:ascii="Times New Roman" w:eastAsia="Times New Roman" w:hAnsi="Times New Roman" w:cs="Times New Roman"/>
          <w:color w:val="000000"/>
          <w:sz w:val="24"/>
          <w:szCs w:val="24"/>
        </w:rPr>
        <w:t>no comments</w:t>
      </w:r>
      <w:r w:rsidR="008B3C08">
        <w:rPr>
          <w:rFonts w:ascii="Times New Roman" w:eastAsia="Times New Roman" w:hAnsi="Times New Roman" w:cs="Times New Roman"/>
          <w:color w:val="000000"/>
          <w:sz w:val="24"/>
          <w:szCs w:val="24"/>
        </w:rPr>
        <w:t xml:space="preserve"> or corrections.</w:t>
      </w:r>
      <w:r w:rsidRPr="007941AE">
        <w:rPr>
          <w:rFonts w:ascii="Times New Roman" w:eastAsia="Times New Roman" w:hAnsi="Times New Roman" w:cs="Times New Roman"/>
          <w:color w:val="000000"/>
          <w:sz w:val="24"/>
          <w:szCs w:val="24"/>
        </w:rPr>
        <w:t xml:space="preserve"> Trustee Marsh made a motion</w:t>
      </w:r>
      <w:r>
        <w:rPr>
          <w:rFonts w:ascii="Times New Roman" w:eastAsia="Times New Roman" w:hAnsi="Times New Roman" w:cs="Times New Roman"/>
          <w:b/>
          <w:bCs/>
          <w:color w:val="000000"/>
          <w:sz w:val="24"/>
          <w:szCs w:val="24"/>
        </w:rPr>
        <w:t xml:space="preserve"> “to send this to the full board for </w:t>
      </w:r>
      <w:r w:rsidR="008B3C08">
        <w:rPr>
          <w:rFonts w:ascii="Times New Roman" w:eastAsia="Times New Roman" w:hAnsi="Times New Roman" w:cs="Times New Roman"/>
          <w:b/>
          <w:bCs/>
          <w:color w:val="000000"/>
          <w:sz w:val="24"/>
          <w:szCs w:val="24"/>
        </w:rPr>
        <w:t>review for possible approval</w:t>
      </w:r>
      <w:r>
        <w:rPr>
          <w:rFonts w:ascii="Times New Roman" w:eastAsia="Times New Roman" w:hAnsi="Times New Roman" w:cs="Times New Roman"/>
          <w:b/>
          <w:bCs/>
          <w:color w:val="000000"/>
          <w:sz w:val="24"/>
          <w:szCs w:val="24"/>
        </w:rPr>
        <w:t xml:space="preserve"> with the committee's recommendation for approval.” The motion was seconded by Trustee Long. Motion carried with </w:t>
      </w:r>
      <w:r w:rsidRPr="00F85479">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hree</w:t>
      </w:r>
      <w:r w:rsidRPr="00F8547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3</w:t>
      </w:r>
      <w:r w:rsidRPr="00F85479">
        <w:rPr>
          <w:rFonts w:ascii="Times New Roman" w:eastAsia="Times New Roman" w:hAnsi="Times New Roman" w:cs="Times New Roman"/>
          <w:b/>
          <w:bCs/>
          <w:color w:val="000000"/>
          <w:sz w:val="24"/>
          <w:szCs w:val="24"/>
        </w:rPr>
        <w:t xml:space="preserve">) “ayes”, zero (0) “nays”, and </w:t>
      </w:r>
      <w:r>
        <w:rPr>
          <w:rFonts w:ascii="Times New Roman" w:eastAsia="Times New Roman" w:hAnsi="Times New Roman" w:cs="Times New Roman"/>
          <w:b/>
          <w:bCs/>
          <w:color w:val="000000"/>
          <w:sz w:val="24"/>
          <w:szCs w:val="24"/>
        </w:rPr>
        <w:t>zero</w:t>
      </w:r>
      <w:r w:rsidRPr="00F8547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0</w:t>
      </w:r>
      <w:r w:rsidRPr="00F85479">
        <w:rPr>
          <w:rFonts w:ascii="Times New Roman" w:eastAsia="Times New Roman" w:hAnsi="Times New Roman" w:cs="Times New Roman"/>
          <w:b/>
          <w:bCs/>
          <w:color w:val="000000"/>
          <w:sz w:val="24"/>
          <w:szCs w:val="24"/>
        </w:rPr>
        <w:t>) “absent”</w:t>
      </w:r>
      <w:r>
        <w:rPr>
          <w:rFonts w:ascii="Times New Roman" w:eastAsia="Times New Roman" w:hAnsi="Times New Roman" w:cs="Times New Roman"/>
          <w:b/>
          <w:bCs/>
          <w:color w:val="000000"/>
          <w:sz w:val="24"/>
          <w:szCs w:val="24"/>
        </w:rPr>
        <w:t xml:space="preserve"> on a voice vote.</w:t>
      </w:r>
    </w:p>
    <w:p w14:paraId="5CE2D751" w14:textId="77777777" w:rsidR="00C94569" w:rsidRDefault="00C94569" w:rsidP="00465C74">
      <w:pPr>
        <w:spacing w:after="0" w:line="240" w:lineRule="auto"/>
        <w:rPr>
          <w:rFonts w:ascii="Times New Roman" w:eastAsia="Times New Roman" w:hAnsi="Times New Roman" w:cs="Times New Roman"/>
          <w:b/>
          <w:bCs/>
          <w:color w:val="000000"/>
          <w:sz w:val="24"/>
          <w:szCs w:val="24"/>
        </w:rPr>
      </w:pPr>
    </w:p>
    <w:p w14:paraId="57DF718B" w14:textId="152DEE27" w:rsidR="007941AE" w:rsidRDefault="00465C74" w:rsidP="00EE726D">
      <w:pPr>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w:t>
      </w:r>
      <w:r w:rsidRPr="00964AD6">
        <w:rPr>
          <w:rFonts w:ascii="Times New Roman" w:eastAsia="Times New Roman" w:hAnsi="Times New Roman" w:cs="Times New Roman"/>
          <w:b/>
          <w:bCs/>
          <w:color w:val="000000"/>
          <w:sz w:val="24"/>
          <w:szCs w:val="24"/>
        </w:rPr>
        <w:t xml:space="preserve">    Citizen Comments – </w:t>
      </w:r>
      <w:r w:rsidRPr="00EE726D">
        <w:rPr>
          <w:rFonts w:ascii="Times New Roman" w:eastAsia="Times New Roman" w:hAnsi="Times New Roman" w:cs="Times New Roman"/>
          <w:i/>
          <w:iCs/>
          <w:color w:val="000000"/>
          <w:sz w:val="24"/>
          <w:szCs w:val="24"/>
        </w:rPr>
        <w:t xml:space="preserve">Public Comment Limited to 3 minutes Per Person – 30 minutes </w:t>
      </w:r>
      <w:r w:rsidR="00EE726D" w:rsidRPr="00EE726D">
        <w:rPr>
          <w:rFonts w:ascii="Times New Roman" w:eastAsia="Times New Roman" w:hAnsi="Times New Roman" w:cs="Times New Roman"/>
          <w:i/>
          <w:iCs/>
          <w:color w:val="000000"/>
          <w:sz w:val="24"/>
          <w:szCs w:val="24"/>
        </w:rPr>
        <w:t>m</w:t>
      </w:r>
      <w:r w:rsidRPr="00EE726D">
        <w:rPr>
          <w:rFonts w:ascii="Times New Roman" w:eastAsia="Times New Roman" w:hAnsi="Times New Roman" w:cs="Times New Roman"/>
          <w:i/>
          <w:iCs/>
          <w:color w:val="000000"/>
          <w:sz w:val="24"/>
          <w:szCs w:val="24"/>
        </w:rPr>
        <w:t>aximum</w:t>
      </w:r>
    </w:p>
    <w:p w14:paraId="4EB9E3A8" w14:textId="138F0644" w:rsidR="00111504" w:rsidRPr="007941AE" w:rsidRDefault="003D3399" w:rsidP="007941AE">
      <w:pPr>
        <w:spacing w:after="0" w:line="240" w:lineRule="auto"/>
        <w:rPr>
          <w:rFonts w:ascii="Times New Roman" w:eastAsia="Times New Roman" w:hAnsi="Times New Roman" w:cs="Times New Roman"/>
          <w:color w:val="000000"/>
          <w:sz w:val="24"/>
          <w:szCs w:val="24"/>
        </w:rPr>
      </w:pPr>
      <w:r w:rsidRPr="007941AE">
        <w:rPr>
          <w:rFonts w:ascii="Times New Roman" w:eastAsia="Times New Roman" w:hAnsi="Times New Roman" w:cs="Times New Roman"/>
          <w:color w:val="000000"/>
          <w:sz w:val="24"/>
          <w:szCs w:val="24"/>
        </w:rPr>
        <w:t>President Type</w:t>
      </w:r>
      <w:r w:rsidR="007941AE">
        <w:rPr>
          <w:rFonts w:ascii="Times New Roman" w:eastAsia="Times New Roman" w:hAnsi="Times New Roman" w:cs="Times New Roman"/>
          <w:color w:val="000000"/>
          <w:sz w:val="24"/>
          <w:szCs w:val="24"/>
        </w:rPr>
        <w:t xml:space="preserve">r advised those present that </w:t>
      </w:r>
      <w:r w:rsidR="00792849">
        <w:rPr>
          <w:rFonts w:ascii="Times New Roman" w:eastAsia="Times New Roman" w:hAnsi="Times New Roman" w:cs="Times New Roman"/>
          <w:color w:val="000000"/>
          <w:sz w:val="24"/>
          <w:szCs w:val="24"/>
        </w:rPr>
        <w:t>Governor</w:t>
      </w:r>
      <w:r w:rsidR="007941AE">
        <w:rPr>
          <w:rFonts w:ascii="Times New Roman" w:eastAsia="Times New Roman" w:hAnsi="Times New Roman" w:cs="Times New Roman"/>
          <w:color w:val="000000"/>
          <w:sz w:val="24"/>
          <w:szCs w:val="24"/>
        </w:rPr>
        <w:t xml:space="preserve"> Pritzker is working </w:t>
      </w:r>
      <w:r w:rsidR="00792849">
        <w:rPr>
          <w:rFonts w:ascii="Times New Roman" w:eastAsia="Times New Roman" w:hAnsi="Times New Roman" w:cs="Times New Roman"/>
          <w:color w:val="000000"/>
          <w:sz w:val="24"/>
          <w:szCs w:val="24"/>
        </w:rPr>
        <w:t xml:space="preserve">on </w:t>
      </w:r>
      <w:r w:rsidR="007941AE">
        <w:rPr>
          <w:rFonts w:ascii="Times New Roman" w:eastAsia="Times New Roman" w:hAnsi="Times New Roman" w:cs="Times New Roman"/>
          <w:color w:val="000000"/>
          <w:sz w:val="24"/>
          <w:szCs w:val="24"/>
        </w:rPr>
        <w:t xml:space="preserve">legislation that </w:t>
      </w:r>
      <w:r w:rsidR="00792849">
        <w:rPr>
          <w:rFonts w:ascii="Times New Roman" w:eastAsia="Times New Roman" w:hAnsi="Times New Roman" w:cs="Times New Roman"/>
          <w:color w:val="000000"/>
          <w:sz w:val="24"/>
          <w:szCs w:val="24"/>
        </w:rPr>
        <w:t>w</w:t>
      </w:r>
      <w:r w:rsidR="007941AE">
        <w:rPr>
          <w:rFonts w:ascii="Times New Roman" w:eastAsia="Times New Roman" w:hAnsi="Times New Roman" w:cs="Times New Roman"/>
          <w:color w:val="000000"/>
          <w:sz w:val="24"/>
          <w:szCs w:val="24"/>
        </w:rPr>
        <w:t xml:space="preserve">ould </w:t>
      </w:r>
      <w:r w:rsidR="00792849">
        <w:rPr>
          <w:rFonts w:ascii="Times New Roman" w:eastAsia="Times New Roman" w:hAnsi="Times New Roman" w:cs="Times New Roman"/>
          <w:color w:val="000000"/>
          <w:sz w:val="24"/>
          <w:szCs w:val="24"/>
        </w:rPr>
        <w:t>allow</w:t>
      </w:r>
      <w:r w:rsidR="007941AE">
        <w:rPr>
          <w:rFonts w:ascii="Times New Roman" w:eastAsia="Times New Roman" w:hAnsi="Times New Roman" w:cs="Times New Roman"/>
          <w:color w:val="000000"/>
          <w:sz w:val="24"/>
          <w:szCs w:val="24"/>
        </w:rPr>
        <w:t xml:space="preserve"> an “ACU” Aux Occupancy Unit on a residential property. Oregon has already voted to allow this additional occupancy in </w:t>
      </w:r>
      <w:r w:rsidR="00792849">
        <w:rPr>
          <w:rFonts w:ascii="Times New Roman" w:eastAsia="Times New Roman" w:hAnsi="Times New Roman" w:cs="Times New Roman"/>
          <w:color w:val="000000"/>
          <w:sz w:val="24"/>
          <w:szCs w:val="24"/>
        </w:rPr>
        <w:t>its</w:t>
      </w:r>
      <w:r w:rsidR="007941AE">
        <w:rPr>
          <w:rFonts w:ascii="Times New Roman" w:eastAsia="Times New Roman" w:hAnsi="Times New Roman" w:cs="Times New Roman"/>
          <w:color w:val="000000"/>
          <w:sz w:val="24"/>
          <w:szCs w:val="24"/>
        </w:rPr>
        <w:t xml:space="preserve"> community. President Typer is concerned that this will create stress on the water/sewer system and create parking problems</w:t>
      </w:r>
      <w:r w:rsidRPr="007941AE">
        <w:rPr>
          <w:rFonts w:ascii="Times New Roman" w:eastAsia="Times New Roman" w:hAnsi="Times New Roman" w:cs="Times New Roman"/>
          <w:color w:val="000000"/>
          <w:sz w:val="24"/>
          <w:szCs w:val="24"/>
        </w:rPr>
        <w:t xml:space="preserve">. </w:t>
      </w:r>
      <w:r w:rsidR="007941AE">
        <w:rPr>
          <w:rFonts w:ascii="Times New Roman" w:eastAsia="Times New Roman" w:hAnsi="Times New Roman" w:cs="Times New Roman"/>
          <w:color w:val="000000"/>
          <w:sz w:val="24"/>
          <w:szCs w:val="24"/>
        </w:rPr>
        <w:t>This is currently in the discussion stage in Springfield.</w:t>
      </w:r>
    </w:p>
    <w:p w14:paraId="3CE7A4BB" w14:textId="77777777" w:rsidR="007941AE" w:rsidRDefault="007941AE" w:rsidP="007941AE">
      <w:pPr>
        <w:spacing w:after="0" w:line="240" w:lineRule="auto"/>
        <w:rPr>
          <w:rFonts w:ascii="Times New Roman" w:eastAsia="Times New Roman" w:hAnsi="Times New Roman" w:cs="Times New Roman"/>
          <w:color w:val="000000"/>
          <w:sz w:val="24"/>
          <w:szCs w:val="24"/>
        </w:rPr>
      </w:pPr>
    </w:p>
    <w:p w14:paraId="1DC797F4" w14:textId="3AEE9AAD" w:rsidR="00792849" w:rsidRDefault="00111504" w:rsidP="007941AE">
      <w:pPr>
        <w:spacing w:after="0" w:line="240" w:lineRule="auto"/>
        <w:rPr>
          <w:rFonts w:ascii="Times New Roman" w:eastAsia="Times New Roman" w:hAnsi="Times New Roman" w:cs="Times New Roman"/>
          <w:color w:val="000000"/>
          <w:sz w:val="24"/>
          <w:szCs w:val="24"/>
        </w:rPr>
      </w:pPr>
      <w:r w:rsidRPr="007941AE">
        <w:rPr>
          <w:rFonts w:ascii="Times New Roman" w:eastAsia="Times New Roman" w:hAnsi="Times New Roman" w:cs="Times New Roman"/>
          <w:color w:val="000000"/>
          <w:sz w:val="24"/>
          <w:szCs w:val="24"/>
        </w:rPr>
        <w:t xml:space="preserve">President Typer </w:t>
      </w:r>
      <w:r w:rsidR="007941AE">
        <w:rPr>
          <w:rFonts w:ascii="Times New Roman" w:eastAsia="Times New Roman" w:hAnsi="Times New Roman" w:cs="Times New Roman"/>
          <w:color w:val="000000"/>
          <w:sz w:val="24"/>
          <w:szCs w:val="24"/>
        </w:rPr>
        <w:t xml:space="preserve">commented on </w:t>
      </w:r>
      <w:r w:rsidRPr="007941AE">
        <w:rPr>
          <w:rFonts w:ascii="Times New Roman" w:eastAsia="Times New Roman" w:hAnsi="Times New Roman" w:cs="Times New Roman"/>
          <w:color w:val="000000"/>
          <w:sz w:val="24"/>
          <w:szCs w:val="24"/>
        </w:rPr>
        <w:t xml:space="preserve">food </w:t>
      </w:r>
      <w:r w:rsidR="00792849">
        <w:rPr>
          <w:rFonts w:ascii="Times New Roman" w:eastAsia="Times New Roman" w:hAnsi="Times New Roman" w:cs="Times New Roman"/>
          <w:color w:val="000000"/>
          <w:sz w:val="24"/>
          <w:szCs w:val="24"/>
        </w:rPr>
        <w:t>pantries</w:t>
      </w:r>
      <w:r w:rsidRPr="007941AE">
        <w:rPr>
          <w:rFonts w:ascii="Times New Roman" w:eastAsia="Times New Roman" w:hAnsi="Times New Roman" w:cs="Times New Roman"/>
          <w:color w:val="000000"/>
          <w:sz w:val="24"/>
          <w:szCs w:val="24"/>
        </w:rPr>
        <w:t xml:space="preserve"> that would be self-serve and would be available for citizens 24/7.  The health department regulates </w:t>
      </w:r>
      <w:r w:rsidR="007941AE">
        <w:rPr>
          <w:rFonts w:ascii="Times New Roman" w:eastAsia="Times New Roman" w:hAnsi="Times New Roman" w:cs="Times New Roman"/>
          <w:color w:val="000000"/>
          <w:sz w:val="24"/>
          <w:szCs w:val="24"/>
        </w:rPr>
        <w:t xml:space="preserve">food </w:t>
      </w:r>
      <w:r w:rsidRPr="007941AE">
        <w:rPr>
          <w:rFonts w:ascii="Times New Roman" w:eastAsia="Times New Roman" w:hAnsi="Times New Roman" w:cs="Times New Roman"/>
          <w:color w:val="000000"/>
          <w:sz w:val="24"/>
          <w:szCs w:val="24"/>
        </w:rPr>
        <w:t>pantries.</w:t>
      </w:r>
      <w:r w:rsidR="007941AE">
        <w:rPr>
          <w:rFonts w:ascii="Times New Roman" w:eastAsia="Times New Roman" w:hAnsi="Times New Roman" w:cs="Times New Roman"/>
          <w:color w:val="000000"/>
          <w:sz w:val="24"/>
          <w:szCs w:val="24"/>
        </w:rPr>
        <w:t xml:space="preserve"> President Typer would like to categorize how the village allows food </w:t>
      </w:r>
      <w:r w:rsidR="00792849">
        <w:rPr>
          <w:rFonts w:ascii="Times New Roman" w:eastAsia="Times New Roman" w:hAnsi="Times New Roman" w:cs="Times New Roman"/>
          <w:color w:val="000000"/>
          <w:sz w:val="24"/>
          <w:szCs w:val="24"/>
        </w:rPr>
        <w:t>pantries</w:t>
      </w:r>
      <w:r w:rsidR="007941AE">
        <w:rPr>
          <w:rFonts w:ascii="Times New Roman" w:eastAsia="Times New Roman" w:hAnsi="Times New Roman" w:cs="Times New Roman"/>
          <w:color w:val="000000"/>
          <w:sz w:val="24"/>
          <w:szCs w:val="24"/>
        </w:rPr>
        <w:t>, possibly applying for a permit, making it a special use, all up for discussion.</w:t>
      </w:r>
    </w:p>
    <w:p w14:paraId="0707DEB4" w14:textId="77777777" w:rsidR="00465C74" w:rsidRDefault="00465C74" w:rsidP="00465C74">
      <w:pPr>
        <w:spacing w:after="0" w:line="240" w:lineRule="auto"/>
        <w:ind w:left="720"/>
        <w:rPr>
          <w:rFonts w:ascii="Times New Roman" w:eastAsia="Times New Roman" w:hAnsi="Times New Roman" w:cs="Times New Roman"/>
          <w:b/>
          <w:bCs/>
          <w:color w:val="000000"/>
          <w:sz w:val="24"/>
          <w:szCs w:val="24"/>
        </w:rPr>
      </w:pPr>
    </w:p>
    <w:p w14:paraId="53F75A0F" w14:textId="77777777" w:rsidR="00465C74" w:rsidRDefault="00465C74" w:rsidP="00465C74">
      <w:pPr>
        <w:pStyle w:val="ListParagraph"/>
        <w:numPr>
          <w:ilvl w:val="0"/>
          <w:numId w:val="5"/>
        </w:numPr>
        <w:spacing w:after="0" w:line="240" w:lineRule="auto"/>
        <w:rPr>
          <w:rFonts w:ascii="Times New Roman" w:eastAsia="Times New Roman" w:hAnsi="Times New Roman" w:cs="Times New Roman"/>
          <w:b/>
          <w:bCs/>
          <w:color w:val="000000"/>
          <w:sz w:val="24"/>
          <w:szCs w:val="24"/>
        </w:rPr>
      </w:pPr>
      <w:r w:rsidRPr="00223AC7">
        <w:rPr>
          <w:rFonts w:ascii="Times New Roman" w:eastAsia="Times New Roman" w:hAnsi="Times New Roman" w:cs="Times New Roman"/>
          <w:b/>
          <w:bCs/>
          <w:color w:val="000000"/>
          <w:sz w:val="24"/>
          <w:szCs w:val="24"/>
        </w:rPr>
        <w:t xml:space="preserve"> </w:t>
      </w:r>
      <w:r w:rsidRPr="00223AC7">
        <w:rPr>
          <w:rFonts w:ascii="Times New Roman" w:eastAsia="Times New Roman" w:hAnsi="Times New Roman" w:cs="Times New Roman"/>
          <w:b/>
          <w:bCs/>
          <w:color w:val="000000"/>
          <w:sz w:val="24"/>
          <w:szCs w:val="24"/>
        </w:rPr>
        <w:tab/>
        <w:t xml:space="preserve"> Upcoming Meetings</w:t>
      </w:r>
    </w:p>
    <w:p w14:paraId="5F3C38AE" w14:textId="546907D7" w:rsidR="00465C74" w:rsidRDefault="00465C74" w:rsidP="00111504">
      <w:pPr>
        <w:pStyle w:val="ListParagraph"/>
        <w:numPr>
          <w:ilvl w:val="1"/>
          <w:numId w:val="5"/>
        </w:numPr>
        <w:spacing w:after="0" w:line="240" w:lineRule="auto"/>
        <w:rPr>
          <w:rFonts w:ascii="Times New Roman" w:eastAsia="Times New Roman" w:hAnsi="Times New Roman" w:cs="Times New Roman"/>
          <w:bCs/>
          <w:color w:val="000000"/>
          <w:sz w:val="24"/>
          <w:szCs w:val="24"/>
        </w:rPr>
      </w:pPr>
      <w:r w:rsidRPr="00F462A2">
        <w:rPr>
          <w:rFonts w:ascii="Times New Roman" w:eastAsia="Times New Roman" w:hAnsi="Times New Roman" w:cs="Times New Roman"/>
          <w:bCs/>
          <w:color w:val="000000"/>
          <w:sz w:val="24"/>
          <w:szCs w:val="24"/>
        </w:rPr>
        <w:t xml:space="preserve">Regular Board Meeting, Monday, </w:t>
      </w:r>
      <w:r w:rsidR="00111504">
        <w:rPr>
          <w:rFonts w:ascii="Times New Roman" w:eastAsia="Times New Roman" w:hAnsi="Times New Roman" w:cs="Times New Roman"/>
          <w:bCs/>
          <w:color w:val="000000"/>
          <w:sz w:val="24"/>
          <w:szCs w:val="24"/>
        </w:rPr>
        <w:t>May</w:t>
      </w:r>
      <w:r w:rsidR="00792849">
        <w:rPr>
          <w:rFonts w:ascii="Times New Roman" w:eastAsia="Times New Roman" w:hAnsi="Times New Roman" w:cs="Times New Roman"/>
          <w:bCs/>
          <w:color w:val="000000"/>
          <w:sz w:val="24"/>
          <w:szCs w:val="24"/>
        </w:rPr>
        <w:t xml:space="preserve"> </w:t>
      </w:r>
      <w:r w:rsidR="00111504">
        <w:rPr>
          <w:rFonts w:ascii="Times New Roman" w:eastAsia="Times New Roman" w:hAnsi="Times New Roman" w:cs="Times New Roman"/>
          <w:bCs/>
          <w:color w:val="000000"/>
          <w:sz w:val="24"/>
          <w:szCs w:val="24"/>
        </w:rPr>
        <w:t>11t</w:t>
      </w:r>
      <w:r>
        <w:rPr>
          <w:rFonts w:ascii="Times New Roman" w:eastAsia="Times New Roman" w:hAnsi="Times New Roman" w:cs="Times New Roman"/>
          <w:bCs/>
          <w:color w:val="000000"/>
          <w:sz w:val="24"/>
          <w:szCs w:val="24"/>
        </w:rPr>
        <w:t>h</w:t>
      </w:r>
      <w:r w:rsidRPr="00F462A2">
        <w:rPr>
          <w:rFonts w:ascii="Times New Roman" w:eastAsia="Times New Roman" w:hAnsi="Times New Roman" w:cs="Times New Roman"/>
          <w:bCs/>
          <w:color w:val="000000"/>
          <w:sz w:val="24"/>
          <w:szCs w:val="24"/>
        </w:rPr>
        <w:t xml:space="preserve">, 2026, @ </w:t>
      </w:r>
      <w:r w:rsidR="00792849">
        <w:rPr>
          <w:rFonts w:ascii="Times New Roman" w:eastAsia="Times New Roman" w:hAnsi="Times New Roman" w:cs="Times New Roman"/>
          <w:bCs/>
          <w:color w:val="000000"/>
          <w:sz w:val="24"/>
          <w:szCs w:val="24"/>
        </w:rPr>
        <w:t>6 pm</w:t>
      </w:r>
    </w:p>
    <w:p w14:paraId="24575D67" w14:textId="77777777" w:rsidR="00465C74" w:rsidRDefault="00D350BC" w:rsidP="00465C74">
      <w:pPr>
        <w:pStyle w:val="ListParagraph"/>
        <w:numPr>
          <w:ilvl w:val="1"/>
          <w:numId w:val="5"/>
        </w:num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Special Meeting Wednesday, May 20, </w:t>
      </w:r>
      <w:r w:rsidR="00465C74">
        <w:rPr>
          <w:rFonts w:ascii="Times New Roman" w:eastAsia="Times New Roman" w:hAnsi="Times New Roman" w:cs="Times New Roman"/>
          <w:bCs/>
          <w:color w:val="000000"/>
          <w:sz w:val="24"/>
          <w:szCs w:val="24"/>
        </w:rPr>
        <w:t xml:space="preserve">2026, @ </w:t>
      </w:r>
      <w:r>
        <w:rPr>
          <w:rFonts w:ascii="Times New Roman" w:eastAsia="Times New Roman" w:hAnsi="Times New Roman" w:cs="Times New Roman"/>
          <w:bCs/>
          <w:color w:val="000000"/>
          <w:sz w:val="24"/>
          <w:szCs w:val="24"/>
        </w:rPr>
        <w:t>6</w:t>
      </w:r>
      <w:r w:rsidR="00465C74">
        <w:rPr>
          <w:rFonts w:ascii="Times New Roman" w:eastAsia="Times New Roman" w:hAnsi="Times New Roman" w:cs="Times New Roman"/>
          <w:bCs/>
          <w:color w:val="000000"/>
          <w:sz w:val="24"/>
          <w:szCs w:val="24"/>
        </w:rPr>
        <w:t xml:space="preserve"> pm</w:t>
      </w:r>
    </w:p>
    <w:p w14:paraId="5F52F745" w14:textId="77777777" w:rsidR="00EE726D" w:rsidRPr="00EE726D" w:rsidRDefault="00465C74" w:rsidP="00EE726D">
      <w:pPr>
        <w:pStyle w:val="ListParagraph"/>
        <w:numPr>
          <w:ilvl w:val="1"/>
          <w:numId w:val="5"/>
        </w:num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Zoning and Planning Commission, Thursday, </w:t>
      </w:r>
      <w:r w:rsidR="00D350BC">
        <w:rPr>
          <w:rFonts w:ascii="Times New Roman" w:eastAsia="Times New Roman" w:hAnsi="Times New Roman" w:cs="Times New Roman"/>
          <w:bCs/>
          <w:color w:val="000000"/>
          <w:sz w:val="24"/>
          <w:szCs w:val="24"/>
        </w:rPr>
        <w:t>May 28th</w:t>
      </w:r>
      <w:r>
        <w:rPr>
          <w:rFonts w:ascii="Times New Roman" w:eastAsia="Times New Roman" w:hAnsi="Times New Roman" w:cs="Times New Roman"/>
          <w:bCs/>
          <w:color w:val="000000"/>
          <w:sz w:val="24"/>
          <w:szCs w:val="24"/>
        </w:rPr>
        <w:t>, 2026, @ 6 p</w:t>
      </w:r>
      <w:r w:rsidR="00EE726D">
        <w:rPr>
          <w:rFonts w:ascii="Times New Roman" w:eastAsia="Times New Roman" w:hAnsi="Times New Roman" w:cs="Times New Roman"/>
          <w:bCs/>
          <w:color w:val="000000"/>
          <w:sz w:val="24"/>
          <w:szCs w:val="24"/>
        </w:rPr>
        <w:t>m</w:t>
      </w:r>
      <w:r w:rsidRPr="00EE726D">
        <w:rPr>
          <w:rFonts w:ascii="Times New Roman" w:eastAsia="Times New Roman" w:hAnsi="Times New Roman" w:cs="Times New Roman"/>
          <w:b/>
          <w:bCs/>
          <w:color w:val="000000"/>
          <w:sz w:val="24"/>
          <w:szCs w:val="24"/>
        </w:rPr>
        <w:t xml:space="preserve">      </w:t>
      </w:r>
    </w:p>
    <w:p w14:paraId="050F3167" w14:textId="77777777" w:rsidR="00EE726D" w:rsidRDefault="00EE726D" w:rsidP="00EE726D">
      <w:pPr>
        <w:spacing w:after="0" w:line="240" w:lineRule="auto"/>
        <w:rPr>
          <w:rFonts w:ascii="Times New Roman" w:eastAsia="Times New Roman" w:hAnsi="Times New Roman" w:cs="Times New Roman"/>
          <w:b/>
          <w:bCs/>
          <w:color w:val="000000"/>
          <w:sz w:val="24"/>
          <w:szCs w:val="24"/>
        </w:rPr>
      </w:pPr>
    </w:p>
    <w:p w14:paraId="6F6C8EC0" w14:textId="4BF9ED33" w:rsidR="00465C74" w:rsidRPr="00EE726D" w:rsidRDefault="00465C74" w:rsidP="00EE726D">
      <w:pPr>
        <w:pStyle w:val="ListParagraph"/>
        <w:numPr>
          <w:ilvl w:val="0"/>
          <w:numId w:val="5"/>
        </w:numPr>
        <w:spacing w:after="0" w:line="240" w:lineRule="auto"/>
        <w:rPr>
          <w:rFonts w:ascii="Times New Roman" w:eastAsia="Times New Roman" w:hAnsi="Times New Roman" w:cs="Times New Roman"/>
          <w:bCs/>
          <w:color w:val="000000"/>
          <w:sz w:val="24"/>
          <w:szCs w:val="24"/>
        </w:rPr>
      </w:pPr>
      <w:r w:rsidRPr="00EE726D">
        <w:rPr>
          <w:rFonts w:ascii="Times New Roman" w:eastAsia="Times New Roman" w:hAnsi="Times New Roman" w:cs="Times New Roman"/>
          <w:b/>
          <w:bCs/>
          <w:color w:val="000000"/>
          <w:sz w:val="24"/>
          <w:szCs w:val="24"/>
        </w:rPr>
        <w:t>Adjournment</w:t>
      </w:r>
    </w:p>
    <w:p w14:paraId="3E855EA2" w14:textId="3C3979C4" w:rsidR="00465C74" w:rsidRPr="00792849" w:rsidRDefault="00465C74" w:rsidP="00792849">
      <w:pPr>
        <w:spacing w:after="0" w:line="240" w:lineRule="auto"/>
        <w:rPr>
          <w:rFonts w:ascii="Times New Roman" w:eastAsia="Times New Roman" w:hAnsi="Times New Roman" w:cs="Times New Roman"/>
          <w:sz w:val="24"/>
          <w:szCs w:val="24"/>
        </w:rPr>
      </w:pPr>
      <w:r w:rsidRPr="00792849">
        <w:rPr>
          <w:rFonts w:ascii="Times New Roman" w:eastAsia="Times New Roman" w:hAnsi="Times New Roman" w:cs="Times New Roman"/>
          <w:color w:val="000000"/>
          <w:sz w:val="24"/>
          <w:szCs w:val="24"/>
        </w:rPr>
        <w:t xml:space="preserve">With no further business, the meeting was adjourned at </w:t>
      </w:r>
      <w:r w:rsidR="00D350BC" w:rsidRPr="00792849">
        <w:rPr>
          <w:rFonts w:ascii="Times New Roman" w:eastAsia="Times New Roman" w:hAnsi="Times New Roman" w:cs="Times New Roman"/>
          <w:color w:val="000000"/>
          <w:sz w:val="24"/>
          <w:szCs w:val="24"/>
        </w:rPr>
        <w:t>6:05</w:t>
      </w:r>
      <w:r w:rsidRPr="00792849">
        <w:rPr>
          <w:rFonts w:ascii="Times New Roman" w:eastAsia="Times New Roman" w:hAnsi="Times New Roman" w:cs="Times New Roman"/>
          <w:color w:val="000000"/>
          <w:sz w:val="24"/>
          <w:szCs w:val="24"/>
        </w:rPr>
        <w:t xml:space="preserve"> p.m. on a motion made by Trustee Waltrip, seconded by Trustee Long.  The motion passed with three (3) “ayes”, zero (0) “nays”, and zero (0) “absent”</w:t>
      </w:r>
      <w:r w:rsidR="00792849" w:rsidRPr="00792849">
        <w:rPr>
          <w:rFonts w:ascii="Times New Roman" w:eastAsia="Times New Roman" w:hAnsi="Times New Roman" w:cs="Times New Roman"/>
          <w:color w:val="000000"/>
          <w:sz w:val="24"/>
          <w:szCs w:val="24"/>
        </w:rPr>
        <w:t xml:space="preserve"> on a voice vote.</w:t>
      </w:r>
      <w:r w:rsidRPr="00792849">
        <w:rPr>
          <w:rFonts w:ascii="Times New Roman" w:eastAsia="Times New Roman" w:hAnsi="Times New Roman" w:cs="Times New Roman"/>
          <w:color w:val="000000"/>
          <w:sz w:val="24"/>
          <w:szCs w:val="24"/>
        </w:rPr>
        <w:t xml:space="preserve">      </w:t>
      </w:r>
    </w:p>
    <w:p w14:paraId="1D8C48B7" w14:textId="77777777" w:rsidR="00465C74" w:rsidRDefault="00465C74" w:rsidP="00465C74">
      <w:pPr>
        <w:spacing w:after="0" w:line="240" w:lineRule="auto"/>
        <w:ind w:left="720"/>
        <w:textAlignment w:val="baseline"/>
        <w:rPr>
          <w:rFonts w:ascii="Times New Roman" w:eastAsia="Times New Roman" w:hAnsi="Times New Roman" w:cs="Times New Roman"/>
          <w:b/>
          <w:bCs/>
          <w:color w:val="000000"/>
          <w:sz w:val="24"/>
          <w:szCs w:val="24"/>
        </w:rPr>
      </w:pPr>
    </w:p>
    <w:p w14:paraId="37616D98" w14:textId="77777777" w:rsidR="00465C74" w:rsidRPr="00F85479" w:rsidRDefault="00465C74" w:rsidP="00465C74">
      <w:pPr>
        <w:spacing w:after="0" w:line="240" w:lineRule="auto"/>
        <w:rPr>
          <w:rFonts w:ascii="Times New Roman" w:eastAsia="Times New Roman" w:hAnsi="Times New Roman" w:cs="Times New Roman"/>
          <w:sz w:val="24"/>
          <w:szCs w:val="24"/>
        </w:rPr>
      </w:pPr>
      <w:r w:rsidRPr="00F85479">
        <w:rPr>
          <w:rFonts w:ascii="Times New Roman" w:eastAsia="Times New Roman" w:hAnsi="Times New Roman" w:cs="Times New Roman"/>
          <w:color w:val="000000"/>
          <w:sz w:val="24"/>
          <w:szCs w:val="24"/>
        </w:rPr>
        <w:t> Respectfully Submitted,</w:t>
      </w:r>
    </w:p>
    <w:p w14:paraId="2FB6260E" w14:textId="77777777" w:rsidR="00465C74" w:rsidRPr="00F85479" w:rsidRDefault="00465C74" w:rsidP="00465C74">
      <w:pPr>
        <w:spacing w:after="240" w:line="240" w:lineRule="auto"/>
        <w:rPr>
          <w:rFonts w:ascii="Times New Roman" w:eastAsia="Times New Roman" w:hAnsi="Times New Roman" w:cs="Times New Roman"/>
          <w:sz w:val="24"/>
          <w:szCs w:val="24"/>
        </w:rPr>
      </w:pPr>
    </w:p>
    <w:p w14:paraId="79DEA5A6" w14:textId="77777777" w:rsidR="00465C74" w:rsidRPr="00F85479" w:rsidRDefault="00465C74" w:rsidP="00465C74">
      <w:pPr>
        <w:spacing w:after="0" w:line="240" w:lineRule="auto"/>
        <w:rPr>
          <w:rFonts w:ascii="Times New Roman" w:eastAsia="Times New Roman" w:hAnsi="Times New Roman" w:cs="Times New Roman"/>
          <w:sz w:val="24"/>
          <w:szCs w:val="24"/>
        </w:rPr>
      </w:pPr>
      <w:r w:rsidRPr="00F85479">
        <w:rPr>
          <w:rFonts w:ascii="Times New Roman" w:eastAsia="Times New Roman" w:hAnsi="Times New Roman" w:cs="Times New Roman"/>
          <w:color w:val="000000"/>
          <w:sz w:val="24"/>
          <w:szCs w:val="24"/>
        </w:rPr>
        <w:t> </w:t>
      </w:r>
    </w:p>
    <w:p w14:paraId="3FDD6FE8" w14:textId="7EA133FB" w:rsidR="00465C74" w:rsidRPr="00F85479" w:rsidRDefault="00465C74" w:rsidP="00465C74">
      <w:pPr>
        <w:spacing w:after="0" w:line="240" w:lineRule="auto"/>
        <w:rPr>
          <w:rFonts w:ascii="Times New Roman" w:eastAsia="Times New Roman" w:hAnsi="Times New Roman" w:cs="Times New Roman"/>
          <w:sz w:val="24"/>
          <w:szCs w:val="24"/>
        </w:rPr>
      </w:pPr>
      <w:r w:rsidRPr="00F85479">
        <w:rPr>
          <w:rFonts w:ascii="Times New Roman" w:eastAsia="Times New Roman" w:hAnsi="Times New Roman" w:cs="Times New Roman"/>
          <w:color w:val="000000"/>
          <w:sz w:val="24"/>
          <w:szCs w:val="24"/>
        </w:rPr>
        <w:t>Cindy Quick</w:t>
      </w:r>
      <w:r w:rsidR="00EE726D">
        <w:rPr>
          <w:rFonts w:ascii="Times New Roman" w:eastAsia="Times New Roman" w:hAnsi="Times New Roman" w:cs="Times New Roman"/>
          <w:color w:val="000000"/>
          <w:sz w:val="24"/>
          <w:szCs w:val="24"/>
        </w:rPr>
        <w:t xml:space="preserve">, </w:t>
      </w:r>
      <w:r w:rsidRPr="00F85479">
        <w:rPr>
          <w:rFonts w:ascii="Times New Roman" w:eastAsia="Times New Roman" w:hAnsi="Times New Roman" w:cs="Times New Roman"/>
          <w:color w:val="000000"/>
          <w:sz w:val="24"/>
          <w:szCs w:val="24"/>
        </w:rPr>
        <w:t>Deputy Clerk </w:t>
      </w:r>
    </w:p>
    <w:p w14:paraId="5F6580E3" w14:textId="6E85E564" w:rsidR="00CF579E" w:rsidRDefault="00465C74" w:rsidP="00EE726D">
      <w:pPr>
        <w:spacing w:after="0" w:line="240" w:lineRule="auto"/>
      </w:pPr>
      <w:r w:rsidRPr="00F85479">
        <w:rPr>
          <w:rFonts w:ascii="Times New Roman" w:eastAsia="Times New Roman" w:hAnsi="Times New Roman" w:cs="Times New Roman"/>
          <w:color w:val="000000"/>
          <w:sz w:val="24"/>
          <w:szCs w:val="24"/>
        </w:rPr>
        <w:t>Village of Stillman Valley</w:t>
      </w:r>
    </w:p>
    <w:sectPr w:rsidR="00CF579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26EF" w14:textId="77777777" w:rsidR="00D93B52" w:rsidRDefault="00D93B52" w:rsidP="001F1500">
      <w:pPr>
        <w:spacing w:after="0" w:line="240" w:lineRule="auto"/>
      </w:pPr>
      <w:r>
        <w:separator/>
      </w:r>
    </w:p>
  </w:endnote>
  <w:endnote w:type="continuationSeparator" w:id="0">
    <w:p w14:paraId="0F26CC8F" w14:textId="77777777" w:rsidR="00D93B52" w:rsidRDefault="00D93B52" w:rsidP="001F1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55A0" w14:textId="5C0DD73E" w:rsidR="001F1500" w:rsidRDefault="001F1500">
    <w:pPr>
      <w:pStyle w:val="Footer"/>
    </w:pPr>
    <w:r>
      <w:t>20260504 – Executive Committee Meeting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02E6" w14:textId="77777777" w:rsidR="00D93B52" w:rsidRDefault="00D93B52" w:rsidP="001F1500">
      <w:pPr>
        <w:spacing w:after="0" w:line="240" w:lineRule="auto"/>
      </w:pPr>
      <w:r>
        <w:separator/>
      </w:r>
    </w:p>
  </w:footnote>
  <w:footnote w:type="continuationSeparator" w:id="0">
    <w:p w14:paraId="43B192CE" w14:textId="77777777" w:rsidR="00D93B52" w:rsidRDefault="00D93B52" w:rsidP="001F1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D6CA3"/>
    <w:multiLevelType w:val="hybridMultilevel"/>
    <w:tmpl w:val="AB0C8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474BD"/>
    <w:multiLevelType w:val="hybridMultilevel"/>
    <w:tmpl w:val="63F8B8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673F85"/>
    <w:multiLevelType w:val="hybridMultilevel"/>
    <w:tmpl w:val="7FE4D1E0"/>
    <w:lvl w:ilvl="0" w:tplc="25CA20EC">
      <w:start w:val="2"/>
      <w:numFmt w:val="upperLetter"/>
      <w:lvlText w:val="%1."/>
      <w:lvlJc w:val="left"/>
      <w:pPr>
        <w:tabs>
          <w:tab w:val="num" w:pos="1170"/>
        </w:tabs>
        <w:ind w:left="1170" w:hanging="360"/>
      </w:pPr>
      <w:rPr>
        <w:b/>
        <w:bCs/>
      </w:rPr>
    </w:lvl>
    <w:lvl w:ilvl="1" w:tplc="96F0252E">
      <w:start w:val="1"/>
      <w:numFmt w:val="decimal"/>
      <w:lvlText w:val="%2."/>
      <w:lvlJc w:val="left"/>
      <w:pPr>
        <w:tabs>
          <w:tab w:val="num" w:pos="1800"/>
        </w:tabs>
        <w:ind w:left="1800" w:hanging="360"/>
      </w:pPr>
    </w:lvl>
    <w:lvl w:ilvl="2" w:tplc="C9A68DEE" w:tentative="1">
      <w:start w:val="1"/>
      <w:numFmt w:val="decimal"/>
      <w:lvlText w:val="%3."/>
      <w:lvlJc w:val="left"/>
      <w:pPr>
        <w:tabs>
          <w:tab w:val="num" w:pos="2520"/>
        </w:tabs>
        <w:ind w:left="2520" w:hanging="360"/>
      </w:pPr>
    </w:lvl>
    <w:lvl w:ilvl="3" w:tplc="4C167350" w:tentative="1">
      <w:start w:val="1"/>
      <w:numFmt w:val="decimal"/>
      <w:lvlText w:val="%4."/>
      <w:lvlJc w:val="left"/>
      <w:pPr>
        <w:tabs>
          <w:tab w:val="num" w:pos="3240"/>
        </w:tabs>
        <w:ind w:left="3240" w:hanging="360"/>
      </w:pPr>
    </w:lvl>
    <w:lvl w:ilvl="4" w:tplc="5E961F3C" w:tentative="1">
      <w:start w:val="1"/>
      <w:numFmt w:val="decimal"/>
      <w:lvlText w:val="%5."/>
      <w:lvlJc w:val="left"/>
      <w:pPr>
        <w:tabs>
          <w:tab w:val="num" w:pos="3960"/>
        </w:tabs>
        <w:ind w:left="3960" w:hanging="360"/>
      </w:pPr>
    </w:lvl>
    <w:lvl w:ilvl="5" w:tplc="96583888" w:tentative="1">
      <w:start w:val="1"/>
      <w:numFmt w:val="decimal"/>
      <w:lvlText w:val="%6."/>
      <w:lvlJc w:val="left"/>
      <w:pPr>
        <w:tabs>
          <w:tab w:val="num" w:pos="4680"/>
        </w:tabs>
        <w:ind w:left="4680" w:hanging="360"/>
      </w:pPr>
    </w:lvl>
    <w:lvl w:ilvl="6" w:tplc="25B87F98" w:tentative="1">
      <w:start w:val="1"/>
      <w:numFmt w:val="decimal"/>
      <w:lvlText w:val="%7."/>
      <w:lvlJc w:val="left"/>
      <w:pPr>
        <w:tabs>
          <w:tab w:val="num" w:pos="5400"/>
        </w:tabs>
        <w:ind w:left="5400" w:hanging="360"/>
      </w:pPr>
    </w:lvl>
    <w:lvl w:ilvl="7" w:tplc="7F684CE6" w:tentative="1">
      <w:start w:val="1"/>
      <w:numFmt w:val="decimal"/>
      <w:lvlText w:val="%8."/>
      <w:lvlJc w:val="left"/>
      <w:pPr>
        <w:tabs>
          <w:tab w:val="num" w:pos="6120"/>
        </w:tabs>
        <w:ind w:left="6120" w:hanging="360"/>
      </w:pPr>
    </w:lvl>
    <w:lvl w:ilvl="8" w:tplc="98F8E126" w:tentative="1">
      <w:start w:val="1"/>
      <w:numFmt w:val="decimal"/>
      <w:lvlText w:val="%9."/>
      <w:lvlJc w:val="left"/>
      <w:pPr>
        <w:tabs>
          <w:tab w:val="num" w:pos="6840"/>
        </w:tabs>
        <w:ind w:left="6840" w:hanging="360"/>
      </w:pPr>
    </w:lvl>
  </w:abstractNum>
  <w:abstractNum w:abstractNumId="3" w15:restartNumberingAfterBreak="0">
    <w:nsid w:val="489F36DD"/>
    <w:multiLevelType w:val="hybridMultilevel"/>
    <w:tmpl w:val="250A6C1A"/>
    <w:lvl w:ilvl="0" w:tplc="B00659C4">
      <w:start w:val="7"/>
      <w:numFmt w:val="upperLetter"/>
      <w:lvlText w:val="%1."/>
      <w:lvlJc w:val="left"/>
      <w:pPr>
        <w:ind w:left="1080" w:hanging="360"/>
      </w:pPr>
      <w:rPr>
        <w:rFonts w:hint="default"/>
        <w:b/>
        <w:bCs w:val="0"/>
      </w:rPr>
    </w:lvl>
    <w:lvl w:ilvl="1" w:tplc="06600172">
      <w:start w:val="1"/>
      <w:numFmt w:val="decimal"/>
      <w:lvlText w:val="%2."/>
      <w:lvlJc w:val="left"/>
      <w:pPr>
        <w:ind w:left="1260" w:hanging="360"/>
      </w:pPr>
      <w:rPr>
        <w:rFonts w:ascii="Times New Roman" w:eastAsia="Times New Roman" w:hAnsi="Times New Roman" w:cs="Times New Roman"/>
      </w:rPr>
    </w:lvl>
    <w:lvl w:ilvl="2" w:tplc="550E586C">
      <w:start w:val="8"/>
      <w:numFmt w:val="upperLetter"/>
      <w:lvlText w:val="%3&gt;"/>
      <w:lvlJc w:val="left"/>
      <w:pPr>
        <w:ind w:left="2700" w:hanging="36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9F5F1D"/>
    <w:multiLevelType w:val="hybridMultilevel"/>
    <w:tmpl w:val="FF40C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6773D8"/>
    <w:multiLevelType w:val="multilevel"/>
    <w:tmpl w:val="E974C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C42766"/>
    <w:multiLevelType w:val="hybridMultilevel"/>
    <w:tmpl w:val="1C900112"/>
    <w:lvl w:ilvl="0" w:tplc="919455AC">
      <w:start w:val="1"/>
      <w:numFmt w:val="upperLetter"/>
      <w:lvlText w:val="%1."/>
      <w:lvlJc w:val="left"/>
      <w:pPr>
        <w:ind w:left="1170" w:hanging="360"/>
      </w:pPr>
      <w:rPr>
        <w:rFonts w:hint="default"/>
        <w:b/>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70856618">
    <w:abstractNumId w:val="5"/>
    <w:lvlOverride w:ilvl="0">
      <w:lvl w:ilvl="0">
        <w:numFmt w:val="upperLetter"/>
        <w:lvlText w:val="%1."/>
        <w:lvlJc w:val="left"/>
      </w:lvl>
    </w:lvlOverride>
  </w:num>
  <w:num w:numId="2" w16cid:durableId="1338536443">
    <w:abstractNumId w:val="2"/>
  </w:num>
  <w:num w:numId="3" w16cid:durableId="892472517">
    <w:abstractNumId w:val="1"/>
  </w:num>
  <w:num w:numId="4" w16cid:durableId="184057637">
    <w:abstractNumId w:val="0"/>
  </w:num>
  <w:num w:numId="5" w16cid:durableId="1606186260">
    <w:abstractNumId w:val="3"/>
  </w:num>
  <w:num w:numId="6" w16cid:durableId="1151290417">
    <w:abstractNumId w:val="4"/>
  </w:num>
  <w:num w:numId="7" w16cid:durableId="214703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C74"/>
    <w:rsid w:val="00011DD1"/>
    <w:rsid w:val="000D05BA"/>
    <w:rsid w:val="000D5E18"/>
    <w:rsid w:val="000E0BFE"/>
    <w:rsid w:val="00111504"/>
    <w:rsid w:val="00180905"/>
    <w:rsid w:val="001F1500"/>
    <w:rsid w:val="002C1B08"/>
    <w:rsid w:val="003D3399"/>
    <w:rsid w:val="00465C74"/>
    <w:rsid w:val="004C0691"/>
    <w:rsid w:val="00531856"/>
    <w:rsid w:val="00531D76"/>
    <w:rsid w:val="00641838"/>
    <w:rsid w:val="006874B6"/>
    <w:rsid w:val="00791961"/>
    <w:rsid w:val="007921A1"/>
    <w:rsid w:val="00792849"/>
    <w:rsid w:val="007941AE"/>
    <w:rsid w:val="008B3C08"/>
    <w:rsid w:val="008C66F7"/>
    <w:rsid w:val="00AD5309"/>
    <w:rsid w:val="00B51B88"/>
    <w:rsid w:val="00C94569"/>
    <w:rsid w:val="00CF579E"/>
    <w:rsid w:val="00D350BC"/>
    <w:rsid w:val="00D93B52"/>
    <w:rsid w:val="00EC09D8"/>
    <w:rsid w:val="00ED00EA"/>
    <w:rsid w:val="00EE726D"/>
    <w:rsid w:val="00F03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9EC6"/>
  <w15:chartTrackingRefBased/>
  <w15:docId w15:val="{3711FFCB-A6E6-4F16-BD8C-92ACD8EC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C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C74"/>
    <w:pPr>
      <w:ind w:left="720"/>
      <w:contextualSpacing/>
    </w:pPr>
  </w:style>
  <w:style w:type="paragraph" w:styleId="Header">
    <w:name w:val="header"/>
    <w:basedOn w:val="Normal"/>
    <w:link w:val="HeaderChar"/>
    <w:uiPriority w:val="99"/>
    <w:unhideWhenUsed/>
    <w:rsid w:val="001F1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500"/>
  </w:style>
  <w:style w:type="paragraph" w:styleId="Footer">
    <w:name w:val="footer"/>
    <w:basedOn w:val="Normal"/>
    <w:link w:val="FooterChar"/>
    <w:uiPriority w:val="99"/>
    <w:unhideWhenUsed/>
    <w:rsid w:val="001F15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Waltrip</dc:creator>
  <cp:keywords/>
  <dc:description/>
  <cp:lastModifiedBy>Yvonne Dewey</cp:lastModifiedBy>
  <cp:revision>11</cp:revision>
  <dcterms:created xsi:type="dcterms:W3CDTF">2026-05-07T18:44:00Z</dcterms:created>
  <dcterms:modified xsi:type="dcterms:W3CDTF">2026-06-05T20:01:00Z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1a679e98-a66b-4727-8cb9-d2807e50a849</vt:lpwstr>
  </property>
</Properties>
</file>