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4743E" w14:textId="77777777" w:rsidR="00B02FFD" w:rsidRPr="00C0233D" w:rsidRDefault="00B02FFD" w:rsidP="00B02FFD">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VILLAGE OF STILLMAN VALLEY</w:t>
      </w:r>
    </w:p>
    <w:p w14:paraId="4C9C6236" w14:textId="77777777" w:rsidR="00B02FFD" w:rsidRPr="00C0233D" w:rsidRDefault="00B02FFD" w:rsidP="00B02FFD">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Regular Board Meeting</w:t>
      </w:r>
    </w:p>
    <w:p w14:paraId="26709CD7" w14:textId="77777777" w:rsidR="00B02FFD" w:rsidRPr="00C0233D" w:rsidRDefault="00B02FFD" w:rsidP="00B02FFD">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120 N Walnut Street; Stillman Valley, IL</w:t>
      </w:r>
    </w:p>
    <w:p w14:paraId="493DBB2C" w14:textId="1A7FAF7B" w:rsidR="00B02FFD" w:rsidRPr="00C0233D" w:rsidRDefault="00B02FFD" w:rsidP="00B02FFD">
      <w:pPr>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Monday, </w:t>
      </w:r>
      <w:r w:rsidR="00111A2E">
        <w:rPr>
          <w:rFonts w:ascii="Times New Roman" w:eastAsia="Calibri" w:hAnsi="Times New Roman" w:cs="Times New Roman"/>
          <w:b/>
          <w:bCs/>
          <w:color w:val="000000"/>
          <w:kern w:val="0"/>
          <w14:ligatures w14:val="none"/>
        </w:rPr>
        <w:t>June 8</w:t>
      </w:r>
      <w:r>
        <w:rPr>
          <w:rFonts w:ascii="Times New Roman" w:eastAsia="Calibri" w:hAnsi="Times New Roman" w:cs="Times New Roman"/>
          <w:b/>
          <w:bCs/>
          <w:color w:val="000000"/>
          <w:kern w:val="0"/>
          <w14:ligatures w14:val="none"/>
        </w:rPr>
        <w:t>, 2026</w:t>
      </w:r>
      <w:r w:rsidRPr="00C0233D">
        <w:rPr>
          <w:rFonts w:ascii="Times New Roman" w:eastAsia="Calibri" w:hAnsi="Times New Roman" w:cs="Times New Roman"/>
          <w:b/>
          <w:bCs/>
          <w:color w:val="000000"/>
          <w:kern w:val="0"/>
          <w14:ligatures w14:val="none"/>
        </w:rPr>
        <w:t xml:space="preserve"> – 6:00 p.m.</w:t>
      </w:r>
    </w:p>
    <w:p w14:paraId="6042635F" w14:textId="77777777" w:rsidR="00B02FFD" w:rsidRPr="00C0233D" w:rsidRDefault="00B02FFD" w:rsidP="00B02FFD">
      <w:pPr>
        <w:spacing w:after="0" w:line="240" w:lineRule="auto"/>
        <w:jc w:val="center"/>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 </w:t>
      </w:r>
    </w:p>
    <w:p w14:paraId="6DEB0BED" w14:textId="77777777" w:rsidR="00B02FFD" w:rsidRDefault="00B02FFD" w:rsidP="00B02FFD">
      <w:pPr>
        <w:spacing w:after="0" w:line="240" w:lineRule="auto"/>
        <w:ind w:left="1440" w:hanging="144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Present</w:t>
      </w:r>
      <w:r w:rsidRPr="00C0233D">
        <w:rPr>
          <w:rFonts w:ascii="Times New Roman" w:eastAsia="Calibri" w:hAnsi="Times New Roman" w:cs="Times New Roman"/>
          <w:b/>
          <w:bCs/>
          <w:color w:val="000000"/>
          <w:kern w:val="0"/>
          <w14:ligatures w14:val="none"/>
        </w:rPr>
        <w:tab/>
        <w:t>Trustees:</w:t>
      </w:r>
      <w:r w:rsidRPr="00C0233D">
        <w:rPr>
          <w:rFonts w:ascii="Times New Roman" w:eastAsia="Calibri" w:hAnsi="Times New Roman" w:cs="Times New Roman"/>
          <w:color w:val="000000"/>
          <w:kern w:val="0"/>
          <w14:ligatures w14:val="none"/>
        </w:rPr>
        <w:t xml:space="preserve">                    John Russell, Nance’ Lorenz, </w:t>
      </w:r>
      <w:r>
        <w:rPr>
          <w:rFonts w:ascii="Times New Roman" w:eastAsia="Calibri" w:hAnsi="Times New Roman" w:cs="Times New Roman"/>
          <w:color w:val="000000"/>
          <w:kern w:val="0"/>
          <w14:ligatures w14:val="none"/>
        </w:rPr>
        <w:t xml:space="preserve">Karen Marsh, Dea Connell, Tammy </w:t>
      </w:r>
    </w:p>
    <w:p w14:paraId="6D3569D2" w14:textId="77777777" w:rsidR="00B02FFD" w:rsidRPr="00C0233D" w:rsidRDefault="00B02FFD" w:rsidP="00B02FFD">
      <w:pPr>
        <w:spacing w:after="0" w:line="240" w:lineRule="auto"/>
        <w:ind w:left="2880" w:firstLine="720"/>
        <w:rPr>
          <w:rFonts w:ascii="Times New Roman" w:eastAsia="Calibri" w:hAnsi="Times New Roman" w:cs="Times New Roman"/>
          <w:kern w:val="0"/>
          <w14:ligatures w14:val="none"/>
        </w:rPr>
      </w:pPr>
      <w:r>
        <w:rPr>
          <w:rFonts w:ascii="Times New Roman" w:eastAsia="Calibri" w:hAnsi="Times New Roman" w:cs="Times New Roman"/>
          <w:color w:val="000000"/>
          <w:kern w:val="0"/>
          <w14:ligatures w14:val="none"/>
        </w:rPr>
        <w:t>Long, and Becky Waltrip</w:t>
      </w:r>
    </w:p>
    <w:p w14:paraId="35299EB1" w14:textId="6FD10E4B" w:rsidR="00B02FFD" w:rsidRPr="00C0233D" w:rsidRDefault="00B02FFD" w:rsidP="00B02FFD">
      <w:pPr>
        <w:spacing w:after="0" w:line="240" w:lineRule="auto"/>
        <w:ind w:left="3600" w:hanging="2160"/>
        <w:rPr>
          <w:rFonts w:ascii="Times New Roman" w:eastAsia="Calibri" w:hAnsi="Times New Roman" w:cs="Times New Roman"/>
          <w:color w:val="000000"/>
          <w:kern w:val="0"/>
          <w14:ligatures w14:val="none"/>
        </w:rPr>
      </w:pPr>
      <w:r w:rsidRPr="00C0233D">
        <w:rPr>
          <w:rFonts w:ascii="Times New Roman" w:eastAsia="Calibri" w:hAnsi="Times New Roman" w:cs="Times New Roman"/>
          <w:b/>
          <w:bCs/>
          <w:color w:val="000000"/>
          <w:kern w:val="0"/>
          <w14:ligatures w14:val="none"/>
        </w:rPr>
        <w:t>Also in Attendance:</w:t>
      </w:r>
      <w:r w:rsidRPr="00C0233D">
        <w:rPr>
          <w:rFonts w:ascii="Times New Roman" w:eastAsia="Calibri" w:hAnsi="Times New Roman" w:cs="Times New Roman"/>
          <w:b/>
          <w:bCs/>
          <w:color w:val="000000"/>
          <w:kern w:val="0"/>
          <w14:ligatures w14:val="none"/>
        </w:rPr>
        <w:tab/>
      </w:r>
      <w:r w:rsidRPr="0055571C">
        <w:rPr>
          <w:rFonts w:ascii="Times New Roman" w:eastAsia="Calibri" w:hAnsi="Times New Roman" w:cs="Times New Roman"/>
          <w:color w:val="000000"/>
          <w:kern w:val="0"/>
          <w14:ligatures w14:val="none"/>
        </w:rPr>
        <w:t>Village President Mart</w:t>
      </w:r>
      <w:r>
        <w:rPr>
          <w:rFonts w:ascii="Times New Roman" w:eastAsia="Calibri" w:hAnsi="Times New Roman" w:cs="Times New Roman"/>
          <w:color w:val="000000"/>
          <w:kern w:val="0"/>
          <w14:ligatures w14:val="none"/>
        </w:rPr>
        <w:t>in</w:t>
      </w:r>
      <w:r w:rsidRPr="0055571C">
        <w:rPr>
          <w:rFonts w:ascii="Times New Roman" w:eastAsia="Calibri" w:hAnsi="Times New Roman" w:cs="Times New Roman"/>
          <w:color w:val="000000"/>
          <w:kern w:val="0"/>
          <w14:ligatures w14:val="none"/>
        </w:rPr>
        <w:t xml:space="preserve"> T</w:t>
      </w:r>
      <w:r w:rsidR="00111A2E">
        <w:rPr>
          <w:rFonts w:ascii="Times New Roman" w:eastAsia="Calibri" w:hAnsi="Times New Roman" w:cs="Times New Roman"/>
          <w:color w:val="000000"/>
          <w:kern w:val="0"/>
          <w14:ligatures w14:val="none"/>
        </w:rPr>
        <w:t>y</w:t>
      </w:r>
      <w:r w:rsidRPr="0055571C">
        <w:rPr>
          <w:rFonts w:ascii="Times New Roman" w:eastAsia="Calibri" w:hAnsi="Times New Roman" w:cs="Times New Roman"/>
          <w:color w:val="000000"/>
          <w:kern w:val="0"/>
          <w14:ligatures w14:val="none"/>
        </w:rPr>
        <w:t>per,</w:t>
      </w:r>
      <w:r>
        <w:rPr>
          <w:rFonts w:ascii="Times New Roman" w:eastAsia="Calibri" w:hAnsi="Times New Roman" w:cs="Times New Roman"/>
          <w:b/>
          <w:bCs/>
          <w:color w:val="000000"/>
          <w:kern w:val="0"/>
          <w14:ligatures w14:val="none"/>
        </w:rPr>
        <w:t xml:space="preserve"> </w:t>
      </w:r>
      <w:r w:rsidRPr="00C0233D">
        <w:rPr>
          <w:rFonts w:ascii="Times New Roman" w:eastAsia="Calibri" w:hAnsi="Times New Roman" w:cs="Times New Roman"/>
          <w:color w:val="000000"/>
          <w:kern w:val="0"/>
          <w14:ligatures w14:val="none"/>
        </w:rPr>
        <w:t xml:space="preserve">Village Attorney Doug Henry, </w:t>
      </w:r>
      <w:r w:rsidR="00111A2E">
        <w:rPr>
          <w:rFonts w:ascii="Times New Roman" w:eastAsia="Calibri" w:hAnsi="Times New Roman" w:cs="Times New Roman"/>
          <w:color w:val="000000"/>
          <w:kern w:val="0"/>
          <w14:ligatures w14:val="none"/>
        </w:rPr>
        <w:t xml:space="preserve">Public Works Supervisor Dean Insko, </w:t>
      </w:r>
      <w:r w:rsidRPr="00C0233D">
        <w:rPr>
          <w:rFonts w:ascii="Times New Roman" w:eastAsia="Calibri" w:hAnsi="Times New Roman" w:cs="Times New Roman"/>
          <w:color w:val="000000"/>
          <w:kern w:val="0"/>
          <w14:ligatures w14:val="none"/>
        </w:rPr>
        <w:t>Village Clerk Yvonne Dewey,</w:t>
      </w:r>
      <w:r>
        <w:rPr>
          <w:rFonts w:ascii="Times New Roman" w:eastAsia="Calibri" w:hAnsi="Times New Roman" w:cs="Times New Roman"/>
          <w:color w:val="000000"/>
          <w:kern w:val="0"/>
          <w14:ligatures w14:val="none"/>
        </w:rPr>
        <w:t xml:space="preserve"> Village Engineer Dale Hamilton, </w:t>
      </w:r>
      <w:r w:rsidRPr="00C0233D">
        <w:rPr>
          <w:rFonts w:ascii="Times New Roman" w:eastAsia="Calibri" w:hAnsi="Times New Roman" w:cs="Times New Roman"/>
          <w:color w:val="000000"/>
          <w:kern w:val="0"/>
          <w14:ligatures w14:val="none"/>
        </w:rPr>
        <w:t>Treasurer Randy Fruin</w:t>
      </w:r>
      <w:r>
        <w:rPr>
          <w:rFonts w:ascii="Times New Roman" w:eastAsia="Calibri" w:hAnsi="Times New Roman" w:cs="Times New Roman"/>
          <w:color w:val="000000"/>
          <w:kern w:val="0"/>
          <w14:ligatures w14:val="none"/>
        </w:rPr>
        <w:t>, and Deputy Treasurer Laurie Gerardy</w:t>
      </w:r>
    </w:p>
    <w:p w14:paraId="18B9BA74" w14:textId="77777777" w:rsidR="00B02FFD" w:rsidRPr="00C0233D" w:rsidRDefault="00B02FFD" w:rsidP="00B02FFD">
      <w:pPr>
        <w:spacing w:after="0" w:line="240" w:lineRule="auto"/>
        <w:ind w:left="3600" w:hanging="216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Citizens:</w:t>
      </w:r>
      <w:r w:rsidRPr="00C0233D">
        <w:rPr>
          <w:rFonts w:ascii="Times New Roman" w:eastAsia="Calibri" w:hAnsi="Times New Roman" w:cs="Times New Roman"/>
          <w:kern w:val="0"/>
          <w14:ligatures w14:val="none"/>
        </w:rPr>
        <w:tab/>
      </w:r>
      <w:r>
        <w:rPr>
          <w:rFonts w:ascii="Times New Roman" w:eastAsia="Calibri" w:hAnsi="Times New Roman" w:cs="Times New Roman"/>
          <w:kern w:val="0"/>
          <w14:ligatures w14:val="none"/>
        </w:rPr>
        <w:t>None</w:t>
      </w:r>
    </w:p>
    <w:p w14:paraId="2832B8ED" w14:textId="77777777" w:rsidR="00B02FFD" w:rsidRPr="00C0233D" w:rsidRDefault="00B02FFD" w:rsidP="00B02FFD">
      <w:pPr>
        <w:spacing w:after="0" w:line="240" w:lineRule="auto"/>
        <w:ind w:left="4320"/>
        <w:rPr>
          <w:rFonts w:ascii="Times New Roman" w:eastAsia="Calibri" w:hAnsi="Times New Roman" w:cs="Times New Roman"/>
          <w:kern w:val="0"/>
          <w14:ligatures w14:val="none"/>
        </w:rPr>
      </w:pPr>
      <w:r w:rsidRPr="00C0233D">
        <w:rPr>
          <w:rFonts w:ascii="Times New Roman" w:eastAsia="Calibri" w:hAnsi="Times New Roman" w:cs="Times New Roman"/>
          <w:color w:val="000000"/>
          <w:kern w:val="0"/>
          <w14:ligatures w14:val="none"/>
        </w:rPr>
        <w:t xml:space="preserve">                                                                                    </w:t>
      </w:r>
    </w:p>
    <w:p w14:paraId="3CED2C32" w14:textId="77777777" w:rsidR="00B02FFD" w:rsidRPr="00C0233D" w:rsidRDefault="00B02FFD" w:rsidP="00B02FFD">
      <w:pPr>
        <w:spacing w:after="0" w:line="240" w:lineRule="auto"/>
        <w:ind w:left="90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Call Meeting to Order/Pledge</w:t>
      </w:r>
    </w:p>
    <w:p w14:paraId="71C55AAB" w14:textId="77777777" w:rsidR="00B02FFD" w:rsidRDefault="00B02FFD" w:rsidP="00B02FFD">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color w:val="000000"/>
          <w:kern w:val="0"/>
          <w14:ligatures w14:val="none"/>
        </w:rPr>
        <w:t>The meeting was called to order at 6:0</w:t>
      </w:r>
      <w:r>
        <w:rPr>
          <w:rFonts w:ascii="Times New Roman" w:eastAsia="Calibri" w:hAnsi="Times New Roman" w:cs="Times New Roman"/>
          <w:color w:val="000000"/>
          <w:kern w:val="0"/>
          <w14:ligatures w14:val="none"/>
        </w:rPr>
        <w:t>0</w:t>
      </w:r>
      <w:r w:rsidRPr="00C0233D">
        <w:rPr>
          <w:rFonts w:ascii="Times New Roman" w:eastAsia="Calibri" w:hAnsi="Times New Roman" w:cs="Times New Roman"/>
          <w:color w:val="000000"/>
          <w:kern w:val="0"/>
          <w14:ligatures w14:val="none"/>
        </w:rPr>
        <w:t xml:space="preserve"> p.m. by </w:t>
      </w:r>
      <w:r>
        <w:rPr>
          <w:rFonts w:ascii="Times New Roman" w:eastAsia="Calibri" w:hAnsi="Times New Roman" w:cs="Times New Roman"/>
          <w:color w:val="000000"/>
          <w:kern w:val="0"/>
          <w14:ligatures w14:val="none"/>
        </w:rPr>
        <w:t>President Typer</w:t>
      </w:r>
      <w:r w:rsidRPr="00C0233D">
        <w:rPr>
          <w:rFonts w:ascii="Times New Roman" w:eastAsia="Calibri" w:hAnsi="Times New Roman" w:cs="Times New Roman"/>
          <w:color w:val="000000"/>
          <w:kern w:val="0"/>
          <w14:ligatures w14:val="none"/>
        </w:rPr>
        <w:t xml:space="preserve">, who led the pledge. Roll was called, with </w:t>
      </w:r>
      <w:r>
        <w:rPr>
          <w:rFonts w:ascii="Times New Roman" w:eastAsia="Calibri" w:hAnsi="Times New Roman" w:cs="Times New Roman"/>
          <w:color w:val="000000"/>
          <w:kern w:val="0"/>
          <w14:ligatures w14:val="none"/>
        </w:rPr>
        <w:t>six (6)</w:t>
      </w:r>
      <w:r w:rsidRPr="00C0233D">
        <w:rPr>
          <w:rFonts w:ascii="Times New Roman" w:eastAsia="Calibri" w:hAnsi="Times New Roman" w:cs="Times New Roman"/>
          <w:color w:val="000000"/>
          <w:kern w:val="0"/>
          <w14:ligatures w14:val="none"/>
        </w:rPr>
        <w:t xml:space="preserve"> trustees in attendance</w:t>
      </w:r>
      <w:r>
        <w:rPr>
          <w:rFonts w:ascii="Times New Roman" w:eastAsia="Calibri" w:hAnsi="Times New Roman" w:cs="Times New Roman"/>
          <w:color w:val="000000"/>
          <w:kern w:val="0"/>
          <w14:ligatures w14:val="none"/>
        </w:rPr>
        <w:t>.</w:t>
      </w:r>
    </w:p>
    <w:p w14:paraId="3B345087" w14:textId="77777777" w:rsidR="00B02FFD" w:rsidRPr="00C0233D" w:rsidRDefault="00B02FFD" w:rsidP="00B02FFD">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color w:val="000000"/>
          <w:kern w:val="0"/>
          <w14:ligatures w14:val="none"/>
        </w:rPr>
        <w:t> </w:t>
      </w:r>
    </w:p>
    <w:p w14:paraId="61020F00" w14:textId="0D37C74E" w:rsidR="00B02FFD" w:rsidRPr="00C0233D" w:rsidRDefault="00B02FFD" w:rsidP="00B02FFD">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B.   </w:t>
      </w:r>
      <w:r w:rsidRPr="00C0233D">
        <w:rPr>
          <w:rFonts w:ascii="Times New Roman" w:eastAsia="Calibri" w:hAnsi="Times New Roman" w:cs="Times New Roman"/>
          <w:b/>
          <w:bCs/>
          <w:kern w:val="0"/>
          <w14:ligatures w14:val="none"/>
        </w:rPr>
        <w:t xml:space="preserve">Approve Agenda for </w:t>
      </w:r>
      <w:r>
        <w:rPr>
          <w:rFonts w:ascii="Times New Roman" w:eastAsia="Calibri" w:hAnsi="Times New Roman" w:cs="Times New Roman"/>
          <w:b/>
          <w:bCs/>
          <w:kern w:val="0"/>
          <w14:ligatures w14:val="none"/>
        </w:rPr>
        <w:t xml:space="preserve">Monday, </w:t>
      </w:r>
      <w:r w:rsidR="00EA37FD">
        <w:rPr>
          <w:rFonts w:ascii="Times New Roman" w:eastAsia="Calibri" w:hAnsi="Times New Roman" w:cs="Times New Roman"/>
          <w:b/>
          <w:bCs/>
          <w:kern w:val="0"/>
          <w14:ligatures w14:val="none"/>
        </w:rPr>
        <w:t>June 10</w:t>
      </w:r>
      <w:r>
        <w:rPr>
          <w:rFonts w:ascii="Times New Roman" w:eastAsia="Calibri" w:hAnsi="Times New Roman" w:cs="Times New Roman"/>
          <w:b/>
          <w:bCs/>
          <w:kern w:val="0"/>
          <w14:ligatures w14:val="none"/>
        </w:rPr>
        <w:t>, 2026</w:t>
      </w:r>
    </w:p>
    <w:p w14:paraId="2706698A" w14:textId="461D87FB" w:rsidR="00B02FFD" w:rsidRPr="00C0233D" w:rsidRDefault="00B02FFD" w:rsidP="00B02FFD">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Trustee </w:t>
      </w:r>
      <w:r w:rsidR="00EA37FD">
        <w:rPr>
          <w:rFonts w:ascii="Times New Roman" w:eastAsia="Calibri" w:hAnsi="Times New Roman" w:cs="Times New Roman"/>
          <w:kern w:val="0"/>
          <w14:ligatures w14:val="none"/>
        </w:rPr>
        <w:t xml:space="preserve">Lorenz </w:t>
      </w:r>
      <w:r w:rsidRPr="00C0233D">
        <w:rPr>
          <w:rFonts w:ascii="Times New Roman" w:eastAsia="Calibri" w:hAnsi="Times New Roman" w:cs="Times New Roman"/>
          <w:kern w:val="0"/>
          <w14:ligatures w14:val="none"/>
        </w:rPr>
        <w:t xml:space="preserve">made a motion to </w:t>
      </w:r>
      <w:r w:rsidRPr="00C0233D">
        <w:rPr>
          <w:rFonts w:ascii="Times New Roman" w:eastAsia="Calibri" w:hAnsi="Times New Roman" w:cs="Times New Roman"/>
          <w:b/>
          <w:bCs/>
          <w:kern w:val="0"/>
          <w14:ligatures w14:val="none"/>
        </w:rPr>
        <w:t xml:space="preserve">“accept the Agenda for </w:t>
      </w:r>
      <w:r>
        <w:rPr>
          <w:rFonts w:ascii="Times New Roman" w:eastAsia="Calibri" w:hAnsi="Times New Roman" w:cs="Times New Roman"/>
          <w:b/>
          <w:bCs/>
          <w:kern w:val="0"/>
          <w14:ligatures w14:val="none"/>
        </w:rPr>
        <w:t xml:space="preserve">Monday, </w:t>
      </w:r>
      <w:r w:rsidR="00EA37FD">
        <w:rPr>
          <w:rFonts w:ascii="Times New Roman" w:eastAsia="Calibri" w:hAnsi="Times New Roman" w:cs="Times New Roman"/>
          <w:b/>
          <w:bCs/>
          <w:kern w:val="0"/>
          <w14:ligatures w14:val="none"/>
        </w:rPr>
        <w:t>June 10</w:t>
      </w:r>
      <w:r>
        <w:rPr>
          <w:rFonts w:ascii="Times New Roman" w:eastAsia="Calibri" w:hAnsi="Times New Roman" w:cs="Times New Roman"/>
          <w:b/>
          <w:bCs/>
          <w:kern w:val="0"/>
          <w14:ligatures w14:val="none"/>
        </w:rPr>
        <w:t>, 2026</w:t>
      </w:r>
      <w:r w:rsidRPr="00C0233D">
        <w:rPr>
          <w:rFonts w:ascii="Times New Roman" w:eastAsia="Calibri" w:hAnsi="Times New Roman" w:cs="Times New Roman"/>
          <w:b/>
          <w:bCs/>
          <w:kern w:val="0"/>
          <w14:ligatures w14:val="none"/>
        </w:rPr>
        <w:t xml:space="preserve">”. Motion seconded by Trustee </w:t>
      </w:r>
      <w:r>
        <w:rPr>
          <w:rFonts w:ascii="Times New Roman" w:eastAsia="Calibri" w:hAnsi="Times New Roman" w:cs="Times New Roman"/>
          <w:b/>
          <w:bCs/>
          <w:kern w:val="0"/>
          <w14:ligatures w14:val="none"/>
        </w:rPr>
        <w:t>Marsh</w:t>
      </w:r>
      <w:r w:rsidRPr="00C0233D">
        <w:rPr>
          <w:rFonts w:ascii="Times New Roman" w:eastAsia="Calibri" w:hAnsi="Times New Roman" w:cs="Times New Roman"/>
          <w:b/>
          <w:bCs/>
          <w:kern w:val="0"/>
          <w14:ligatures w14:val="none"/>
        </w:rPr>
        <w:t xml:space="preserve">. </w:t>
      </w:r>
      <w:bookmarkStart w:id="0" w:name="_Hlk184809211"/>
      <w:bookmarkStart w:id="1" w:name="_Hlk180047818"/>
      <w:bookmarkEnd w:id="0"/>
      <w:r w:rsidRPr="00C0233D">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on a voice vote.</w:t>
      </w:r>
      <w:bookmarkEnd w:id="1"/>
      <w:r w:rsidRPr="00C0233D">
        <w:rPr>
          <w:rFonts w:ascii="Times New Roman" w:eastAsia="Calibri" w:hAnsi="Times New Roman" w:cs="Times New Roman"/>
          <w:b/>
          <w:bCs/>
          <w:kern w:val="0"/>
          <w14:ligatures w14:val="none"/>
        </w:rPr>
        <w:t> </w:t>
      </w:r>
    </w:p>
    <w:p w14:paraId="3C0B943F" w14:textId="77777777" w:rsidR="00B02FFD" w:rsidRPr="00C0233D" w:rsidRDefault="00B02FFD" w:rsidP="00B02FFD">
      <w:pPr>
        <w:spacing w:after="0" w:line="240" w:lineRule="auto"/>
        <w:rPr>
          <w:rFonts w:ascii="Times New Roman" w:eastAsia="Calibri" w:hAnsi="Times New Roman" w:cs="Times New Roman"/>
          <w:kern w:val="0"/>
          <w14:ligatures w14:val="none"/>
        </w:rPr>
      </w:pPr>
    </w:p>
    <w:p w14:paraId="234308CF" w14:textId="77777777" w:rsidR="00B02FFD" w:rsidRPr="00C0233D" w:rsidRDefault="00B02FFD" w:rsidP="00B02FFD">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 xml:space="preserve">C. </w:t>
      </w:r>
      <w:r w:rsidRPr="00C0233D">
        <w:rPr>
          <w:rFonts w:ascii="Times New Roman" w:eastAsia="Calibri" w:hAnsi="Times New Roman" w:cs="Times New Roman"/>
          <w:b/>
          <w:bCs/>
          <w:kern w:val="0"/>
          <w14:ligatures w14:val="none"/>
        </w:rPr>
        <w:t xml:space="preserve">Approval of the Meeting Minutes </w:t>
      </w:r>
      <w:bookmarkStart w:id="2" w:name="_Hlk62716379"/>
      <w:r w:rsidRPr="00C0233D">
        <w:rPr>
          <w:rFonts w:ascii="Times New Roman" w:eastAsia="Calibri" w:hAnsi="Times New Roman" w:cs="Times New Roman"/>
          <w:kern w:val="0"/>
          <w14:ligatures w14:val="none"/>
        </w:rPr>
        <w:t xml:space="preserve"> </w:t>
      </w:r>
      <w:bookmarkEnd w:id="2"/>
    </w:p>
    <w:p w14:paraId="5DB5B175" w14:textId="19CFF6B1" w:rsidR="00B02FFD" w:rsidRPr="00D850EB" w:rsidRDefault="00B02FFD" w:rsidP="00B02FFD">
      <w:pPr>
        <w:pStyle w:val="ListParagraph"/>
        <w:numPr>
          <w:ilvl w:val="0"/>
          <w:numId w:val="1"/>
        </w:numPr>
        <w:spacing w:after="0" w:line="240" w:lineRule="auto"/>
        <w:rPr>
          <w:rFonts w:ascii="Times New Roman" w:eastAsia="Calibri" w:hAnsi="Times New Roman" w:cs="Times New Roman"/>
          <w:b/>
          <w:bCs/>
          <w:kern w:val="0"/>
          <w14:ligatures w14:val="none"/>
        </w:rPr>
      </w:pPr>
      <w:bookmarkStart w:id="3" w:name="_Hlk163737944"/>
      <w:r>
        <w:rPr>
          <w:rFonts w:ascii="Times New Roman" w:eastAsia="Calibri" w:hAnsi="Times New Roman" w:cs="Times New Roman"/>
          <w:b/>
          <w:bCs/>
          <w:kern w:val="0"/>
          <w14:ligatures w14:val="none"/>
        </w:rPr>
        <w:t xml:space="preserve">Approval of the Regular Board Meeting Minutes of </w:t>
      </w:r>
      <w:r w:rsidR="00EA37FD">
        <w:rPr>
          <w:rFonts w:ascii="Times New Roman" w:eastAsia="Calibri" w:hAnsi="Times New Roman" w:cs="Times New Roman"/>
          <w:b/>
          <w:bCs/>
          <w:kern w:val="0"/>
          <w14:ligatures w14:val="none"/>
        </w:rPr>
        <w:t>May 11</w:t>
      </w:r>
      <w:r>
        <w:rPr>
          <w:rFonts w:ascii="Times New Roman" w:eastAsia="Calibri" w:hAnsi="Times New Roman" w:cs="Times New Roman"/>
          <w:b/>
          <w:bCs/>
          <w:kern w:val="0"/>
          <w14:ligatures w14:val="none"/>
        </w:rPr>
        <w:t>. 2026</w:t>
      </w:r>
    </w:p>
    <w:p w14:paraId="1E65C18E" w14:textId="56B5591D" w:rsidR="00B02FFD" w:rsidRDefault="00B02FFD" w:rsidP="00B02FFD">
      <w:pPr>
        <w:spacing w:after="0" w:line="240" w:lineRule="auto"/>
        <w:rPr>
          <w:rFonts w:ascii="Times New Roman" w:eastAsia="Calibri" w:hAnsi="Times New Roman" w:cs="Times New Roman"/>
          <w:b/>
          <w:bCs/>
          <w:kern w:val="0"/>
          <w14:ligatures w14:val="none"/>
        </w:rPr>
      </w:pPr>
      <w:bookmarkStart w:id="4" w:name="_Hlk231978910"/>
      <w:r w:rsidRPr="00D850EB">
        <w:rPr>
          <w:rFonts w:ascii="Times New Roman" w:eastAsia="Calibri" w:hAnsi="Times New Roman" w:cs="Times New Roman"/>
          <w:kern w:val="0"/>
          <w14:ligatures w14:val="none"/>
        </w:rPr>
        <w:t xml:space="preserve">Trustee </w:t>
      </w:r>
      <w:r w:rsidR="00EA37FD">
        <w:rPr>
          <w:rFonts w:ascii="Times New Roman" w:eastAsia="Calibri" w:hAnsi="Times New Roman" w:cs="Times New Roman"/>
          <w:kern w:val="0"/>
          <w14:ligatures w14:val="none"/>
        </w:rPr>
        <w:t xml:space="preserve">Long </w:t>
      </w:r>
      <w:r w:rsidRPr="00D850EB">
        <w:rPr>
          <w:rFonts w:ascii="Times New Roman" w:eastAsia="Calibri" w:hAnsi="Times New Roman" w:cs="Times New Roman"/>
          <w:kern w:val="0"/>
          <w14:ligatures w14:val="none"/>
        </w:rPr>
        <w:t>made a motion</w:t>
      </w:r>
      <w:bookmarkEnd w:id="3"/>
      <w:r w:rsidRPr="00D850EB">
        <w:rPr>
          <w:rFonts w:ascii="Times New Roman" w:eastAsia="Calibri" w:hAnsi="Times New Roman" w:cs="Times New Roman"/>
          <w:kern w:val="0"/>
          <w14:ligatures w14:val="none"/>
        </w:rPr>
        <w:t xml:space="preserve"> </w:t>
      </w:r>
      <w:r w:rsidRPr="00D850EB">
        <w:rPr>
          <w:rFonts w:ascii="Times New Roman" w:eastAsia="Calibri" w:hAnsi="Times New Roman" w:cs="Times New Roman"/>
          <w:b/>
          <w:bCs/>
          <w:kern w:val="0"/>
          <w14:ligatures w14:val="none"/>
        </w:rPr>
        <w:t>“to approve the Regular Board Meeting Minutes for</w:t>
      </w:r>
      <w:r>
        <w:rPr>
          <w:rFonts w:ascii="Times New Roman" w:eastAsia="Calibri" w:hAnsi="Times New Roman" w:cs="Times New Roman"/>
          <w:b/>
          <w:bCs/>
          <w:kern w:val="0"/>
          <w14:ligatures w14:val="none"/>
        </w:rPr>
        <w:t xml:space="preserve"> </w:t>
      </w:r>
      <w:r w:rsidR="00EA37FD">
        <w:rPr>
          <w:rFonts w:ascii="Times New Roman" w:eastAsia="Calibri" w:hAnsi="Times New Roman" w:cs="Times New Roman"/>
          <w:b/>
          <w:bCs/>
          <w:kern w:val="0"/>
          <w14:ligatures w14:val="none"/>
        </w:rPr>
        <w:t>May 11</w:t>
      </w:r>
      <w:r w:rsidRPr="00D850EB">
        <w:rPr>
          <w:rFonts w:ascii="Times New Roman" w:eastAsia="Calibri" w:hAnsi="Times New Roman" w:cs="Times New Roman"/>
          <w:b/>
          <w:bCs/>
          <w:kern w:val="0"/>
          <w14:ligatures w14:val="none"/>
        </w:rPr>
        <w:t xml:space="preserve">, </w:t>
      </w:r>
      <w:r w:rsidRPr="005E33F3">
        <w:rPr>
          <w:rFonts w:ascii="Times New Roman" w:eastAsia="Calibri" w:hAnsi="Times New Roman" w:cs="Times New Roman"/>
          <w:b/>
          <w:bCs/>
          <w:kern w:val="0"/>
          <w14:ligatures w14:val="none"/>
        </w:rPr>
        <w:t>202</w:t>
      </w:r>
      <w:r>
        <w:rPr>
          <w:rFonts w:ascii="Times New Roman" w:eastAsia="Calibri" w:hAnsi="Times New Roman" w:cs="Times New Roman"/>
          <w:b/>
          <w:bCs/>
          <w:kern w:val="0"/>
          <w14:ligatures w14:val="none"/>
        </w:rPr>
        <w:t>6</w:t>
      </w:r>
      <w:r w:rsidRPr="005E33F3">
        <w:rPr>
          <w:rFonts w:ascii="Times New Roman" w:eastAsia="Calibri" w:hAnsi="Times New Roman" w:cs="Times New Roman"/>
          <w:b/>
          <w:bCs/>
          <w:kern w:val="0"/>
          <w14:ligatures w14:val="none"/>
        </w:rPr>
        <w:t>.</w:t>
      </w:r>
      <w:r w:rsidRPr="005E33F3">
        <w:rPr>
          <w:rFonts w:ascii="Times New Roman" w:eastAsia="Calibri" w:hAnsi="Times New Roman" w:cs="Times New Roman"/>
          <w:kern w:val="0"/>
          <w14:ligatures w14:val="none"/>
        </w:rPr>
        <w:t xml:space="preserve">  </w:t>
      </w:r>
      <w:r w:rsidRPr="005E33F3">
        <w:rPr>
          <w:rFonts w:ascii="Times New Roman" w:eastAsia="Calibri" w:hAnsi="Times New Roman" w:cs="Times New Roman"/>
          <w:b/>
          <w:bCs/>
          <w:kern w:val="0"/>
          <w14:ligatures w14:val="none"/>
        </w:rPr>
        <w:t xml:space="preserve">Seconded by Trustee </w:t>
      </w:r>
      <w:r w:rsidR="00EA37FD">
        <w:rPr>
          <w:rFonts w:ascii="Times New Roman" w:eastAsia="Calibri" w:hAnsi="Times New Roman" w:cs="Times New Roman"/>
          <w:b/>
          <w:bCs/>
          <w:kern w:val="0"/>
          <w14:ligatures w14:val="none"/>
        </w:rPr>
        <w:t>Lorenz</w:t>
      </w:r>
      <w:r w:rsidRPr="005E33F3">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on a voice vote. </w:t>
      </w:r>
    </w:p>
    <w:bookmarkEnd w:id="4"/>
    <w:p w14:paraId="13B50032" w14:textId="3FB54752" w:rsidR="00EA37FD" w:rsidRPr="00EA37FD" w:rsidRDefault="00EA37FD" w:rsidP="00EA37FD">
      <w:pPr>
        <w:pStyle w:val="ListParagraph"/>
        <w:numPr>
          <w:ilvl w:val="0"/>
          <w:numId w:val="1"/>
        </w:num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Approval of the Special Board Meeting Minutes of May 13, 2026</w:t>
      </w:r>
    </w:p>
    <w:p w14:paraId="40BF1537" w14:textId="643EC26A" w:rsidR="00B02FFD" w:rsidRPr="008B6848" w:rsidRDefault="00EA37FD" w:rsidP="00B02FFD">
      <w:pPr>
        <w:spacing w:after="0" w:line="240" w:lineRule="auto"/>
        <w:rPr>
          <w:rFonts w:ascii="Times New Roman" w:eastAsia="Calibri" w:hAnsi="Times New Roman" w:cs="Times New Roman"/>
          <w:b/>
          <w:bCs/>
          <w:color w:val="000000"/>
          <w:kern w:val="0"/>
          <w14:ligatures w14:val="none"/>
        </w:rPr>
      </w:pPr>
      <w:r w:rsidRPr="00EA37FD">
        <w:rPr>
          <w:rFonts w:ascii="Times New Roman" w:eastAsia="Calibri" w:hAnsi="Times New Roman" w:cs="Times New Roman"/>
          <w:color w:val="000000"/>
          <w:kern w:val="0"/>
          <w14:ligatures w14:val="none"/>
        </w:rPr>
        <w:t xml:space="preserve">Trustee </w:t>
      </w:r>
      <w:r>
        <w:rPr>
          <w:rFonts w:ascii="Times New Roman" w:eastAsia="Calibri" w:hAnsi="Times New Roman" w:cs="Times New Roman"/>
          <w:color w:val="000000"/>
          <w:kern w:val="0"/>
          <w14:ligatures w14:val="none"/>
        </w:rPr>
        <w:t>Waltrip</w:t>
      </w:r>
      <w:r w:rsidRPr="00EA37FD">
        <w:rPr>
          <w:rFonts w:ascii="Times New Roman" w:eastAsia="Calibri" w:hAnsi="Times New Roman" w:cs="Times New Roman"/>
          <w:color w:val="000000"/>
          <w:kern w:val="0"/>
          <w14:ligatures w14:val="none"/>
        </w:rPr>
        <w:t xml:space="preserve"> made a motion </w:t>
      </w:r>
      <w:r w:rsidRPr="008B6848">
        <w:rPr>
          <w:rFonts w:ascii="Times New Roman" w:eastAsia="Calibri" w:hAnsi="Times New Roman" w:cs="Times New Roman"/>
          <w:b/>
          <w:bCs/>
          <w:color w:val="000000"/>
          <w:kern w:val="0"/>
          <w14:ligatures w14:val="none"/>
        </w:rPr>
        <w:t xml:space="preserve">“to approve the Special Board Meeting Minutes for May 13, 2026.  Seconded by Trustee Long. The motion passed with six (6) “ayes”; zero (0) “nays”, and zero (0) “absent”, on a voice vote. </w:t>
      </w:r>
    </w:p>
    <w:p w14:paraId="487618B7" w14:textId="699B5617" w:rsidR="00EA37FD" w:rsidRPr="00EA37FD" w:rsidRDefault="00EA37FD" w:rsidP="00EA37FD">
      <w:pPr>
        <w:pStyle w:val="ListParagraph"/>
        <w:numPr>
          <w:ilvl w:val="0"/>
          <w:numId w:val="1"/>
        </w:num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Approval of the Special Board Meeting Minutes of May 20, 2026</w:t>
      </w:r>
    </w:p>
    <w:p w14:paraId="759EFA58" w14:textId="699DC295" w:rsidR="00EA37FD" w:rsidRPr="008B6848" w:rsidRDefault="00EA37FD" w:rsidP="00EA37FD">
      <w:pPr>
        <w:spacing w:after="0" w:line="240" w:lineRule="auto"/>
        <w:rPr>
          <w:rFonts w:ascii="Times New Roman" w:eastAsia="Calibri" w:hAnsi="Times New Roman" w:cs="Times New Roman"/>
          <w:b/>
          <w:bCs/>
          <w:color w:val="000000"/>
          <w:kern w:val="0"/>
          <w14:ligatures w14:val="none"/>
        </w:rPr>
      </w:pPr>
      <w:r w:rsidRPr="00EA37FD">
        <w:rPr>
          <w:rFonts w:ascii="Times New Roman" w:eastAsia="Calibri" w:hAnsi="Times New Roman" w:cs="Times New Roman"/>
          <w:color w:val="000000"/>
          <w:kern w:val="0"/>
          <w14:ligatures w14:val="none"/>
        </w:rPr>
        <w:t xml:space="preserve">Trustee </w:t>
      </w:r>
      <w:r>
        <w:rPr>
          <w:rFonts w:ascii="Times New Roman" w:eastAsia="Calibri" w:hAnsi="Times New Roman" w:cs="Times New Roman"/>
          <w:color w:val="000000"/>
          <w:kern w:val="0"/>
          <w14:ligatures w14:val="none"/>
        </w:rPr>
        <w:t>Waltrip</w:t>
      </w:r>
      <w:r w:rsidRPr="00EA37FD">
        <w:rPr>
          <w:rFonts w:ascii="Times New Roman" w:eastAsia="Calibri" w:hAnsi="Times New Roman" w:cs="Times New Roman"/>
          <w:color w:val="000000"/>
          <w:kern w:val="0"/>
          <w14:ligatures w14:val="none"/>
        </w:rPr>
        <w:t xml:space="preserve"> made a motion </w:t>
      </w:r>
      <w:r w:rsidRPr="008B6848">
        <w:rPr>
          <w:rFonts w:ascii="Times New Roman" w:eastAsia="Calibri" w:hAnsi="Times New Roman" w:cs="Times New Roman"/>
          <w:b/>
          <w:bCs/>
          <w:color w:val="000000"/>
          <w:kern w:val="0"/>
          <w14:ligatures w14:val="none"/>
        </w:rPr>
        <w:t xml:space="preserve">“to approve the Special Board Meeting Minutes for May 20, 2026.  Seconded by Trustee Marsh. The motion passed with six (6) “ayes”; zero (0) “nays”, and zero (0) “absent”, on a voice vote. </w:t>
      </w:r>
    </w:p>
    <w:p w14:paraId="0D8878EB" w14:textId="77777777" w:rsidR="00EA37FD" w:rsidRDefault="00EA37FD" w:rsidP="00B02FFD">
      <w:pPr>
        <w:spacing w:after="0" w:line="240" w:lineRule="auto"/>
        <w:rPr>
          <w:rFonts w:ascii="Times New Roman" w:eastAsia="Calibri" w:hAnsi="Times New Roman" w:cs="Times New Roman"/>
          <w:color w:val="000000"/>
          <w:kern w:val="0"/>
          <w14:ligatures w14:val="none"/>
        </w:rPr>
      </w:pPr>
    </w:p>
    <w:p w14:paraId="7D9DB465" w14:textId="77777777" w:rsidR="00B02FFD" w:rsidRDefault="00B02FFD" w:rsidP="00B02FFD">
      <w:pPr>
        <w:spacing w:after="0" w:line="240" w:lineRule="auto"/>
        <w:ind w:left="450" w:firstLine="27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D</w:t>
      </w:r>
      <w:r>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Department Reports</w:t>
      </w:r>
    </w:p>
    <w:p w14:paraId="261E8998" w14:textId="77777777" w:rsidR="00B02FFD" w:rsidRPr="00C0233D" w:rsidRDefault="00B02FFD" w:rsidP="00B02FFD">
      <w:pPr>
        <w:spacing w:after="0" w:line="240" w:lineRule="auto"/>
        <w:ind w:left="450" w:firstLine="27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1. </w:t>
      </w:r>
      <w:r w:rsidRPr="00C0233D">
        <w:rPr>
          <w:rFonts w:ascii="Times New Roman" w:eastAsia="Calibri" w:hAnsi="Times New Roman" w:cs="Times New Roman"/>
          <w:b/>
          <w:bCs/>
          <w:color w:val="000000"/>
          <w:kern w:val="0"/>
          <w14:ligatures w14:val="none"/>
        </w:rPr>
        <w:t>Village Building Inspector</w:t>
      </w:r>
    </w:p>
    <w:p w14:paraId="7C914C47" w14:textId="77777777" w:rsidR="00B02FFD" w:rsidRDefault="00B02FFD" w:rsidP="00B02FFD">
      <w:pPr>
        <w:spacing w:after="0" w:line="240" w:lineRule="auto"/>
        <w:rPr>
          <w:rFonts w:ascii="Times New Roman" w:eastAsia="Calibri" w:hAnsi="Times New Roman" w:cs="Times New Roman"/>
          <w:color w:val="000000"/>
          <w:kern w:val="0"/>
          <w14:ligatures w14:val="none"/>
        </w:rPr>
      </w:pPr>
      <w:r w:rsidRPr="00C0233D">
        <w:rPr>
          <w:rFonts w:ascii="Times New Roman" w:eastAsia="Calibri" w:hAnsi="Times New Roman" w:cs="Times New Roman"/>
          <w:color w:val="000000"/>
          <w:kern w:val="0"/>
          <w14:ligatures w14:val="none"/>
        </w:rPr>
        <w:t xml:space="preserve">Building Inspector Aaron </w:t>
      </w:r>
      <w:r>
        <w:rPr>
          <w:rFonts w:ascii="Times New Roman" w:eastAsia="Calibri" w:hAnsi="Times New Roman" w:cs="Times New Roman"/>
          <w:color w:val="000000"/>
          <w:kern w:val="0"/>
          <w14:ligatures w14:val="none"/>
        </w:rPr>
        <w:t>Moore's</w:t>
      </w:r>
      <w:r w:rsidRPr="00C0233D">
        <w:rPr>
          <w:rFonts w:ascii="Times New Roman" w:eastAsia="Calibri" w:hAnsi="Times New Roman" w:cs="Times New Roman"/>
          <w:color w:val="000000"/>
          <w:kern w:val="0"/>
          <w14:ligatures w14:val="none"/>
        </w:rPr>
        <w:t xml:space="preserve"> </w:t>
      </w:r>
      <w:r>
        <w:rPr>
          <w:rFonts w:ascii="Times New Roman" w:eastAsia="Calibri" w:hAnsi="Times New Roman" w:cs="Times New Roman"/>
          <w:color w:val="000000"/>
          <w:kern w:val="0"/>
          <w14:ligatures w14:val="none"/>
        </w:rPr>
        <w:t>written report was included in the meeting packet.</w:t>
      </w:r>
    </w:p>
    <w:p w14:paraId="6D284B9B" w14:textId="77777777" w:rsidR="00B02FFD" w:rsidRPr="00793D29" w:rsidRDefault="00B02FFD" w:rsidP="00B02FFD">
      <w:pPr>
        <w:pStyle w:val="ListParagraph"/>
        <w:numPr>
          <w:ilvl w:val="0"/>
          <w:numId w:val="2"/>
        </w:numPr>
        <w:spacing w:after="0" w:line="240" w:lineRule="auto"/>
        <w:rPr>
          <w:rFonts w:ascii="Times New Roman" w:eastAsia="Calibri" w:hAnsi="Times New Roman" w:cs="Times New Roman"/>
          <w:color w:val="000000"/>
          <w:kern w:val="0"/>
          <w14:ligatures w14:val="none"/>
        </w:rPr>
      </w:pPr>
      <w:r w:rsidRPr="00793D29">
        <w:rPr>
          <w:rFonts w:ascii="Times New Roman" w:eastAsia="Calibri" w:hAnsi="Times New Roman" w:cs="Times New Roman"/>
          <w:b/>
          <w:bCs/>
          <w:color w:val="000000"/>
          <w:kern w:val="0"/>
          <w14:ligatures w14:val="none"/>
        </w:rPr>
        <w:t>Village Clerk</w:t>
      </w:r>
    </w:p>
    <w:p w14:paraId="3DE9776A" w14:textId="25AF8712" w:rsidR="00B02FFD" w:rsidRPr="00CE4064" w:rsidRDefault="00B02FFD" w:rsidP="00B02FFD">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Village Clerk Yvonne Dewey’s written report was included in the meeting packet. </w:t>
      </w:r>
    </w:p>
    <w:p w14:paraId="4096EBF5" w14:textId="77777777" w:rsidR="00B02FFD" w:rsidRPr="00C0233D" w:rsidRDefault="00B02FFD" w:rsidP="00B02FFD">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 xml:space="preserve">   </w:t>
      </w:r>
      <w:r>
        <w:rPr>
          <w:rFonts w:ascii="Times New Roman" w:eastAsia="Calibri" w:hAnsi="Times New Roman" w:cs="Times New Roman"/>
          <w:b/>
          <w:bCs/>
          <w:color w:val="000000"/>
          <w:kern w:val="0"/>
          <w14:ligatures w14:val="none"/>
        </w:rPr>
        <w:tab/>
        <w:t xml:space="preserve">3.   </w:t>
      </w:r>
      <w:r w:rsidRPr="00C0233D">
        <w:rPr>
          <w:rFonts w:ascii="Times New Roman" w:eastAsia="Calibri" w:hAnsi="Times New Roman" w:cs="Times New Roman"/>
          <w:b/>
          <w:bCs/>
          <w:color w:val="000000"/>
          <w:kern w:val="0"/>
          <w14:ligatures w14:val="none"/>
        </w:rPr>
        <w:t>Superintendent of Public Works</w:t>
      </w:r>
    </w:p>
    <w:p w14:paraId="78E6F6A9" w14:textId="77777777" w:rsidR="00B02FFD" w:rsidRPr="00C0233D" w:rsidRDefault="00B02FFD" w:rsidP="00B02FFD">
      <w:pPr>
        <w:spacing w:after="0" w:line="240" w:lineRule="auto"/>
        <w:ind w:left="720" w:firstLine="720"/>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color w:val="000000"/>
          <w:kern w:val="0"/>
          <w14:ligatures w14:val="none"/>
        </w:rPr>
        <w:t>a.</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Employee Overtime – Overtime Report </w:t>
      </w:r>
    </w:p>
    <w:p w14:paraId="5825B165" w14:textId="1F9CDC50" w:rsidR="008B6848" w:rsidRDefault="00B02FFD" w:rsidP="00B02FFD">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 xml:space="preserve">Superintendent Insko </w:t>
      </w:r>
      <w:r w:rsidR="00EA37FD">
        <w:rPr>
          <w:rFonts w:ascii="Times New Roman" w:eastAsia="Calibri" w:hAnsi="Times New Roman" w:cs="Times New Roman"/>
          <w:color w:val="000000"/>
          <w:kern w:val="0"/>
          <w14:ligatures w14:val="none"/>
        </w:rPr>
        <w:t>reported there were zero (0) hours of overtime in May.</w:t>
      </w:r>
      <w:r w:rsidR="008B6848">
        <w:rPr>
          <w:rFonts w:ascii="Times New Roman" w:eastAsia="Calibri" w:hAnsi="Times New Roman" w:cs="Times New Roman"/>
          <w:color w:val="000000"/>
          <w:kern w:val="0"/>
          <w14:ligatures w14:val="none"/>
        </w:rPr>
        <w:t xml:space="preserve"> Superintendent Insko updated the board on the progress of the projects being worked on in the village.  The drainage swale work is close to substantially complete and just missing the </w:t>
      </w:r>
      <w:r w:rsidR="00C65C10">
        <w:rPr>
          <w:rFonts w:ascii="Times New Roman" w:eastAsia="Calibri" w:hAnsi="Times New Roman" w:cs="Times New Roman"/>
          <w:color w:val="000000"/>
          <w:kern w:val="0"/>
          <w14:ligatures w14:val="none"/>
        </w:rPr>
        <w:t>handrail</w:t>
      </w:r>
      <w:r w:rsidR="008B6848">
        <w:rPr>
          <w:rFonts w:ascii="Times New Roman" w:eastAsia="Calibri" w:hAnsi="Times New Roman" w:cs="Times New Roman"/>
          <w:color w:val="000000"/>
          <w:kern w:val="0"/>
          <w14:ligatures w14:val="none"/>
        </w:rPr>
        <w:t xml:space="preserve">. Engineer Hamilton commented </w:t>
      </w:r>
      <w:r w:rsidR="008B6848">
        <w:rPr>
          <w:rFonts w:ascii="Times New Roman" w:eastAsia="Calibri" w:hAnsi="Times New Roman" w:cs="Times New Roman"/>
          <w:color w:val="000000"/>
          <w:kern w:val="0"/>
          <w14:ligatures w14:val="none"/>
        </w:rPr>
        <w:lastRenderedPageBreak/>
        <w:t>that the contracted completion date is June 23, 2026.  The rehabilitation work on Well #3 is waiting for an inspection report on the collum pipe</w:t>
      </w:r>
      <w:r w:rsidR="00B74A2D">
        <w:rPr>
          <w:rFonts w:ascii="Times New Roman" w:eastAsia="Calibri" w:hAnsi="Times New Roman" w:cs="Times New Roman"/>
          <w:color w:val="000000"/>
          <w:kern w:val="0"/>
          <w14:ligatures w14:val="none"/>
        </w:rPr>
        <w:t>,</w:t>
      </w:r>
      <w:r w:rsidR="008B6848">
        <w:rPr>
          <w:rFonts w:ascii="Times New Roman" w:eastAsia="Calibri" w:hAnsi="Times New Roman" w:cs="Times New Roman"/>
          <w:color w:val="000000"/>
          <w:kern w:val="0"/>
          <w14:ligatures w14:val="none"/>
        </w:rPr>
        <w:t xml:space="preserve"> and the motor is currently in the process of being rewound. The Valley Drive project</w:t>
      </w:r>
      <w:r w:rsidR="00B74A2D">
        <w:rPr>
          <w:rFonts w:ascii="Times New Roman" w:eastAsia="Calibri" w:hAnsi="Times New Roman" w:cs="Times New Roman"/>
          <w:color w:val="000000"/>
          <w:kern w:val="0"/>
          <w14:ligatures w14:val="none"/>
        </w:rPr>
        <w:t xml:space="preserve"> was scheduled to start after school ended for the summer. The curb repair should begin in a couple of weeks, and the asphalt work should start at the beginning of July. The entrance into the 10 Acre parcel has received the permit from IDOT, and work is scheduled to begin soon. Clean Up Day started on Saturday and continues until Saturday, June 13, 2026. Currently, 2 ¾ dumpsters have been filled</w:t>
      </w:r>
      <w:r w:rsidR="00467DD7">
        <w:rPr>
          <w:rFonts w:ascii="Times New Roman" w:eastAsia="Calibri" w:hAnsi="Times New Roman" w:cs="Times New Roman"/>
          <w:color w:val="000000"/>
          <w:kern w:val="0"/>
          <w14:ligatures w14:val="none"/>
        </w:rPr>
        <w:t>.</w:t>
      </w:r>
    </w:p>
    <w:p w14:paraId="1F68F998" w14:textId="77777777" w:rsidR="00B02FFD" w:rsidRPr="00C0233D" w:rsidRDefault="00B02FFD" w:rsidP="00B02FFD">
      <w:pPr>
        <w:spacing w:after="0" w:line="240" w:lineRule="auto"/>
        <w:ind w:firstLine="720"/>
        <w:rPr>
          <w:rFonts w:ascii="Times New Roman" w:eastAsia="Calibri" w:hAnsi="Times New Roman" w:cs="Times New Roman"/>
          <w:kern w:val="0"/>
          <w14:ligatures w14:val="none"/>
        </w:rPr>
      </w:pPr>
      <w:r w:rsidRPr="00C0233D">
        <w:rPr>
          <w:rFonts w:ascii="Times New Roman" w:eastAsia="Calibri" w:hAnsi="Times New Roman" w:cs="Times New Roman"/>
          <w:b/>
          <w:bCs/>
          <w:color w:val="000000"/>
          <w:kern w:val="0"/>
          <w14:ligatures w14:val="none"/>
        </w:rPr>
        <w:t>4.</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Engineering Report</w:t>
      </w:r>
    </w:p>
    <w:p w14:paraId="1F7919C4" w14:textId="1597650F" w:rsidR="00B02FFD" w:rsidRDefault="00467DD7" w:rsidP="00B02FFD">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Engineer Hamiliton updated the board that the permit was received from IDOT for the entrance into the subdivision from 72, after discussions about historical water erosion controls.  M2 has ordered the manholes for the project and could start work as soon as next week.</w:t>
      </w:r>
    </w:p>
    <w:p w14:paraId="03DE3D1D" w14:textId="77777777" w:rsidR="00B02FFD" w:rsidRDefault="00B02FFD" w:rsidP="00B02FFD">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ab/>
      </w:r>
      <w:r w:rsidRPr="00E37E37">
        <w:rPr>
          <w:rFonts w:ascii="Times New Roman" w:eastAsia="Calibri" w:hAnsi="Times New Roman" w:cs="Times New Roman"/>
          <w:b/>
          <w:bCs/>
          <w:color w:val="000000"/>
          <w:kern w:val="0"/>
          <w14:ligatures w14:val="none"/>
        </w:rPr>
        <w:t>5</w:t>
      </w:r>
      <w:r>
        <w:rPr>
          <w:rFonts w:ascii="Times New Roman" w:eastAsia="Calibri" w:hAnsi="Times New Roman" w:cs="Times New Roman"/>
          <w:color w:val="000000"/>
          <w:kern w:val="0"/>
          <w14:ligatures w14:val="none"/>
        </w:rPr>
        <w:t xml:space="preserve">.    </w:t>
      </w:r>
      <w:r w:rsidRPr="00CE4064">
        <w:rPr>
          <w:rFonts w:ascii="Times New Roman" w:eastAsia="Calibri" w:hAnsi="Times New Roman" w:cs="Times New Roman"/>
          <w:b/>
          <w:bCs/>
          <w:color w:val="000000"/>
          <w:kern w:val="0"/>
          <w14:ligatures w14:val="none"/>
        </w:rPr>
        <w:t>Attorney’s Report</w:t>
      </w:r>
    </w:p>
    <w:p w14:paraId="16097739" w14:textId="02B377DE" w:rsidR="00B02FFD" w:rsidRDefault="00B02FFD" w:rsidP="00085465">
      <w:pPr>
        <w:spacing w:after="0" w:line="240" w:lineRule="auto"/>
        <w:ind w:left="720"/>
        <w:rPr>
          <w:rFonts w:ascii="Times New Roman" w:eastAsia="Calibri" w:hAnsi="Times New Roman" w:cs="Times New Roman"/>
          <w:b/>
          <w:bCs/>
          <w:color w:val="000000"/>
          <w:kern w:val="0"/>
          <w14:ligatures w14:val="none"/>
        </w:rPr>
      </w:pPr>
      <w:r>
        <w:rPr>
          <w:rFonts w:ascii="Times New Roman" w:eastAsia="Calibri" w:hAnsi="Times New Roman" w:cs="Times New Roman"/>
          <w:color w:val="000000"/>
          <w:kern w:val="0"/>
          <w14:ligatures w14:val="none"/>
        </w:rPr>
        <w:t xml:space="preserve">a. </w:t>
      </w:r>
      <w:r w:rsidRPr="002D39CD">
        <w:rPr>
          <w:rFonts w:ascii="Times New Roman" w:eastAsia="Calibri" w:hAnsi="Times New Roman" w:cs="Times New Roman"/>
          <w:b/>
          <w:bCs/>
          <w:color w:val="000000"/>
          <w:kern w:val="0"/>
          <w14:ligatures w14:val="none"/>
        </w:rPr>
        <w:t xml:space="preserve">Discuss and Possible Action – </w:t>
      </w:r>
      <w:r w:rsidR="00085465">
        <w:rPr>
          <w:rFonts w:ascii="Times New Roman" w:eastAsia="Calibri" w:hAnsi="Times New Roman" w:cs="Times New Roman"/>
          <w:b/>
          <w:bCs/>
          <w:color w:val="000000"/>
          <w:kern w:val="0"/>
          <w14:ligatures w14:val="none"/>
        </w:rPr>
        <w:t>643 Countryside Drive – Property Maintenance Issues</w:t>
      </w:r>
    </w:p>
    <w:p w14:paraId="53347175" w14:textId="708B66BA" w:rsidR="00964FEF" w:rsidRDefault="00B02FFD" w:rsidP="00964FEF">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color w:val="000000"/>
          <w:kern w:val="0"/>
          <w14:ligatures w14:val="none"/>
        </w:rPr>
        <w:t xml:space="preserve">Attorney Henry reviewed </w:t>
      </w:r>
      <w:r w:rsidR="00085465">
        <w:rPr>
          <w:rFonts w:ascii="Times New Roman" w:eastAsia="Calibri" w:hAnsi="Times New Roman" w:cs="Times New Roman"/>
          <w:color w:val="000000"/>
          <w:kern w:val="0"/>
          <w14:ligatures w14:val="none"/>
        </w:rPr>
        <w:t xml:space="preserve">the information provided about the progress of construction, property maintenance issues, lack of a building permit, and the concerns about someone sleeping in the home without an occupancy permit. Attorney Henry outlined the steps to address the concerns, with writing a letter being the first step to put the owner on notice of the violations and possible fines and litigation if the property does not come into compliance with the village ordinance and building code. Trustee </w:t>
      </w:r>
      <w:r w:rsidR="00964FEF">
        <w:rPr>
          <w:rFonts w:ascii="Times New Roman" w:eastAsia="Calibri" w:hAnsi="Times New Roman" w:cs="Times New Roman"/>
          <w:color w:val="000000"/>
          <w:kern w:val="0"/>
          <w14:ligatures w14:val="none"/>
        </w:rPr>
        <w:t>Waltrip</w:t>
      </w:r>
      <w:r w:rsidR="00085465">
        <w:rPr>
          <w:rFonts w:ascii="Times New Roman" w:eastAsia="Calibri" w:hAnsi="Times New Roman" w:cs="Times New Roman"/>
          <w:color w:val="000000"/>
          <w:kern w:val="0"/>
          <w14:ligatures w14:val="none"/>
        </w:rPr>
        <w:t xml:space="preserve"> made a motion </w:t>
      </w:r>
      <w:r w:rsidR="00964FEF" w:rsidRPr="00964FEF">
        <w:rPr>
          <w:rFonts w:ascii="Times New Roman" w:eastAsia="Calibri" w:hAnsi="Times New Roman" w:cs="Times New Roman"/>
          <w:b/>
          <w:bCs/>
          <w:color w:val="000000"/>
          <w:kern w:val="0"/>
          <w14:ligatures w14:val="none"/>
        </w:rPr>
        <w:t>“</w:t>
      </w:r>
      <w:r w:rsidR="00085465" w:rsidRPr="00964FEF">
        <w:rPr>
          <w:rFonts w:ascii="Times New Roman" w:eastAsia="Calibri" w:hAnsi="Times New Roman" w:cs="Times New Roman"/>
          <w:b/>
          <w:bCs/>
          <w:color w:val="000000"/>
          <w:kern w:val="0"/>
          <w14:ligatures w14:val="none"/>
        </w:rPr>
        <w:t xml:space="preserve">to have Attorney Henry send a letter to the property owner </w:t>
      </w:r>
      <w:r w:rsidR="00964FEF" w:rsidRPr="00964FEF">
        <w:rPr>
          <w:rFonts w:ascii="Times New Roman" w:eastAsia="Calibri" w:hAnsi="Times New Roman" w:cs="Times New Roman"/>
          <w:b/>
          <w:bCs/>
          <w:color w:val="000000"/>
          <w:kern w:val="0"/>
          <w14:ligatures w14:val="none"/>
        </w:rPr>
        <w:t>requesting</w:t>
      </w:r>
      <w:r w:rsidR="00085465" w:rsidRPr="00964FEF">
        <w:rPr>
          <w:rFonts w:ascii="Times New Roman" w:eastAsia="Calibri" w:hAnsi="Times New Roman" w:cs="Times New Roman"/>
          <w:b/>
          <w:bCs/>
          <w:color w:val="000000"/>
          <w:kern w:val="0"/>
          <w14:ligatures w14:val="none"/>
        </w:rPr>
        <w:t xml:space="preserve"> </w:t>
      </w:r>
      <w:r w:rsidR="00964FEF">
        <w:rPr>
          <w:rFonts w:ascii="Times New Roman" w:eastAsia="Calibri" w:hAnsi="Times New Roman" w:cs="Times New Roman"/>
          <w:b/>
          <w:bCs/>
          <w:color w:val="000000"/>
          <w:kern w:val="0"/>
          <w14:ligatures w14:val="none"/>
        </w:rPr>
        <w:t xml:space="preserve">that </w:t>
      </w:r>
      <w:r w:rsidR="00085465" w:rsidRPr="00964FEF">
        <w:rPr>
          <w:rFonts w:ascii="Times New Roman" w:eastAsia="Calibri" w:hAnsi="Times New Roman" w:cs="Times New Roman"/>
          <w:b/>
          <w:bCs/>
          <w:color w:val="000000"/>
          <w:kern w:val="0"/>
          <w14:ligatures w14:val="none"/>
        </w:rPr>
        <w:t>the property maintenance and ordinance issues</w:t>
      </w:r>
      <w:r w:rsidR="00964FEF" w:rsidRPr="00964FEF">
        <w:rPr>
          <w:rFonts w:ascii="Times New Roman" w:eastAsia="Calibri" w:hAnsi="Times New Roman" w:cs="Times New Roman"/>
          <w:b/>
          <w:bCs/>
          <w:color w:val="000000"/>
          <w:kern w:val="0"/>
          <w14:ligatures w14:val="none"/>
        </w:rPr>
        <w:t xml:space="preserve"> be addressed, and to file a lawsuit if no action is taken</w:t>
      </w:r>
      <w:r w:rsidR="00085465" w:rsidRPr="00964FEF">
        <w:rPr>
          <w:rFonts w:ascii="Times New Roman" w:eastAsia="Calibri" w:hAnsi="Times New Roman" w:cs="Times New Roman"/>
          <w:b/>
          <w:bCs/>
          <w:color w:val="000000"/>
          <w:kern w:val="0"/>
          <w14:ligatures w14:val="none"/>
        </w:rPr>
        <w:t>.</w:t>
      </w:r>
      <w:r w:rsidR="00964FEF" w:rsidRPr="00964FEF">
        <w:rPr>
          <w:rFonts w:ascii="Times New Roman" w:eastAsia="Calibri" w:hAnsi="Times New Roman" w:cs="Times New Roman"/>
          <w:b/>
          <w:bCs/>
          <w:color w:val="000000"/>
          <w:kern w:val="0"/>
          <w14:ligatures w14:val="none"/>
        </w:rPr>
        <w:t xml:space="preserve"> The motion was seconded by Trustee Lorenz.</w:t>
      </w:r>
      <w:r w:rsidR="00964FEF">
        <w:rPr>
          <w:rFonts w:ascii="Times New Roman" w:eastAsia="Calibri" w:hAnsi="Times New Roman" w:cs="Times New Roman"/>
          <w:b/>
          <w:bCs/>
          <w:color w:val="000000"/>
          <w:kern w:val="0"/>
          <w14:ligatures w14:val="none"/>
        </w:rPr>
        <w:t>”</w:t>
      </w:r>
      <w:r w:rsidR="00964FEF" w:rsidRPr="00964FEF">
        <w:rPr>
          <w:rFonts w:ascii="Times New Roman" w:eastAsia="Calibri" w:hAnsi="Times New Roman" w:cs="Times New Roman"/>
          <w:b/>
          <w:bCs/>
          <w:color w:val="000000"/>
          <w:kern w:val="0"/>
          <w14:ligatures w14:val="none"/>
        </w:rPr>
        <w:t xml:space="preserve"> </w:t>
      </w:r>
      <w:r w:rsidR="00964FEF" w:rsidRPr="00C0233D">
        <w:rPr>
          <w:rFonts w:ascii="Times New Roman" w:eastAsia="Calibri" w:hAnsi="Times New Roman" w:cs="Times New Roman"/>
          <w:b/>
          <w:bCs/>
          <w:kern w:val="0"/>
          <w14:ligatures w14:val="none"/>
        </w:rPr>
        <w:t xml:space="preserve">The motion passed with </w:t>
      </w:r>
      <w:r w:rsidR="00964FEF">
        <w:rPr>
          <w:rFonts w:ascii="Times New Roman" w:eastAsia="Calibri" w:hAnsi="Times New Roman" w:cs="Times New Roman"/>
          <w:b/>
          <w:bCs/>
          <w:kern w:val="0"/>
          <w14:ligatures w14:val="none"/>
        </w:rPr>
        <w:t>six (6</w:t>
      </w:r>
      <w:r w:rsidR="00964FEF" w:rsidRPr="00C0233D">
        <w:rPr>
          <w:rFonts w:ascii="Times New Roman" w:eastAsia="Calibri" w:hAnsi="Times New Roman" w:cs="Times New Roman"/>
          <w:b/>
          <w:bCs/>
          <w:kern w:val="0"/>
          <w14:ligatures w14:val="none"/>
        </w:rPr>
        <w:t xml:space="preserve">) “ayes”; zero (0) “nays”, and </w:t>
      </w:r>
      <w:r w:rsidR="00964FEF">
        <w:rPr>
          <w:rFonts w:ascii="Times New Roman" w:eastAsia="Calibri" w:hAnsi="Times New Roman" w:cs="Times New Roman"/>
          <w:b/>
          <w:bCs/>
          <w:kern w:val="0"/>
          <w14:ligatures w14:val="none"/>
        </w:rPr>
        <w:t>zero (0</w:t>
      </w:r>
      <w:r w:rsidR="00964FEF" w:rsidRPr="00C0233D">
        <w:rPr>
          <w:rFonts w:ascii="Times New Roman" w:eastAsia="Calibri" w:hAnsi="Times New Roman" w:cs="Times New Roman"/>
          <w:b/>
          <w:bCs/>
          <w:kern w:val="0"/>
          <w14:ligatures w14:val="none"/>
        </w:rPr>
        <w:t>) “absent</w:t>
      </w:r>
      <w:r w:rsidR="00964FEF">
        <w:rPr>
          <w:rFonts w:ascii="Times New Roman" w:eastAsia="Calibri" w:hAnsi="Times New Roman" w:cs="Times New Roman"/>
          <w:b/>
          <w:bCs/>
          <w:kern w:val="0"/>
          <w14:ligatures w14:val="none"/>
        </w:rPr>
        <w:t xml:space="preserve">”, </w:t>
      </w:r>
      <w:r w:rsidR="00964FEF" w:rsidRPr="00C0233D">
        <w:rPr>
          <w:rFonts w:ascii="Times New Roman" w:eastAsia="Calibri" w:hAnsi="Times New Roman" w:cs="Times New Roman"/>
          <w:b/>
          <w:bCs/>
          <w:kern w:val="0"/>
          <w14:ligatures w14:val="none"/>
        </w:rPr>
        <w:t xml:space="preserve">on a </w:t>
      </w:r>
      <w:r w:rsidR="00964FEF">
        <w:rPr>
          <w:rFonts w:ascii="Times New Roman" w:eastAsia="Calibri" w:hAnsi="Times New Roman" w:cs="Times New Roman"/>
          <w:b/>
          <w:bCs/>
          <w:kern w:val="0"/>
          <w14:ligatures w14:val="none"/>
        </w:rPr>
        <w:t>roll call</w:t>
      </w:r>
      <w:r w:rsidR="00964FEF" w:rsidRPr="00C0233D">
        <w:rPr>
          <w:rFonts w:ascii="Times New Roman" w:eastAsia="Calibri" w:hAnsi="Times New Roman" w:cs="Times New Roman"/>
          <w:b/>
          <w:bCs/>
          <w:kern w:val="0"/>
          <w14:ligatures w14:val="none"/>
        </w:rPr>
        <w:t xml:space="preserve"> vote. </w:t>
      </w:r>
    </w:p>
    <w:p w14:paraId="217BC53F" w14:textId="0004021B" w:rsidR="00964FEF" w:rsidRDefault="00964FEF" w:rsidP="00964FEF">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kern w:val="0"/>
          <w14:ligatures w14:val="none"/>
        </w:rPr>
        <w:tab/>
        <w:t>b./c. Discuss and Possible Action –</w:t>
      </w:r>
      <w:r w:rsidR="0077466C">
        <w:rPr>
          <w:rFonts w:ascii="Times New Roman" w:eastAsia="Calibri" w:hAnsi="Times New Roman" w:cs="Times New Roman"/>
          <w:b/>
          <w:bCs/>
          <w:kern w:val="0"/>
          <w14:ligatures w14:val="none"/>
        </w:rPr>
        <w:t xml:space="preserve"> </w:t>
      </w:r>
      <w:r>
        <w:rPr>
          <w:rFonts w:ascii="Times New Roman" w:eastAsia="Calibri" w:hAnsi="Times New Roman" w:cs="Times New Roman"/>
          <w:b/>
          <w:bCs/>
          <w:kern w:val="0"/>
          <w14:ligatures w14:val="none"/>
        </w:rPr>
        <w:t>10</w:t>
      </w:r>
      <w:r w:rsidR="0077466C">
        <w:rPr>
          <w:rFonts w:ascii="Times New Roman" w:eastAsia="Calibri" w:hAnsi="Times New Roman" w:cs="Times New Roman"/>
          <w:b/>
          <w:bCs/>
          <w:kern w:val="0"/>
          <w14:ligatures w14:val="none"/>
        </w:rPr>
        <w:t xml:space="preserve"> and 11 </w:t>
      </w:r>
      <w:r>
        <w:rPr>
          <w:rFonts w:ascii="Times New Roman" w:eastAsia="Calibri" w:hAnsi="Times New Roman" w:cs="Times New Roman"/>
          <w:b/>
          <w:bCs/>
          <w:kern w:val="0"/>
          <w14:ligatures w14:val="none"/>
        </w:rPr>
        <w:t>Prospect Court Fence Permit Non-Compliance</w:t>
      </w:r>
    </w:p>
    <w:p w14:paraId="042F8C12" w14:textId="4563FCC1" w:rsidR="00B02FFD" w:rsidRDefault="00964FEF" w:rsidP="00B02FFD">
      <w:pPr>
        <w:spacing w:after="0" w:line="240" w:lineRule="auto"/>
        <w:rPr>
          <w:rFonts w:ascii="Times New Roman" w:eastAsia="Calibri" w:hAnsi="Times New Roman" w:cs="Times New Roman"/>
          <w:b/>
          <w:bCs/>
          <w:kern w:val="0"/>
          <w14:ligatures w14:val="none"/>
        </w:rPr>
      </w:pPr>
      <w:r w:rsidRPr="00BF1621">
        <w:rPr>
          <w:rFonts w:ascii="Times New Roman" w:eastAsia="Calibri" w:hAnsi="Times New Roman" w:cs="Times New Roman"/>
          <w:kern w:val="0"/>
          <w14:ligatures w14:val="none"/>
        </w:rPr>
        <w:t xml:space="preserve">Attorney Henry </w:t>
      </w:r>
      <w:r w:rsidR="00BF1621" w:rsidRPr="00BF1621">
        <w:rPr>
          <w:rFonts w:ascii="Times New Roman" w:eastAsia="Calibri" w:hAnsi="Times New Roman" w:cs="Times New Roman"/>
          <w:kern w:val="0"/>
          <w14:ligatures w14:val="none"/>
        </w:rPr>
        <w:t xml:space="preserve">advised the board that </w:t>
      </w:r>
      <w:r w:rsidR="00BF1621" w:rsidRPr="00BF1621">
        <w:rPr>
          <w:rFonts w:ascii="Times New Roman" w:hAnsi="Times New Roman" w:cs="Times New Roman"/>
        </w:rPr>
        <w:t xml:space="preserve">the property owners </w:t>
      </w:r>
      <w:r w:rsidR="00BF1621">
        <w:rPr>
          <w:rFonts w:ascii="Times New Roman" w:hAnsi="Times New Roman" w:cs="Times New Roman"/>
        </w:rPr>
        <w:t>could</w:t>
      </w:r>
      <w:r w:rsidR="00BF1621" w:rsidRPr="00BF1621">
        <w:rPr>
          <w:rFonts w:ascii="Times New Roman" w:hAnsi="Times New Roman" w:cs="Times New Roman"/>
        </w:rPr>
        <w:t xml:space="preserve"> take down the fences, pay the appropriate permit fees, and erect the fences to code. </w:t>
      </w:r>
      <w:r w:rsidR="00BF1621">
        <w:rPr>
          <w:rFonts w:ascii="Times New Roman" w:hAnsi="Times New Roman" w:cs="Times New Roman"/>
        </w:rPr>
        <w:t>A</w:t>
      </w:r>
      <w:r w:rsidR="00BF1621" w:rsidRPr="00BF1621">
        <w:rPr>
          <w:rFonts w:ascii="Times New Roman" w:hAnsi="Times New Roman" w:cs="Times New Roman"/>
        </w:rPr>
        <w:t xml:space="preserve">sk the board to change the ordinance so </w:t>
      </w:r>
      <w:r w:rsidR="00BF1621">
        <w:rPr>
          <w:rFonts w:ascii="Times New Roman" w:hAnsi="Times New Roman" w:cs="Times New Roman"/>
        </w:rPr>
        <w:t xml:space="preserve">that </w:t>
      </w:r>
      <w:r w:rsidR="00BF1621" w:rsidRPr="00BF1621">
        <w:rPr>
          <w:rFonts w:ascii="Times New Roman" w:hAnsi="Times New Roman" w:cs="Times New Roman"/>
        </w:rPr>
        <w:t>they are no longer noncompliant and still pay the permit fees</w:t>
      </w:r>
      <w:r w:rsidR="00BF1621">
        <w:rPr>
          <w:rFonts w:ascii="Times New Roman" w:hAnsi="Times New Roman" w:cs="Times New Roman"/>
        </w:rPr>
        <w:t>. F</w:t>
      </w:r>
      <w:r w:rsidR="00BF1621" w:rsidRPr="00BF1621">
        <w:rPr>
          <w:rFonts w:ascii="Times New Roman" w:hAnsi="Times New Roman" w:cs="Times New Roman"/>
        </w:rPr>
        <w:t>ile for a variance and go through the ZBA process with the understanding that the board may still not approve a variance.  Also, they would have to pay the fees for the ZBA hearing and the permit fees.</w:t>
      </w:r>
      <w:r w:rsidR="00BF1621">
        <w:rPr>
          <w:rFonts w:ascii="Times New Roman" w:hAnsi="Times New Roman" w:cs="Times New Roman"/>
        </w:rPr>
        <w:t xml:space="preserve"> Trustee Lorenz made a motion </w:t>
      </w:r>
      <w:r w:rsidR="00453AB3">
        <w:rPr>
          <w:rFonts w:ascii="Times New Roman" w:hAnsi="Times New Roman" w:cs="Times New Roman"/>
        </w:rPr>
        <w:t>“</w:t>
      </w:r>
      <w:r w:rsidR="00BF1621" w:rsidRPr="00453AB3">
        <w:rPr>
          <w:rFonts w:ascii="Times New Roman" w:hAnsi="Times New Roman" w:cs="Times New Roman"/>
          <w:b/>
          <w:bCs/>
        </w:rPr>
        <w:t xml:space="preserve">to have Attorney Henry write a letter to the property owners requesting compliance with </w:t>
      </w:r>
      <w:r w:rsidR="00453AB3">
        <w:rPr>
          <w:rFonts w:ascii="Times New Roman" w:hAnsi="Times New Roman" w:cs="Times New Roman"/>
          <w:b/>
          <w:bCs/>
        </w:rPr>
        <w:t xml:space="preserve">the </w:t>
      </w:r>
      <w:r w:rsidR="00BF1621" w:rsidRPr="00453AB3">
        <w:rPr>
          <w:rFonts w:ascii="Times New Roman" w:hAnsi="Times New Roman" w:cs="Times New Roman"/>
          <w:b/>
          <w:bCs/>
        </w:rPr>
        <w:t>village fence ordinance. If they fail to comply</w:t>
      </w:r>
      <w:r w:rsidR="00453AB3" w:rsidRPr="00453AB3">
        <w:rPr>
          <w:rFonts w:ascii="Times New Roman" w:hAnsi="Times New Roman" w:cs="Times New Roman"/>
          <w:b/>
          <w:bCs/>
        </w:rPr>
        <w:t>,</w:t>
      </w:r>
      <w:r w:rsidR="00BF1621" w:rsidRPr="00453AB3">
        <w:rPr>
          <w:rFonts w:ascii="Times New Roman" w:hAnsi="Times New Roman" w:cs="Times New Roman"/>
          <w:b/>
          <w:bCs/>
        </w:rPr>
        <w:t xml:space="preserve"> then a lawsuit </w:t>
      </w:r>
      <w:r w:rsidR="00453AB3" w:rsidRPr="00453AB3">
        <w:rPr>
          <w:rFonts w:ascii="Times New Roman" w:hAnsi="Times New Roman" w:cs="Times New Roman"/>
          <w:b/>
          <w:bCs/>
        </w:rPr>
        <w:t xml:space="preserve">will be filed </w:t>
      </w:r>
      <w:r w:rsidR="00BF1621" w:rsidRPr="00453AB3">
        <w:rPr>
          <w:rFonts w:ascii="Times New Roman" w:hAnsi="Times New Roman" w:cs="Times New Roman"/>
          <w:b/>
          <w:bCs/>
        </w:rPr>
        <w:t>on behalf of the village</w:t>
      </w:r>
      <w:r w:rsidR="00453AB3" w:rsidRPr="00453AB3">
        <w:rPr>
          <w:rFonts w:ascii="Times New Roman" w:hAnsi="Times New Roman" w:cs="Times New Roman"/>
          <w:b/>
          <w:bCs/>
        </w:rPr>
        <w:t>”. The motion was seconded by Trustee Russell.</w:t>
      </w:r>
      <w:r w:rsidR="00453AB3">
        <w:rPr>
          <w:rFonts w:ascii="Times New Roman" w:hAnsi="Times New Roman" w:cs="Times New Roman"/>
        </w:rPr>
        <w:t xml:space="preserve"> </w:t>
      </w:r>
      <w:r w:rsidR="00453AB3" w:rsidRPr="00C0233D">
        <w:rPr>
          <w:rFonts w:ascii="Times New Roman" w:eastAsia="Calibri" w:hAnsi="Times New Roman" w:cs="Times New Roman"/>
          <w:b/>
          <w:bCs/>
          <w:kern w:val="0"/>
          <w14:ligatures w14:val="none"/>
        </w:rPr>
        <w:t xml:space="preserve">The motion passed with </w:t>
      </w:r>
      <w:r w:rsidR="008448C0">
        <w:rPr>
          <w:rFonts w:ascii="Times New Roman" w:eastAsia="Calibri" w:hAnsi="Times New Roman" w:cs="Times New Roman"/>
          <w:b/>
          <w:bCs/>
          <w:kern w:val="0"/>
          <w14:ligatures w14:val="none"/>
        </w:rPr>
        <w:t>five (5</w:t>
      </w:r>
      <w:r w:rsidR="00453AB3" w:rsidRPr="00C0233D">
        <w:rPr>
          <w:rFonts w:ascii="Times New Roman" w:eastAsia="Calibri" w:hAnsi="Times New Roman" w:cs="Times New Roman"/>
          <w:b/>
          <w:bCs/>
          <w:kern w:val="0"/>
          <w14:ligatures w14:val="none"/>
        </w:rPr>
        <w:t xml:space="preserve">) “ayes”; </w:t>
      </w:r>
      <w:r w:rsidR="008448C0">
        <w:rPr>
          <w:rFonts w:ascii="Times New Roman" w:eastAsia="Calibri" w:hAnsi="Times New Roman" w:cs="Times New Roman"/>
          <w:b/>
          <w:bCs/>
          <w:kern w:val="0"/>
          <w14:ligatures w14:val="none"/>
        </w:rPr>
        <w:t>one (1</w:t>
      </w:r>
      <w:r w:rsidR="00453AB3" w:rsidRPr="00C0233D">
        <w:rPr>
          <w:rFonts w:ascii="Times New Roman" w:eastAsia="Calibri" w:hAnsi="Times New Roman" w:cs="Times New Roman"/>
          <w:b/>
          <w:bCs/>
          <w:kern w:val="0"/>
          <w14:ligatures w14:val="none"/>
        </w:rPr>
        <w:t>) “nays”</w:t>
      </w:r>
      <w:r w:rsidR="008448C0">
        <w:rPr>
          <w:rFonts w:ascii="Times New Roman" w:eastAsia="Calibri" w:hAnsi="Times New Roman" w:cs="Times New Roman"/>
          <w:b/>
          <w:bCs/>
          <w:kern w:val="0"/>
          <w14:ligatures w14:val="none"/>
        </w:rPr>
        <w:t>, Waltrip</w:t>
      </w:r>
      <w:r w:rsidR="00453AB3" w:rsidRPr="00C0233D">
        <w:rPr>
          <w:rFonts w:ascii="Times New Roman" w:eastAsia="Calibri" w:hAnsi="Times New Roman" w:cs="Times New Roman"/>
          <w:b/>
          <w:bCs/>
          <w:kern w:val="0"/>
          <w14:ligatures w14:val="none"/>
        </w:rPr>
        <w:t xml:space="preserve">, and </w:t>
      </w:r>
      <w:r w:rsidR="00453AB3">
        <w:rPr>
          <w:rFonts w:ascii="Times New Roman" w:eastAsia="Calibri" w:hAnsi="Times New Roman" w:cs="Times New Roman"/>
          <w:b/>
          <w:bCs/>
          <w:kern w:val="0"/>
          <w14:ligatures w14:val="none"/>
        </w:rPr>
        <w:t>zero (0</w:t>
      </w:r>
      <w:r w:rsidR="00453AB3" w:rsidRPr="00C0233D">
        <w:rPr>
          <w:rFonts w:ascii="Times New Roman" w:eastAsia="Calibri" w:hAnsi="Times New Roman" w:cs="Times New Roman"/>
          <w:b/>
          <w:bCs/>
          <w:kern w:val="0"/>
          <w14:ligatures w14:val="none"/>
        </w:rPr>
        <w:t>) “absent</w:t>
      </w:r>
      <w:r w:rsidR="00453AB3">
        <w:rPr>
          <w:rFonts w:ascii="Times New Roman" w:eastAsia="Calibri" w:hAnsi="Times New Roman" w:cs="Times New Roman"/>
          <w:b/>
          <w:bCs/>
          <w:kern w:val="0"/>
          <w14:ligatures w14:val="none"/>
        </w:rPr>
        <w:t xml:space="preserve">”, </w:t>
      </w:r>
      <w:r w:rsidR="00453AB3" w:rsidRPr="00C0233D">
        <w:rPr>
          <w:rFonts w:ascii="Times New Roman" w:eastAsia="Calibri" w:hAnsi="Times New Roman" w:cs="Times New Roman"/>
          <w:b/>
          <w:bCs/>
          <w:kern w:val="0"/>
          <w14:ligatures w14:val="none"/>
        </w:rPr>
        <w:t xml:space="preserve">on a </w:t>
      </w:r>
      <w:r w:rsidR="00453AB3">
        <w:rPr>
          <w:rFonts w:ascii="Times New Roman" w:eastAsia="Calibri" w:hAnsi="Times New Roman" w:cs="Times New Roman"/>
          <w:b/>
          <w:bCs/>
          <w:kern w:val="0"/>
          <w14:ligatures w14:val="none"/>
        </w:rPr>
        <w:t>roll call</w:t>
      </w:r>
      <w:r w:rsidR="00453AB3" w:rsidRPr="00C0233D">
        <w:rPr>
          <w:rFonts w:ascii="Times New Roman" w:eastAsia="Calibri" w:hAnsi="Times New Roman" w:cs="Times New Roman"/>
          <w:b/>
          <w:bCs/>
          <w:kern w:val="0"/>
          <w14:ligatures w14:val="none"/>
        </w:rPr>
        <w:t xml:space="preserve"> vote. </w:t>
      </w:r>
      <w:r w:rsidR="00BF1621" w:rsidRPr="00BF1621">
        <w:rPr>
          <w:rFonts w:ascii="Times New Roman" w:hAnsi="Times New Roman" w:cs="Times New Roman"/>
        </w:rPr>
        <w:t xml:space="preserve"> </w:t>
      </w:r>
    </w:p>
    <w:p w14:paraId="2F1D3128" w14:textId="77777777" w:rsidR="00B02FFD" w:rsidRDefault="00B02FFD" w:rsidP="00B02FFD">
      <w:pPr>
        <w:spacing w:after="0" w:line="240" w:lineRule="auto"/>
        <w:rPr>
          <w:rFonts w:ascii="Times New Roman" w:eastAsia="Calibri" w:hAnsi="Times New Roman" w:cs="Times New Roman"/>
          <w:b/>
          <w:bCs/>
          <w:kern w:val="0"/>
          <w14:ligatures w14:val="none"/>
        </w:rPr>
      </w:pPr>
    </w:p>
    <w:p w14:paraId="0DF3A23A" w14:textId="6DBFE090" w:rsidR="00B02FFD" w:rsidRDefault="00B02FFD" w:rsidP="00B02FFD">
      <w:pPr>
        <w:spacing w:after="0" w:line="240" w:lineRule="auto"/>
        <w:rPr>
          <w:rFonts w:ascii="Times New Roman" w:eastAsia="Calibri" w:hAnsi="Times New Roman" w:cs="Times New Roman"/>
          <w:color w:val="000000"/>
          <w:kern w:val="0"/>
          <w14:ligatures w14:val="none"/>
        </w:rPr>
      </w:pPr>
      <w:r w:rsidRPr="00EC59B6">
        <w:rPr>
          <w:rFonts w:ascii="Times New Roman" w:eastAsia="Calibri" w:hAnsi="Times New Roman" w:cs="Times New Roman"/>
          <w:color w:val="000000"/>
          <w:kern w:val="0"/>
          <w14:ligatures w14:val="none"/>
        </w:rPr>
        <w:t xml:space="preserve">Attorney Henry updated the board on the status of 341 E Roosevelt Road. </w:t>
      </w:r>
      <w:r w:rsidR="00453AB3">
        <w:rPr>
          <w:rFonts w:ascii="Times New Roman" w:eastAsia="Calibri" w:hAnsi="Times New Roman" w:cs="Times New Roman"/>
          <w:color w:val="000000"/>
          <w:kern w:val="0"/>
          <w14:ligatures w14:val="none"/>
        </w:rPr>
        <w:t>The property owner was served on May 13, 2026, and has thirty (30) days to respond. If no response</w:t>
      </w:r>
      <w:r w:rsidR="00FE718F">
        <w:rPr>
          <w:rFonts w:ascii="Times New Roman" w:eastAsia="Calibri" w:hAnsi="Times New Roman" w:cs="Times New Roman"/>
          <w:color w:val="000000"/>
          <w:kern w:val="0"/>
          <w14:ligatures w14:val="none"/>
        </w:rPr>
        <w:t xml:space="preserve"> is received</w:t>
      </w:r>
      <w:r w:rsidR="00453AB3">
        <w:rPr>
          <w:rFonts w:ascii="Times New Roman" w:eastAsia="Calibri" w:hAnsi="Times New Roman" w:cs="Times New Roman"/>
          <w:color w:val="000000"/>
          <w:kern w:val="0"/>
          <w14:ligatures w14:val="none"/>
        </w:rPr>
        <w:t xml:space="preserve">, then action can be taken to file a suit after June 12, 2026. </w:t>
      </w:r>
      <w:r w:rsidRPr="00EC59B6">
        <w:rPr>
          <w:rFonts w:ascii="Times New Roman" w:eastAsia="Calibri" w:hAnsi="Times New Roman" w:cs="Times New Roman"/>
          <w:color w:val="000000"/>
          <w:kern w:val="0"/>
          <w14:ligatures w14:val="none"/>
        </w:rPr>
        <w:t>The case is pending a progress call on July 8, 2026.</w:t>
      </w:r>
    </w:p>
    <w:p w14:paraId="56A3449D" w14:textId="77777777" w:rsidR="00B02FFD" w:rsidRPr="00E37E37" w:rsidRDefault="00B02FFD" w:rsidP="00B02FFD">
      <w:pPr>
        <w:spacing w:after="0" w:line="240" w:lineRule="auto"/>
        <w:rPr>
          <w:rFonts w:ascii="Times New Roman" w:eastAsia="Calibri" w:hAnsi="Times New Roman" w:cs="Times New Roman"/>
          <w:b/>
          <w:bCs/>
          <w:color w:val="000000"/>
          <w:kern w:val="0"/>
          <w14:ligatures w14:val="none"/>
        </w:rPr>
      </w:pPr>
      <w:r>
        <w:rPr>
          <w:rFonts w:ascii="Times New Roman" w:eastAsia="Calibri" w:hAnsi="Times New Roman" w:cs="Times New Roman"/>
          <w:color w:val="000000"/>
          <w:kern w:val="0"/>
          <w14:ligatures w14:val="none"/>
        </w:rPr>
        <w:tab/>
      </w:r>
      <w:r w:rsidRPr="00E37E37">
        <w:rPr>
          <w:rFonts w:ascii="Times New Roman" w:eastAsia="Calibri" w:hAnsi="Times New Roman" w:cs="Times New Roman"/>
          <w:b/>
          <w:bCs/>
          <w:color w:val="000000"/>
          <w:kern w:val="0"/>
          <w14:ligatures w14:val="none"/>
        </w:rPr>
        <w:t xml:space="preserve">6. </w:t>
      </w:r>
      <w:r>
        <w:rPr>
          <w:rFonts w:ascii="Times New Roman" w:eastAsia="Calibri" w:hAnsi="Times New Roman" w:cs="Times New Roman"/>
          <w:b/>
          <w:bCs/>
          <w:color w:val="000000"/>
          <w:kern w:val="0"/>
          <w14:ligatures w14:val="none"/>
        </w:rPr>
        <w:t>Treasurer's</w:t>
      </w:r>
      <w:r w:rsidRPr="00E37E37">
        <w:rPr>
          <w:rFonts w:ascii="Times New Roman" w:eastAsia="Calibri" w:hAnsi="Times New Roman" w:cs="Times New Roman"/>
          <w:b/>
          <w:bCs/>
          <w:color w:val="000000"/>
          <w:kern w:val="0"/>
          <w14:ligatures w14:val="none"/>
        </w:rPr>
        <w:t xml:space="preserve"> Report</w:t>
      </w:r>
    </w:p>
    <w:p w14:paraId="508C280E" w14:textId="77777777" w:rsidR="00B02FFD" w:rsidRDefault="00B02FFD" w:rsidP="00B02FFD">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b/>
          <w:bCs/>
          <w:kern w:val="0"/>
          <w14:ligatures w14:val="none"/>
        </w:rPr>
        <w:tab/>
        <w:t xml:space="preserve">       a</w:t>
      </w:r>
      <w:r w:rsidRPr="00C0233D">
        <w:rPr>
          <w:rFonts w:ascii="Times New Roman" w:eastAsia="Calibri" w:hAnsi="Times New Roman" w:cs="Times New Roman"/>
          <w:b/>
          <w:bCs/>
          <w:kern w:val="0"/>
          <w14:ligatures w14:val="none"/>
        </w:rPr>
        <w:t>.</w:t>
      </w:r>
      <w:r w:rsidRPr="00C0233D">
        <w:rPr>
          <w:rFonts w:ascii="Times New Roman" w:eastAsia="Calibri" w:hAnsi="Times New Roman" w:cs="Times New Roman"/>
          <w:kern w:val="0"/>
          <w14:ligatures w14:val="none"/>
        </w:rPr>
        <w:t>   </w:t>
      </w:r>
      <w:r w:rsidRPr="00105FEB">
        <w:rPr>
          <w:rFonts w:ascii="Times New Roman" w:eastAsia="Calibri" w:hAnsi="Times New Roman" w:cs="Times New Roman"/>
          <w:b/>
          <w:bCs/>
          <w:kern w:val="0"/>
          <w14:ligatures w14:val="none"/>
        </w:rPr>
        <w:t>Treasurer's Report</w:t>
      </w:r>
    </w:p>
    <w:p w14:paraId="2BE985F1" w14:textId="563A7F47" w:rsidR="00B02FFD" w:rsidRDefault="00FE718F" w:rsidP="00B02FFD">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kern w:val="0"/>
          <w14:ligatures w14:val="none"/>
        </w:rPr>
        <w:t xml:space="preserve">Treasurer Fruin advised the board that the new budget numbers had been added to QuickBooks and the reports reflect the changes.  </w:t>
      </w:r>
      <w:r w:rsidR="00B02FFD">
        <w:rPr>
          <w:rFonts w:ascii="Times New Roman" w:eastAsia="Calibri" w:hAnsi="Times New Roman" w:cs="Times New Roman"/>
          <w:kern w:val="0"/>
          <w14:ligatures w14:val="none"/>
        </w:rPr>
        <w:t xml:space="preserve">Treasurer Randy Fruin reviewed the monthly Profit &amp; Loss Statements and the Bank Account Balance for </w:t>
      </w:r>
      <w:r>
        <w:rPr>
          <w:rFonts w:ascii="Times New Roman" w:eastAsia="Calibri" w:hAnsi="Times New Roman" w:cs="Times New Roman"/>
          <w:kern w:val="0"/>
          <w14:ligatures w14:val="none"/>
        </w:rPr>
        <w:t xml:space="preserve">May </w:t>
      </w:r>
      <w:r w:rsidR="00B02FFD">
        <w:rPr>
          <w:rFonts w:ascii="Times New Roman" w:eastAsia="Calibri" w:hAnsi="Times New Roman" w:cs="Times New Roman"/>
          <w:kern w:val="0"/>
          <w14:ligatures w14:val="none"/>
        </w:rPr>
        <w:t>2026</w:t>
      </w:r>
      <w:r>
        <w:rPr>
          <w:rFonts w:ascii="Times New Roman" w:eastAsia="Calibri" w:hAnsi="Times New Roman" w:cs="Times New Roman"/>
          <w:kern w:val="0"/>
          <w14:ligatures w14:val="none"/>
        </w:rPr>
        <w:t>, commenting that the payments to the USDA and the IEPA had been made and are reflected in the ending balance of the bank account balances report</w:t>
      </w:r>
      <w:r w:rsidR="00B02FFD">
        <w:rPr>
          <w:rFonts w:ascii="Times New Roman" w:eastAsia="Calibri" w:hAnsi="Times New Roman" w:cs="Times New Roman"/>
          <w:kern w:val="0"/>
          <w14:ligatures w14:val="none"/>
        </w:rPr>
        <w:t xml:space="preserve">. Trustee Waltrip made a motion </w:t>
      </w:r>
      <w:r w:rsidR="00B02FFD" w:rsidRPr="00E37E37">
        <w:rPr>
          <w:rFonts w:ascii="Times New Roman" w:eastAsia="Calibri" w:hAnsi="Times New Roman" w:cs="Times New Roman"/>
          <w:b/>
          <w:bCs/>
          <w:kern w:val="0"/>
          <w14:ligatures w14:val="none"/>
        </w:rPr>
        <w:t xml:space="preserve">“to accept the Treasurer's Report for </w:t>
      </w:r>
      <w:r>
        <w:rPr>
          <w:rFonts w:ascii="Times New Roman" w:eastAsia="Calibri" w:hAnsi="Times New Roman" w:cs="Times New Roman"/>
          <w:b/>
          <w:bCs/>
          <w:kern w:val="0"/>
          <w14:ligatures w14:val="none"/>
        </w:rPr>
        <w:t>May</w:t>
      </w:r>
      <w:r w:rsidR="00B02FFD" w:rsidRPr="00E37E37">
        <w:rPr>
          <w:rFonts w:ascii="Times New Roman" w:eastAsia="Calibri" w:hAnsi="Times New Roman" w:cs="Times New Roman"/>
          <w:b/>
          <w:bCs/>
          <w:kern w:val="0"/>
          <w14:ligatures w14:val="none"/>
        </w:rPr>
        <w:t xml:space="preserve"> 2026.” Motion seconded by Trustee </w:t>
      </w:r>
      <w:r>
        <w:rPr>
          <w:rFonts w:ascii="Times New Roman" w:eastAsia="Calibri" w:hAnsi="Times New Roman" w:cs="Times New Roman"/>
          <w:b/>
          <w:bCs/>
          <w:kern w:val="0"/>
          <w14:ligatures w14:val="none"/>
        </w:rPr>
        <w:t>Marsh</w:t>
      </w:r>
      <w:r w:rsidR="00B02FFD" w:rsidRPr="00E37E37">
        <w:rPr>
          <w:rFonts w:ascii="Times New Roman" w:eastAsia="Calibri" w:hAnsi="Times New Roman" w:cs="Times New Roman"/>
          <w:b/>
          <w:bCs/>
          <w:kern w:val="0"/>
          <w14:ligatures w14:val="none"/>
        </w:rPr>
        <w:t xml:space="preserve">. </w:t>
      </w:r>
      <w:r w:rsidR="00B02FFD" w:rsidRPr="00C0233D">
        <w:rPr>
          <w:rFonts w:ascii="Times New Roman" w:eastAsia="Calibri" w:hAnsi="Times New Roman" w:cs="Times New Roman"/>
          <w:b/>
          <w:bCs/>
          <w:kern w:val="0"/>
          <w14:ligatures w14:val="none"/>
        </w:rPr>
        <w:t xml:space="preserve">The motion passed with </w:t>
      </w:r>
      <w:r w:rsidR="00B02FFD">
        <w:rPr>
          <w:rFonts w:ascii="Times New Roman" w:eastAsia="Calibri" w:hAnsi="Times New Roman" w:cs="Times New Roman"/>
          <w:b/>
          <w:bCs/>
          <w:kern w:val="0"/>
          <w14:ligatures w14:val="none"/>
        </w:rPr>
        <w:t>six (6</w:t>
      </w:r>
      <w:r w:rsidR="00B02FFD" w:rsidRPr="00C0233D">
        <w:rPr>
          <w:rFonts w:ascii="Times New Roman" w:eastAsia="Calibri" w:hAnsi="Times New Roman" w:cs="Times New Roman"/>
          <w:b/>
          <w:bCs/>
          <w:kern w:val="0"/>
          <w14:ligatures w14:val="none"/>
        </w:rPr>
        <w:t xml:space="preserve">) “ayes”; zero (0) “nays”, and </w:t>
      </w:r>
      <w:r w:rsidR="00B02FFD">
        <w:rPr>
          <w:rFonts w:ascii="Times New Roman" w:eastAsia="Calibri" w:hAnsi="Times New Roman" w:cs="Times New Roman"/>
          <w:b/>
          <w:bCs/>
          <w:kern w:val="0"/>
          <w14:ligatures w14:val="none"/>
        </w:rPr>
        <w:t>zero (0</w:t>
      </w:r>
      <w:r w:rsidR="00B02FFD" w:rsidRPr="00C0233D">
        <w:rPr>
          <w:rFonts w:ascii="Times New Roman" w:eastAsia="Calibri" w:hAnsi="Times New Roman" w:cs="Times New Roman"/>
          <w:b/>
          <w:bCs/>
          <w:kern w:val="0"/>
          <w14:ligatures w14:val="none"/>
        </w:rPr>
        <w:t>) “absent</w:t>
      </w:r>
      <w:r w:rsidR="00B02FFD">
        <w:rPr>
          <w:rFonts w:ascii="Times New Roman" w:eastAsia="Calibri" w:hAnsi="Times New Roman" w:cs="Times New Roman"/>
          <w:b/>
          <w:bCs/>
          <w:kern w:val="0"/>
          <w14:ligatures w14:val="none"/>
        </w:rPr>
        <w:t xml:space="preserve">”, </w:t>
      </w:r>
      <w:r w:rsidR="00B02FFD" w:rsidRPr="00C0233D">
        <w:rPr>
          <w:rFonts w:ascii="Times New Roman" w:eastAsia="Calibri" w:hAnsi="Times New Roman" w:cs="Times New Roman"/>
          <w:b/>
          <w:bCs/>
          <w:kern w:val="0"/>
          <w14:ligatures w14:val="none"/>
        </w:rPr>
        <w:t xml:space="preserve">on a </w:t>
      </w:r>
      <w:r w:rsidR="00B02FFD">
        <w:rPr>
          <w:rFonts w:ascii="Times New Roman" w:eastAsia="Calibri" w:hAnsi="Times New Roman" w:cs="Times New Roman"/>
          <w:b/>
          <w:bCs/>
          <w:kern w:val="0"/>
          <w14:ligatures w14:val="none"/>
        </w:rPr>
        <w:t>roll call</w:t>
      </w:r>
      <w:r w:rsidR="00B02FFD" w:rsidRPr="00C0233D">
        <w:rPr>
          <w:rFonts w:ascii="Times New Roman" w:eastAsia="Calibri" w:hAnsi="Times New Roman" w:cs="Times New Roman"/>
          <w:b/>
          <w:bCs/>
          <w:kern w:val="0"/>
          <w14:ligatures w14:val="none"/>
        </w:rPr>
        <w:t xml:space="preserve"> vote</w:t>
      </w:r>
      <w:r w:rsidR="00B02FFD">
        <w:rPr>
          <w:rFonts w:ascii="Times New Roman" w:eastAsia="Calibri" w:hAnsi="Times New Roman" w:cs="Times New Roman"/>
          <w:b/>
          <w:bCs/>
          <w:kern w:val="0"/>
          <w14:ligatures w14:val="none"/>
        </w:rPr>
        <w:t>.</w:t>
      </w:r>
    </w:p>
    <w:p w14:paraId="17E00B01" w14:textId="77777777" w:rsidR="00FE718F" w:rsidRDefault="00FE718F" w:rsidP="00B02FFD">
      <w:pPr>
        <w:spacing w:after="0" w:line="240" w:lineRule="auto"/>
        <w:rPr>
          <w:rFonts w:ascii="Times New Roman" w:eastAsia="Calibri" w:hAnsi="Times New Roman" w:cs="Times New Roman"/>
          <w:kern w:val="0"/>
          <w14:ligatures w14:val="none"/>
        </w:rPr>
      </w:pPr>
    </w:p>
    <w:p w14:paraId="38C434C2" w14:textId="77777777" w:rsidR="00B02FFD" w:rsidRPr="00C0233D" w:rsidRDefault="00B02FFD" w:rsidP="00B02FFD">
      <w:pPr>
        <w:spacing w:after="0" w:line="240" w:lineRule="auto"/>
        <w:ind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       </w:t>
      </w:r>
      <w:r w:rsidRPr="000A3F48">
        <w:rPr>
          <w:rFonts w:ascii="Times New Roman" w:eastAsia="Calibri" w:hAnsi="Times New Roman" w:cs="Times New Roman"/>
          <w:b/>
          <w:bCs/>
          <w:kern w:val="0"/>
          <w14:ligatures w14:val="none"/>
        </w:rPr>
        <w:t>b</w:t>
      </w:r>
      <w:r>
        <w:rPr>
          <w:rFonts w:ascii="Times New Roman" w:eastAsia="Calibri" w:hAnsi="Times New Roman" w:cs="Times New Roman"/>
          <w:kern w:val="0"/>
          <w14:ligatures w14:val="none"/>
        </w:rPr>
        <w:t>.</w:t>
      </w:r>
      <w:r>
        <w:rPr>
          <w:rFonts w:ascii="Times New Roman" w:eastAsia="Calibri" w:hAnsi="Times New Roman" w:cs="Times New Roman"/>
          <w:kern w:val="0"/>
          <w14:ligatures w14:val="none"/>
        </w:rPr>
        <w:tab/>
      </w:r>
      <w:r w:rsidRPr="00C0233D">
        <w:rPr>
          <w:rFonts w:ascii="Times New Roman" w:eastAsia="Calibri" w:hAnsi="Times New Roman" w:cs="Times New Roman"/>
          <w:b/>
          <w:bCs/>
          <w:kern w:val="0"/>
          <w14:ligatures w14:val="none"/>
        </w:rPr>
        <w:t>Approve Monthly Bills</w:t>
      </w:r>
    </w:p>
    <w:p w14:paraId="63C0CF42" w14:textId="0F6EEF79" w:rsidR="00A91719" w:rsidRDefault="00B02FFD" w:rsidP="00B02FFD">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kern w:val="0"/>
          <w14:ligatures w14:val="none"/>
        </w:rPr>
        <w:t xml:space="preserve">Trustee </w:t>
      </w:r>
      <w:r w:rsidR="00A91719">
        <w:rPr>
          <w:rFonts w:ascii="Times New Roman" w:eastAsia="Calibri" w:hAnsi="Times New Roman" w:cs="Times New Roman"/>
          <w:kern w:val="0"/>
          <w14:ligatures w14:val="none"/>
        </w:rPr>
        <w:t>Long</w:t>
      </w:r>
      <w:r w:rsidRPr="00C0233D">
        <w:rPr>
          <w:rFonts w:ascii="Times New Roman" w:eastAsia="Calibri" w:hAnsi="Times New Roman" w:cs="Times New Roman"/>
          <w:kern w:val="0"/>
          <w14:ligatures w14:val="none"/>
        </w:rPr>
        <w:t xml:space="preserve"> made a motion </w:t>
      </w:r>
      <w:r w:rsidRPr="00C0233D">
        <w:rPr>
          <w:rFonts w:ascii="Times New Roman" w:eastAsia="Calibri" w:hAnsi="Times New Roman" w:cs="Times New Roman"/>
          <w:b/>
          <w:bCs/>
          <w:kern w:val="0"/>
          <w14:ligatures w14:val="none"/>
        </w:rPr>
        <w:t>“to approve the Monthly Bills for</w:t>
      </w:r>
      <w:r>
        <w:rPr>
          <w:rFonts w:ascii="Times New Roman" w:eastAsia="Calibri" w:hAnsi="Times New Roman" w:cs="Times New Roman"/>
          <w:b/>
          <w:bCs/>
          <w:kern w:val="0"/>
          <w14:ligatures w14:val="none"/>
        </w:rPr>
        <w:t xml:space="preserve"> </w:t>
      </w:r>
      <w:r w:rsidR="00FE718F">
        <w:rPr>
          <w:rFonts w:ascii="Times New Roman" w:eastAsia="Calibri" w:hAnsi="Times New Roman" w:cs="Times New Roman"/>
          <w:b/>
          <w:bCs/>
          <w:kern w:val="0"/>
          <w14:ligatures w14:val="none"/>
        </w:rPr>
        <w:t>June</w:t>
      </w:r>
      <w:r>
        <w:rPr>
          <w:rFonts w:ascii="Times New Roman" w:eastAsia="Calibri" w:hAnsi="Times New Roman" w:cs="Times New Roman"/>
          <w:b/>
          <w:bCs/>
          <w:kern w:val="0"/>
          <w14:ligatures w14:val="none"/>
        </w:rPr>
        <w:t xml:space="preserve"> 2026</w:t>
      </w:r>
      <w:r w:rsidRPr="00C0233D">
        <w:rPr>
          <w:rFonts w:ascii="Times New Roman" w:eastAsia="Calibri" w:hAnsi="Times New Roman" w:cs="Times New Roman"/>
          <w:b/>
          <w:bCs/>
          <w:kern w:val="0"/>
          <w14:ligatures w14:val="none"/>
        </w:rPr>
        <w:t xml:space="preserve"> with the total amount of </w:t>
      </w:r>
      <w:r>
        <w:rPr>
          <w:rFonts w:ascii="Times New Roman" w:eastAsia="Calibri" w:hAnsi="Times New Roman" w:cs="Times New Roman"/>
          <w:b/>
          <w:bCs/>
          <w:kern w:val="0"/>
          <w14:ligatures w14:val="none"/>
        </w:rPr>
        <w:t>$</w:t>
      </w:r>
      <w:r w:rsidR="00FE718F">
        <w:rPr>
          <w:rFonts w:ascii="Times New Roman" w:eastAsia="Calibri" w:hAnsi="Times New Roman" w:cs="Times New Roman"/>
          <w:b/>
          <w:bCs/>
          <w:kern w:val="0"/>
          <w14:ligatures w14:val="none"/>
        </w:rPr>
        <w:t>60,282.13</w:t>
      </w:r>
      <w:r w:rsidRPr="00C0233D">
        <w:rPr>
          <w:rFonts w:ascii="Times New Roman" w:eastAsia="Calibri" w:hAnsi="Times New Roman" w:cs="Times New Roman"/>
          <w:b/>
          <w:bCs/>
          <w:kern w:val="0"/>
          <w14:ligatures w14:val="none"/>
        </w:rPr>
        <w:t xml:space="preserve"> for payment</w:t>
      </w:r>
      <w:r>
        <w:rPr>
          <w:rFonts w:ascii="Times New Roman" w:eastAsia="Calibri" w:hAnsi="Times New Roman" w:cs="Times New Roman"/>
          <w:b/>
          <w:bCs/>
          <w:kern w:val="0"/>
          <w14:ligatures w14:val="none"/>
        </w:rPr>
        <w:t>”</w:t>
      </w:r>
      <w:r w:rsidRPr="00C0233D">
        <w:rPr>
          <w:rFonts w:ascii="Times New Roman" w:eastAsia="Calibri" w:hAnsi="Times New Roman" w:cs="Times New Roman"/>
          <w:b/>
          <w:bCs/>
          <w:kern w:val="0"/>
          <w14:ligatures w14:val="none"/>
        </w:rPr>
        <w:t xml:space="preserve">. Motion seconded by Trustee </w:t>
      </w:r>
      <w:r w:rsidR="00A91719">
        <w:rPr>
          <w:rFonts w:ascii="Times New Roman" w:eastAsia="Calibri" w:hAnsi="Times New Roman" w:cs="Times New Roman"/>
          <w:b/>
          <w:bCs/>
          <w:kern w:val="0"/>
          <w14:ligatures w14:val="none"/>
        </w:rPr>
        <w:t>Lorenz</w:t>
      </w:r>
      <w:r w:rsidRPr="00C0233D">
        <w:rPr>
          <w:rFonts w:ascii="Times New Roman" w:eastAsia="Calibri" w:hAnsi="Times New Roman" w:cs="Times New Roman"/>
          <w:b/>
          <w:bCs/>
          <w:kern w:val="0"/>
          <w14:ligatures w14:val="none"/>
        </w:rPr>
        <w:t xml:space="preserve">. The motion passed with </w:t>
      </w:r>
      <w:r>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on a </w:t>
      </w:r>
      <w:r>
        <w:rPr>
          <w:rFonts w:ascii="Times New Roman" w:eastAsia="Calibri" w:hAnsi="Times New Roman" w:cs="Times New Roman"/>
          <w:b/>
          <w:bCs/>
          <w:kern w:val="0"/>
          <w14:ligatures w14:val="none"/>
        </w:rPr>
        <w:t>roll call</w:t>
      </w:r>
      <w:r w:rsidRPr="00C0233D">
        <w:rPr>
          <w:rFonts w:ascii="Times New Roman" w:eastAsia="Calibri" w:hAnsi="Times New Roman" w:cs="Times New Roman"/>
          <w:b/>
          <w:bCs/>
          <w:kern w:val="0"/>
          <w14:ligatures w14:val="none"/>
        </w:rPr>
        <w:t xml:space="preserve"> vote</w:t>
      </w:r>
      <w:r w:rsidR="00A91719">
        <w:rPr>
          <w:rFonts w:ascii="Times New Roman" w:eastAsia="Calibri" w:hAnsi="Times New Roman" w:cs="Times New Roman"/>
          <w:b/>
          <w:bCs/>
          <w:kern w:val="0"/>
          <w14:ligatures w14:val="none"/>
        </w:rPr>
        <w:t>.</w:t>
      </w:r>
    </w:p>
    <w:p w14:paraId="656D8A0D" w14:textId="4DE101EA" w:rsidR="00A91719" w:rsidRDefault="00A91719" w:rsidP="00B02FFD">
      <w:p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ab/>
        <w:t xml:space="preserve">      c.  Discussion and Possible Action – Appropriations FY 2027 – Ordinance No. 1075</w:t>
      </w:r>
    </w:p>
    <w:p w14:paraId="19BB2CE3" w14:textId="4BAAAB6C" w:rsidR="00A91719" w:rsidRPr="00A91719" w:rsidRDefault="00A91719" w:rsidP="00B02FFD">
      <w:pPr>
        <w:spacing w:after="0" w:line="240" w:lineRule="auto"/>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Treasurer Fruin commented on the FY 2027 Appropriations – Ordinance No. 1075, after a brief discussion on the format change, Trustee Waltrip made a motion </w:t>
      </w:r>
      <w:r w:rsidRPr="00A91719">
        <w:rPr>
          <w:rFonts w:ascii="Times New Roman" w:eastAsia="Calibri" w:hAnsi="Times New Roman" w:cs="Times New Roman"/>
          <w:b/>
          <w:bCs/>
          <w:kern w:val="0"/>
          <w14:ligatures w14:val="none"/>
        </w:rPr>
        <w:t>“to adopt and approve Ordinance No. 1075 Fiscal Year 2027 Appropriations.</w:t>
      </w:r>
      <w:r>
        <w:rPr>
          <w:rFonts w:ascii="Times New Roman" w:eastAsia="Calibri" w:hAnsi="Times New Roman" w:cs="Times New Roman"/>
          <w:b/>
          <w:bCs/>
          <w:kern w:val="0"/>
          <w14:ligatures w14:val="none"/>
        </w:rPr>
        <w:t>”</w:t>
      </w:r>
      <w:r w:rsidRPr="00A91719">
        <w:rPr>
          <w:rFonts w:ascii="Times New Roman" w:eastAsia="Calibri" w:hAnsi="Times New Roman" w:cs="Times New Roman"/>
          <w:b/>
          <w:bCs/>
          <w:kern w:val="0"/>
          <w14:ligatures w14:val="none"/>
        </w:rPr>
        <w:t xml:space="preserve">  Motion seconded by Trustee Russell. </w:t>
      </w:r>
      <w:r w:rsidRPr="00C0233D">
        <w:rPr>
          <w:rFonts w:ascii="Times New Roman" w:eastAsia="Calibri" w:hAnsi="Times New Roman" w:cs="Times New Roman"/>
          <w:b/>
          <w:bCs/>
          <w:kern w:val="0"/>
          <w14:ligatures w14:val="none"/>
        </w:rPr>
        <w:t xml:space="preserve">The motion passed with </w:t>
      </w:r>
      <w:r>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on a </w:t>
      </w:r>
      <w:r>
        <w:rPr>
          <w:rFonts w:ascii="Times New Roman" w:eastAsia="Calibri" w:hAnsi="Times New Roman" w:cs="Times New Roman"/>
          <w:b/>
          <w:bCs/>
          <w:kern w:val="0"/>
          <w14:ligatures w14:val="none"/>
        </w:rPr>
        <w:t>roll call</w:t>
      </w:r>
      <w:r w:rsidRPr="00C0233D">
        <w:rPr>
          <w:rFonts w:ascii="Times New Roman" w:eastAsia="Calibri" w:hAnsi="Times New Roman" w:cs="Times New Roman"/>
          <w:b/>
          <w:bCs/>
          <w:kern w:val="0"/>
          <w14:ligatures w14:val="none"/>
        </w:rPr>
        <w:t xml:space="preserve"> vote</w:t>
      </w:r>
      <w:r>
        <w:rPr>
          <w:rFonts w:ascii="Times New Roman" w:eastAsia="Calibri" w:hAnsi="Times New Roman" w:cs="Times New Roman"/>
          <w:b/>
          <w:bCs/>
          <w:kern w:val="0"/>
          <w14:ligatures w14:val="none"/>
        </w:rPr>
        <w:t>.</w:t>
      </w:r>
    </w:p>
    <w:p w14:paraId="6BEED809" w14:textId="77777777" w:rsidR="00B02FFD" w:rsidRPr="006F1BC9" w:rsidRDefault="00B02FFD" w:rsidP="00B02FFD">
      <w:pPr>
        <w:spacing w:after="0" w:line="240" w:lineRule="auto"/>
        <w:rPr>
          <w:rFonts w:ascii="Times New Roman" w:eastAsia="Calibri" w:hAnsi="Times New Roman" w:cs="Times New Roman"/>
          <w:kern w:val="0"/>
          <w14:ligatures w14:val="none"/>
        </w:rPr>
      </w:pPr>
    </w:p>
    <w:p w14:paraId="44E2B06E" w14:textId="77777777" w:rsidR="00B02FFD" w:rsidRDefault="00B02FFD" w:rsidP="00B02FFD">
      <w:pPr>
        <w:spacing w:after="0" w:line="240" w:lineRule="auto"/>
        <w:rPr>
          <w:rFonts w:ascii="Times New Roman" w:eastAsia="Calibri" w:hAnsi="Times New Roman" w:cs="Times New Roman"/>
          <w:b/>
          <w:bCs/>
          <w:color w:val="000000"/>
          <w:kern w:val="0"/>
          <w14:ligatures w14:val="none"/>
        </w:rPr>
      </w:pPr>
      <w:r w:rsidRPr="00C0233D">
        <w:rPr>
          <w:rFonts w:ascii="Times New Roman" w:eastAsia="Calibri" w:hAnsi="Times New Roman" w:cs="Times New Roman"/>
          <w:b/>
          <w:bCs/>
          <w:kern w:val="0"/>
          <w14:ligatures w14:val="none"/>
        </w:rPr>
        <w:t> </w:t>
      </w:r>
      <w:r w:rsidRPr="00C0233D">
        <w:rPr>
          <w:rFonts w:ascii="Times New Roman" w:eastAsia="Calibri" w:hAnsi="Times New Roman" w:cs="Times New Roman"/>
          <w:kern w:val="0"/>
          <w14:ligatures w14:val="none"/>
        </w:rPr>
        <w:t> </w:t>
      </w:r>
      <w:r w:rsidRPr="00C0233D">
        <w:rPr>
          <w:rFonts w:ascii="Times New Roman" w:eastAsia="Calibri" w:hAnsi="Times New Roman" w:cs="Times New Roman"/>
          <w:kern w:val="0"/>
          <w14:ligatures w14:val="none"/>
        </w:rPr>
        <w:tab/>
      </w:r>
      <w:r w:rsidRPr="001B3C34">
        <w:rPr>
          <w:rFonts w:ascii="Times New Roman" w:eastAsia="Calibri" w:hAnsi="Times New Roman" w:cs="Times New Roman"/>
          <w:b/>
          <w:bCs/>
          <w:kern w:val="0"/>
          <w14:ligatures w14:val="none"/>
        </w:rPr>
        <w:t>E</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xml:space="preserve">     </w:t>
      </w:r>
      <w:r w:rsidRPr="00C0233D">
        <w:rPr>
          <w:rFonts w:ascii="Times New Roman" w:eastAsia="Calibri" w:hAnsi="Times New Roman" w:cs="Times New Roman"/>
          <w:b/>
          <w:bCs/>
          <w:color w:val="000000"/>
          <w:kern w:val="0"/>
          <w14:ligatures w14:val="none"/>
        </w:rPr>
        <w:t xml:space="preserve">Presentation of Communications and Petitions </w:t>
      </w:r>
    </w:p>
    <w:p w14:paraId="479739D0" w14:textId="3761007D" w:rsidR="00B02FFD" w:rsidRPr="00CE6473" w:rsidRDefault="00B02FFD" w:rsidP="00B02FFD">
      <w:pPr>
        <w:pStyle w:val="ListParagraph"/>
        <w:numPr>
          <w:ilvl w:val="0"/>
          <w:numId w:val="3"/>
        </w:numPr>
        <w:spacing w:after="0" w:line="240" w:lineRule="auto"/>
        <w:rPr>
          <w:rFonts w:ascii="Times New Roman" w:eastAsia="Calibri" w:hAnsi="Times New Roman" w:cs="Times New Roman"/>
          <w:b/>
          <w:bCs/>
          <w:color w:val="000000"/>
          <w:kern w:val="0"/>
          <w14:ligatures w14:val="none"/>
        </w:rPr>
      </w:pPr>
      <w:r w:rsidRPr="00CE6473">
        <w:rPr>
          <w:rFonts w:ascii="Times New Roman" w:eastAsia="Calibri" w:hAnsi="Times New Roman" w:cs="Times New Roman"/>
          <w:b/>
          <w:bCs/>
          <w:color w:val="000000"/>
          <w:kern w:val="0"/>
          <w14:ligatures w14:val="none"/>
        </w:rPr>
        <w:t xml:space="preserve">Discussion and Possible Action – Aggregation </w:t>
      </w:r>
      <w:r>
        <w:rPr>
          <w:rFonts w:ascii="Times New Roman" w:eastAsia="Calibri" w:hAnsi="Times New Roman" w:cs="Times New Roman"/>
          <w:b/>
          <w:bCs/>
          <w:color w:val="000000"/>
          <w:kern w:val="0"/>
          <w14:ligatures w14:val="none"/>
        </w:rPr>
        <w:t xml:space="preserve">Residential Services </w:t>
      </w:r>
    </w:p>
    <w:p w14:paraId="4617E28B" w14:textId="60136CAB" w:rsidR="00B02FFD" w:rsidRDefault="0030675D" w:rsidP="00B02FFD">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This was held over to the July 13, 2026, Regular Board meeting.</w:t>
      </w:r>
    </w:p>
    <w:p w14:paraId="1D5AD7EC" w14:textId="77777777" w:rsidR="00B02FFD" w:rsidRPr="00946412" w:rsidRDefault="00B02FFD" w:rsidP="00B02FFD">
      <w:pPr>
        <w:spacing w:after="0" w:line="240" w:lineRule="auto"/>
        <w:rPr>
          <w:rFonts w:ascii="Times New Roman" w:eastAsia="Calibri" w:hAnsi="Times New Roman" w:cs="Times New Roman"/>
          <w:color w:val="000000"/>
          <w:kern w:val="0"/>
          <w14:ligatures w14:val="none"/>
        </w:rPr>
      </w:pPr>
    </w:p>
    <w:p w14:paraId="411A4204" w14:textId="77777777" w:rsidR="00B02FFD" w:rsidRPr="001A1CFA" w:rsidRDefault="00B02FFD" w:rsidP="00B02FFD">
      <w:pPr>
        <w:pStyle w:val="ListParagraph"/>
        <w:numPr>
          <w:ilvl w:val="0"/>
          <w:numId w:val="4"/>
        </w:numPr>
        <w:spacing w:after="0" w:line="240" w:lineRule="auto"/>
        <w:rPr>
          <w:rFonts w:ascii="Times New Roman" w:eastAsia="Calibri" w:hAnsi="Times New Roman" w:cs="Times New Roman"/>
          <w:color w:val="000000"/>
          <w:kern w:val="0"/>
          <w14:ligatures w14:val="none"/>
        </w:rPr>
      </w:pPr>
      <w:r w:rsidRPr="00583CC4">
        <w:rPr>
          <w:rFonts w:ascii="Times New Roman" w:eastAsia="Calibri" w:hAnsi="Times New Roman" w:cs="Times New Roman"/>
          <w:b/>
          <w:bCs/>
          <w:color w:val="000000"/>
          <w:kern w:val="0"/>
          <w14:ligatures w14:val="none"/>
        </w:rPr>
        <w:t xml:space="preserve">Unfinished Business </w:t>
      </w:r>
    </w:p>
    <w:p w14:paraId="27635FA8" w14:textId="77777777" w:rsidR="00B02FFD" w:rsidRDefault="00B02FFD" w:rsidP="00B02FFD">
      <w:pPr>
        <w:pStyle w:val="ListParagraph"/>
        <w:numPr>
          <w:ilvl w:val="1"/>
          <w:numId w:val="4"/>
        </w:numPr>
        <w:spacing w:after="0" w:line="240" w:lineRule="auto"/>
        <w:rPr>
          <w:rFonts w:ascii="Times New Roman" w:eastAsia="Calibri" w:hAnsi="Times New Roman" w:cs="Times New Roman"/>
          <w:b/>
          <w:bCs/>
          <w:color w:val="000000"/>
          <w:kern w:val="0"/>
          <w14:ligatures w14:val="none"/>
        </w:rPr>
      </w:pPr>
      <w:r w:rsidRPr="001A1CFA">
        <w:rPr>
          <w:rFonts w:ascii="Times New Roman" w:eastAsia="Calibri" w:hAnsi="Times New Roman" w:cs="Times New Roman"/>
          <w:b/>
          <w:bCs/>
          <w:color w:val="000000"/>
          <w:kern w:val="0"/>
          <w14:ligatures w14:val="none"/>
        </w:rPr>
        <w:t>Discussion and Possible Action – Village Internet Service</w:t>
      </w:r>
    </w:p>
    <w:p w14:paraId="2A597F75" w14:textId="178ACF18" w:rsidR="00B02FFD" w:rsidRPr="001A1CFA" w:rsidRDefault="00B02FFD" w:rsidP="00B02FFD">
      <w:pPr>
        <w:spacing w:after="0" w:line="240" w:lineRule="auto"/>
        <w:rPr>
          <w:rFonts w:ascii="Times New Roman" w:eastAsia="Calibri" w:hAnsi="Times New Roman" w:cs="Times New Roman"/>
          <w:color w:val="000000"/>
          <w:kern w:val="0"/>
          <w14:ligatures w14:val="none"/>
        </w:rPr>
      </w:pPr>
      <w:r w:rsidRPr="001A1CFA">
        <w:rPr>
          <w:rFonts w:ascii="Times New Roman" w:eastAsia="Calibri" w:hAnsi="Times New Roman" w:cs="Times New Roman"/>
          <w:color w:val="000000"/>
          <w:kern w:val="0"/>
          <w14:ligatures w14:val="none"/>
        </w:rPr>
        <w:t xml:space="preserve">President Typer updated the board on the recent conversation with Surf </w:t>
      </w:r>
      <w:r w:rsidR="00296545">
        <w:rPr>
          <w:rFonts w:ascii="Times New Roman" w:eastAsia="Calibri" w:hAnsi="Times New Roman" w:cs="Times New Roman"/>
          <w:color w:val="000000"/>
          <w:kern w:val="0"/>
          <w14:ligatures w14:val="none"/>
        </w:rPr>
        <w:t xml:space="preserve">and the offer </w:t>
      </w:r>
      <w:r w:rsidR="00C65C10">
        <w:rPr>
          <w:rFonts w:ascii="Times New Roman" w:eastAsia="Calibri" w:hAnsi="Times New Roman" w:cs="Times New Roman"/>
          <w:color w:val="000000"/>
          <w:kern w:val="0"/>
          <w14:ligatures w14:val="none"/>
        </w:rPr>
        <w:t xml:space="preserve">to </w:t>
      </w:r>
      <w:r w:rsidR="00296545">
        <w:rPr>
          <w:rFonts w:ascii="Times New Roman" w:eastAsia="Calibri" w:hAnsi="Times New Roman" w:cs="Times New Roman"/>
          <w:color w:val="000000"/>
          <w:kern w:val="0"/>
          <w14:ligatures w14:val="none"/>
        </w:rPr>
        <w:t xml:space="preserve">install internet/fiber at all six (6) locations owned by the village. The cost of installation and services </w:t>
      </w:r>
      <w:r w:rsidR="00C65C10">
        <w:rPr>
          <w:rFonts w:ascii="Times New Roman" w:eastAsia="Calibri" w:hAnsi="Times New Roman" w:cs="Times New Roman"/>
          <w:color w:val="000000"/>
          <w:kern w:val="0"/>
          <w14:ligatures w14:val="none"/>
        </w:rPr>
        <w:t>is</w:t>
      </w:r>
      <w:r w:rsidR="00296545">
        <w:rPr>
          <w:rFonts w:ascii="Times New Roman" w:eastAsia="Calibri" w:hAnsi="Times New Roman" w:cs="Times New Roman"/>
          <w:color w:val="000000"/>
          <w:kern w:val="0"/>
          <w14:ligatures w14:val="none"/>
        </w:rPr>
        <w:t xml:space="preserve"> zero</w:t>
      </w:r>
      <w:r w:rsidR="00C65C10">
        <w:rPr>
          <w:rFonts w:ascii="Times New Roman" w:eastAsia="Calibri" w:hAnsi="Times New Roman" w:cs="Times New Roman"/>
          <w:color w:val="000000"/>
          <w:kern w:val="0"/>
          <w14:ligatures w14:val="none"/>
        </w:rPr>
        <w:t>,</w:t>
      </w:r>
      <w:r w:rsidR="00296545">
        <w:rPr>
          <w:rFonts w:ascii="Times New Roman" w:eastAsia="Calibri" w:hAnsi="Times New Roman" w:cs="Times New Roman"/>
          <w:color w:val="000000"/>
          <w:kern w:val="0"/>
          <w14:ligatures w14:val="none"/>
        </w:rPr>
        <w:t xml:space="preserve"> and the contracts for each location were in the meeting packet for review by the board.  After </w:t>
      </w:r>
      <w:r w:rsidR="00C65C10">
        <w:rPr>
          <w:rFonts w:ascii="Times New Roman" w:eastAsia="Calibri" w:hAnsi="Times New Roman" w:cs="Times New Roman"/>
          <w:color w:val="000000"/>
          <w:kern w:val="0"/>
          <w14:ligatures w14:val="none"/>
        </w:rPr>
        <w:t xml:space="preserve">a </w:t>
      </w:r>
      <w:r w:rsidR="00296545">
        <w:rPr>
          <w:rFonts w:ascii="Times New Roman" w:eastAsia="Calibri" w:hAnsi="Times New Roman" w:cs="Times New Roman"/>
          <w:color w:val="000000"/>
          <w:kern w:val="0"/>
          <w14:ligatures w14:val="none"/>
        </w:rPr>
        <w:t xml:space="preserve">brief discussion, Trustee </w:t>
      </w:r>
      <w:r w:rsidR="00C65C10">
        <w:rPr>
          <w:rFonts w:ascii="Times New Roman" w:eastAsia="Calibri" w:hAnsi="Times New Roman" w:cs="Times New Roman"/>
          <w:color w:val="000000"/>
          <w:kern w:val="0"/>
          <w14:ligatures w14:val="none"/>
        </w:rPr>
        <w:t xml:space="preserve">Long made a motion </w:t>
      </w:r>
      <w:r w:rsidR="00C65C10" w:rsidRPr="00C65C10">
        <w:rPr>
          <w:rFonts w:ascii="Times New Roman" w:eastAsia="Calibri" w:hAnsi="Times New Roman" w:cs="Times New Roman"/>
          <w:b/>
          <w:bCs/>
          <w:color w:val="000000"/>
          <w:kern w:val="0"/>
          <w14:ligatures w14:val="none"/>
        </w:rPr>
        <w:t xml:space="preserve">“to accept and approve the contract from Surf Internet to install </w:t>
      </w:r>
      <w:r w:rsidR="00C65C10">
        <w:rPr>
          <w:rFonts w:ascii="Times New Roman" w:eastAsia="Calibri" w:hAnsi="Times New Roman" w:cs="Times New Roman"/>
          <w:b/>
          <w:bCs/>
          <w:color w:val="000000"/>
          <w:kern w:val="0"/>
          <w14:ligatures w14:val="none"/>
        </w:rPr>
        <w:t>fiber</w:t>
      </w:r>
      <w:r w:rsidR="00C65C10" w:rsidRPr="00C65C10">
        <w:rPr>
          <w:rFonts w:ascii="Times New Roman" w:eastAsia="Calibri" w:hAnsi="Times New Roman" w:cs="Times New Roman"/>
          <w:b/>
          <w:bCs/>
          <w:color w:val="000000"/>
          <w:kern w:val="0"/>
          <w14:ligatures w14:val="none"/>
        </w:rPr>
        <w:t xml:space="preserve">/internet at the six (6) </w:t>
      </w:r>
      <w:r w:rsidR="00C65C10">
        <w:rPr>
          <w:rFonts w:ascii="Times New Roman" w:eastAsia="Calibri" w:hAnsi="Times New Roman" w:cs="Times New Roman"/>
          <w:b/>
          <w:bCs/>
          <w:color w:val="000000"/>
          <w:kern w:val="0"/>
          <w14:ligatures w14:val="none"/>
        </w:rPr>
        <w:t>village-owned</w:t>
      </w:r>
      <w:r w:rsidR="00C65C10" w:rsidRPr="00C65C10">
        <w:rPr>
          <w:rFonts w:ascii="Times New Roman" w:eastAsia="Calibri" w:hAnsi="Times New Roman" w:cs="Times New Roman"/>
          <w:b/>
          <w:bCs/>
          <w:color w:val="000000"/>
          <w:kern w:val="0"/>
          <w14:ligatures w14:val="none"/>
        </w:rPr>
        <w:t xml:space="preserve"> locations at zero cost for installation or service and to allow President Typer or his designee to sign all documents.</w:t>
      </w:r>
      <w:r w:rsidR="00C65C10">
        <w:rPr>
          <w:rFonts w:ascii="Times New Roman" w:eastAsia="Calibri" w:hAnsi="Times New Roman" w:cs="Times New Roman"/>
          <w:b/>
          <w:bCs/>
          <w:color w:val="000000"/>
          <w:kern w:val="0"/>
          <w14:ligatures w14:val="none"/>
        </w:rPr>
        <w:t>”</w:t>
      </w:r>
      <w:r w:rsidR="00C65C10" w:rsidRPr="00C65C10">
        <w:rPr>
          <w:rFonts w:ascii="Times New Roman" w:eastAsia="Calibri" w:hAnsi="Times New Roman" w:cs="Times New Roman"/>
          <w:b/>
          <w:bCs/>
          <w:color w:val="000000"/>
          <w:kern w:val="0"/>
          <w14:ligatures w14:val="none"/>
        </w:rPr>
        <w:t xml:space="preserve"> Motion seconded by Trustee Lorenz.</w:t>
      </w:r>
      <w:r w:rsidR="00C65C10">
        <w:rPr>
          <w:rFonts w:ascii="Times New Roman" w:eastAsia="Calibri" w:hAnsi="Times New Roman" w:cs="Times New Roman"/>
          <w:color w:val="000000"/>
          <w:kern w:val="0"/>
          <w14:ligatures w14:val="none"/>
        </w:rPr>
        <w:t xml:space="preserve"> </w:t>
      </w:r>
      <w:r w:rsidR="00C65C10" w:rsidRPr="00C0233D">
        <w:rPr>
          <w:rFonts w:ascii="Times New Roman" w:eastAsia="Calibri" w:hAnsi="Times New Roman" w:cs="Times New Roman"/>
          <w:b/>
          <w:bCs/>
          <w:kern w:val="0"/>
          <w14:ligatures w14:val="none"/>
        </w:rPr>
        <w:t xml:space="preserve">The motion passed with </w:t>
      </w:r>
      <w:r w:rsidR="00C65C10">
        <w:rPr>
          <w:rFonts w:ascii="Times New Roman" w:eastAsia="Calibri" w:hAnsi="Times New Roman" w:cs="Times New Roman"/>
          <w:b/>
          <w:bCs/>
          <w:kern w:val="0"/>
          <w14:ligatures w14:val="none"/>
        </w:rPr>
        <w:t>five (5</w:t>
      </w:r>
      <w:r w:rsidR="00C65C10" w:rsidRPr="00C0233D">
        <w:rPr>
          <w:rFonts w:ascii="Times New Roman" w:eastAsia="Calibri" w:hAnsi="Times New Roman" w:cs="Times New Roman"/>
          <w:b/>
          <w:bCs/>
          <w:kern w:val="0"/>
          <w14:ligatures w14:val="none"/>
        </w:rPr>
        <w:t xml:space="preserve">) “ayes”; </w:t>
      </w:r>
      <w:r w:rsidR="00C65C10">
        <w:rPr>
          <w:rFonts w:ascii="Times New Roman" w:eastAsia="Calibri" w:hAnsi="Times New Roman" w:cs="Times New Roman"/>
          <w:b/>
          <w:bCs/>
          <w:kern w:val="0"/>
          <w14:ligatures w14:val="none"/>
        </w:rPr>
        <w:t>one (1</w:t>
      </w:r>
      <w:r w:rsidR="00C65C10" w:rsidRPr="00C0233D">
        <w:rPr>
          <w:rFonts w:ascii="Times New Roman" w:eastAsia="Calibri" w:hAnsi="Times New Roman" w:cs="Times New Roman"/>
          <w:b/>
          <w:bCs/>
          <w:kern w:val="0"/>
          <w14:ligatures w14:val="none"/>
        </w:rPr>
        <w:t>) “nays”</w:t>
      </w:r>
      <w:r w:rsidR="00C65C10">
        <w:rPr>
          <w:rFonts w:ascii="Times New Roman" w:eastAsia="Calibri" w:hAnsi="Times New Roman" w:cs="Times New Roman"/>
          <w:b/>
          <w:bCs/>
          <w:kern w:val="0"/>
          <w14:ligatures w14:val="none"/>
        </w:rPr>
        <w:t>, Waltrip</w:t>
      </w:r>
      <w:r w:rsidR="00C65C10" w:rsidRPr="00C0233D">
        <w:rPr>
          <w:rFonts w:ascii="Times New Roman" w:eastAsia="Calibri" w:hAnsi="Times New Roman" w:cs="Times New Roman"/>
          <w:b/>
          <w:bCs/>
          <w:kern w:val="0"/>
          <w14:ligatures w14:val="none"/>
        </w:rPr>
        <w:t xml:space="preserve">, and </w:t>
      </w:r>
      <w:r w:rsidR="00C65C10">
        <w:rPr>
          <w:rFonts w:ascii="Times New Roman" w:eastAsia="Calibri" w:hAnsi="Times New Roman" w:cs="Times New Roman"/>
          <w:b/>
          <w:bCs/>
          <w:kern w:val="0"/>
          <w14:ligatures w14:val="none"/>
        </w:rPr>
        <w:t>zero (0</w:t>
      </w:r>
      <w:r w:rsidR="00C65C10" w:rsidRPr="00C0233D">
        <w:rPr>
          <w:rFonts w:ascii="Times New Roman" w:eastAsia="Calibri" w:hAnsi="Times New Roman" w:cs="Times New Roman"/>
          <w:b/>
          <w:bCs/>
          <w:kern w:val="0"/>
          <w14:ligatures w14:val="none"/>
        </w:rPr>
        <w:t>) “absent</w:t>
      </w:r>
      <w:r w:rsidR="00C65C10">
        <w:rPr>
          <w:rFonts w:ascii="Times New Roman" w:eastAsia="Calibri" w:hAnsi="Times New Roman" w:cs="Times New Roman"/>
          <w:b/>
          <w:bCs/>
          <w:kern w:val="0"/>
          <w14:ligatures w14:val="none"/>
        </w:rPr>
        <w:t xml:space="preserve">”, </w:t>
      </w:r>
      <w:r w:rsidR="00C65C10" w:rsidRPr="00C0233D">
        <w:rPr>
          <w:rFonts w:ascii="Times New Roman" w:eastAsia="Calibri" w:hAnsi="Times New Roman" w:cs="Times New Roman"/>
          <w:b/>
          <w:bCs/>
          <w:kern w:val="0"/>
          <w14:ligatures w14:val="none"/>
        </w:rPr>
        <w:t xml:space="preserve">on a </w:t>
      </w:r>
      <w:r w:rsidR="00C65C10">
        <w:rPr>
          <w:rFonts w:ascii="Times New Roman" w:eastAsia="Calibri" w:hAnsi="Times New Roman" w:cs="Times New Roman"/>
          <w:b/>
          <w:bCs/>
          <w:kern w:val="0"/>
          <w14:ligatures w14:val="none"/>
        </w:rPr>
        <w:t>roll call</w:t>
      </w:r>
      <w:r w:rsidR="00C65C10" w:rsidRPr="00C0233D">
        <w:rPr>
          <w:rFonts w:ascii="Times New Roman" w:eastAsia="Calibri" w:hAnsi="Times New Roman" w:cs="Times New Roman"/>
          <w:b/>
          <w:bCs/>
          <w:kern w:val="0"/>
          <w14:ligatures w14:val="none"/>
        </w:rPr>
        <w:t xml:space="preserve"> vote</w:t>
      </w:r>
      <w:r w:rsidR="00C65C10">
        <w:rPr>
          <w:rFonts w:ascii="Times New Roman" w:eastAsia="Calibri" w:hAnsi="Times New Roman" w:cs="Times New Roman"/>
          <w:b/>
          <w:bCs/>
          <w:kern w:val="0"/>
          <w14:ligatures w14:val="none"/>
        </w:rPr>
        <w:t>.</w:t>
      </w:r>
    </w:p>
    <w:p w14:paraId="467B73A9" w14:textId="77777777" w:rsidR="00B02FFD" w:rsidRPr="00583CC4" w:rsidRDefault="00B02FFD" w:rsidP="00B02FFD">
      <w:pPr>
        <w:pStyle w:val="ListParagraph"/>
        <w:spacing w:after="0" w:line="240" w:lineRule="auto"/>
        <w:ind w:left="1080"/>
        <w:rPr>
          <w:rFonts w:ascii="Times New Roman" w:eastAsia="Calibri" w:hAnsi="Times New Roman" w:cs="Times New Roman"/>
          <w:kern w:val="0"/>
          <w14:ligatures w14:val="none"/>
        </w:rPr>
      </w:pPr>
    </w:p>
    <w:p w14:paraId="0910F12A" w14:textId="4425A6AE" w:rsidR="00B02FFD" w:rsidRPr="00C65C10" w:rsidRDefault="00B02FFD" w:rsidP="00B02FFD">
      <w:pPr>
        <w:pStyle w:val="ListParagraph"/>
        <w:numPr>
          <w:ilvl w:val="0"/>
          <w:numId w:val="4"/>
        </w:numPr>
        <w:spacing w:after="0" w:line="240" w:lineRule="auto"/>
        <w:rPr>
          <w:rFonts w:ascii="Times New Roman" w:eastAsia="Calibri" w:hAnsi="Times New Roman" w:cs="Times New Roman"/>
          <w:kern w:val="0"/>
          <w14:ligatures w14:val="none"/>
        </w:rPr>
      </w:pPr>
      <w:r w:rsidRPr="001B3C34">
        <w:rPr>
          <w:rFonts w:ascii="Times New Roman" w:eastAsia="Calibri" w:hAnsi="Times New Roman" w:cs="Times New Roman"/>
          <w:b/>
          <w:bCs/>
          <w:color w:val="000000"/>
          <w:kern w:val="0"/>
          <w14:ligatures w14:val="none"/>
        </w:rPr>
        <w:t xml:space="preserve">Other Business </w:t>
      </w:r>
    </w:p>
    <w:p w14:paraId="65DD3AA3" w14:textId="11BCDB1F" w:rsidR="00C65C10" w:rsidRPr="00C65C10" w:rsidRDefault="00C65C10" w:rsidP="00C65C10">
      <w:pPr>
        <w:pStyle w:val="ListParagraph"/>
        <w:numPr>
          <w:ilvl w:val="0"/>
          <w:numId w:val="7"/>
        </w:numPr>
        <w:spacing w:after="0" w:line="240" w:lineRule="auto"/>
        <w:rPr>
          <w:rFonts w:ascii="Times New Roman" w:eastAsia="Calibri" w:hAnsi="Times New Roman" w:cs="Times New Roman"/>
          <w:b/>
          <w:bCs/>
          <w:kern w:val="0"/>
          <w14:ligatures w14:val="none"/>
        </w:rPr>
      </w:pPr>
      <w:r w:rsidRPr="00C65C10">
        <w:rPr>
          <w:rFonts w:ascii="Times New Roman" w:eastAsia="Calibri" w:hAnsi="Times New Roman" w:cs="Times New Roman"/>
          <w:b/>
          <w:bCs/>
          <w:kern w:val="0"/>
          <w14:ligatures w14:val="none"/>
        </w:rPr>
        <w:t>Discussion and Possible Action – Computer Upgrades - Desktops</w:t>
      </w:r>
    </w:p>
    <w:p w14:paraId="6A0098C5" w14:textId="43DBF1F4" w:rsidR="00B02FFD" w:rsidRPr="00C65C10" w:rsidRDefault="00C65C10" w:rsidP="00C65C10">
      <w:pPr>
        <w:rPr>
          <w:rFonts w:ascii="Times New Roman" w:eastAsia="Calibri" w:hAnsi="Times New Roman" w:cs="Times New Roman"/>
          <w:color w:val="000000"/>
          <w:kern w:val="0"/>
          <w14:ligatures w14:val="none"/>
        </w:rPr>
      </w:pPr>
      <w:r w:rsidRPr="00C65C10">
        <w:rPr>
          <w:rFonts w:ascii="Times New Roman" w:eastAsia="Calibri" w:hAnsi="Times New Roman" w:cs="Times New Roman"/>
          <w:color w:val="000000"/>
          <w:kern w:val="0"/>
          <w14:ligatures w14:val="none"/>
        </w:rPr>
        <w:t>President Typer asked Clerk Dewey to update the board on the current issues with the desktop computers in the village hall. Clerk Dewey advised those present that in the last two weeks</w:t>
      </w:r>
      <w:r>
        <w:rPr>
          <w:rFonts w:ascii="Times New Roman" w:eastAsia="Calibri" w:hAnsi="Times New Roman" w:cs="Times New Roman"/>
          <w:color w:val="000000"/>
          <w:kern w:val="0"/>
          <w14:ligatures w14:val="none"/>
        </w:rPr>
        <w:t>,</w:t>
      </w:r>
      <w:r w:rsidRPr="00C65C10">
        <w:rPr>
          <w:rFonts w:ascii="Times New Roman" w:eastAsia="Calibri" w:hAnsi="Times New Roman" w:cs="Times New Roman"/>
          <w:color w:val="000000"/>
          <w:kern w:val="0"/>
          <w14:ligatures w14:val="none"/>
        </w:rPr>
        <w:t xml:space="preserve"> both </w:t>
      </w:r>
      <w:r>
        <w:rPr>
          <w:rFonts w:ascii="Times New Roman" w:eastAsia="Calibri" w:hAnsi="Times New Roman" w:cs="Times New Roman"/>
          <w:color w:val="000000"/>
          <w:kern w:val="0"/>
          <w14:ligatures w14:val="none"/>
        </w:rPr>
        <w:t xml:space="preserve">desktop </w:t>
      </w:r>
      <w:r w:rsidRPr="00C65C10">
        <w:rPr>
          <w:rFonts w:ascii="Times New Roman" w:eastAsia="Calibri" w:hAnsi="Times New Roman" w:cs="Times New Roman"/>
          <w:color w:val="000000"/>
          <w:kern w:val="0"/>
          <w14:ligatures w14:val="none"/>
        </w:rPr>
        <w:t xml:space="preserve">computers have </w:t>
      </w:r>
      <w:r>
        <w:rPr>
          <w:rFonts w:ascii="Times New Roman" w:eastAsia="Calibri" w:hAnsi="Times New Roman" w:cs="Times New Roman"/>
          <w:color w:val="000000"/>
          <w:kern w:val="0"/>
          <w14:ligatures w14:val="none"/>
        </w:rPr>
        <w:t xml:space="preserve">failed to update to Windows 11 due to the age of the computers. That has resulted in Treasurer Fruin no longer being able to remotely connect to QuickBooks, the President's computer can no longer connect to QuickBooks, and currently, on the Clerk's desktop, the QuickBooks program runs. Each desktop computer is 11 years old and needs to be replaced to resolve the issues. Estimates from </w:t>
      </w:r>
      <w:r w:rsidR="00F1759E">
        <w:rPr>
          <w:rFonts w:ascii="Times New Roman" w:eastAsia="Calibri" w:hAnsi="Times New Roman" w:cs="Times New Roman"/>
          <w:color w:val="000000"/>
          <w:kern w:val="0"/>
          <w14:ligatures w14:val="none"/>
        </w:rPr>
        <w:t>Entre’s</w:t>
      </w:r>
      <w:r>
        <w:rPr>
          <w:rFonts w:ascii="Times New Roman" w:eastAsia="Calibri" w:hAnsi="Times New Roman" w:cs="Times New Roman"/>
          <w:color w:val="000000"/>
          <w:kern w:val="0"/>
          <w14:ligatures w14:val="none"/>
        </w:rPr>
        <w:t xml:space="preserve"> </w:t>
      </w:r>
      <w:r w:rsidR="00F1759E">
        <w:rPr>
          <w:rFonts w:ascii="Times New Roman" w:eastAsia="Calibri" w:hAnsi="Times New Roman" w:cs="Times New Roman"/>
          <w:color w:val="000000"/>
          <w:kern w:val="0"/>
          <w14:ligatures w14:val="none"/>
        </w:rPr>
        <w:t>villages'</w:t>
      </w:r>
      <w:r>
        <w:rPr>
          <w:rFonts w:ascii="Times New Roman" w:eastAsia="Calibri" w:hAnsi="Times New Roman" w:cs="Times New Roman"/>
          <w:color w:val="000000"/>
          <w:kern w:val="0"/>
          <w14:ligatures w14:val="none"/>
        </w:rPr>
        <w:t xml:space="preserve"> net monitoring company were included with the meeting packet. Clerk Dewey commented that due to </w:t>
      </w:r>
      <w:r w:rsidR="00F1759E">
        <w:rPr>
          <w:rFonts w:ascii="Times New Roman" w:eastAsia="Calibri" w:hAnsi="Times New Roman" w:cs="Times New Roman"/>
          <w:color w:val="000000"/>
          <w:kern w:val="0"/>
          <w14:ligatures w14:val="none"/>
        </w:rPr>
        <w:t>tariffs,</w:t>
      </w:r>
      <w:r>
        <w:rPr>
          <w:rFonts w:ascii="Times New Roman" w:eastAsia="Calibri" w:hAnsi="Times New Roman" w:cs="Times New Roman"/>
          <w:color w:val="000000"/>
          <w:kern w:val="0"/>
          <w14:ligatures w14:val="none"/>
        </w:rPr>
        <w:t xml:space="preserve"> pricing is subject to </w:t>
      </w:r>
      <w:r w:rsidR="00F1759E">
        <w:rPr>
          <w:rFonts w:ascii="Times New Roman" w:eastAsia="Calibri" w:hAnsi="Times New Roman" w:cs="Times New Roman"/>
          <w:color w:val="000000"/>
          <w:kern w:val="0"/>
          <w14:ligatures w14:val="none"/>
        </w:rPr>
        <w:t>change</w:t>
      </w:r>
      <w:r>
        <w:rPr>
          <w:rFonts w:ascii="Times New Roman" w:eastAsia="Calibri" w:hAnsi="Times New Roman" w:cs="Times New Roman"/>
          <w:color w:val="000000"/>
          <w:kern w:val="0"/>
          <w14:ligatures w14:val="none"/>
        </w:rPr>
        <w:t xml:space="preserve"> on the final order. After board discussion, Trustee </w:t>
      </w:r>
      <w:r w:rsidR="00F1759E">
        <w:rPr>
          <w:rFonts w:ascii="Times New Roman" w:eastAsia="Calibri" w:hAnsi="Times New Roman" w:cs="Times New Roman"/>
          <w:color w:val="000000"/>
          <w:kern w:val="0"/>
          <w14:ligatures w14:val="none"/>
        </w:rPr>
        <w:t xml:space="preserve">Lorenz made a motion </w:t>
      </w:r>
      <w:r w:rsidR="00F1759E" w:rsidRPr="00F1759E">
        <w:rPr>
          <w:rFonts w:ascii="Times New Roman" w:eastAsia="Calibri" w:hAnsi="Times New Roman" w:cs="Times New Roman"/>
          <w:b/>
          <w:bCs/>
          <w:color w:val="000000"/>
          <w:kern w:val="0"/>
          <w14:ligatures w14:val="none"/>
        </w:rPr>
        <w:t xml:space="preserve">“to approve the purchase of two desktop computers, including one that serves as the server, including the cost of installation and </w:t>
      </w:r>
      <w:r w:rsidR="00F1759E">
        <w:rPr>
          <w:rFonts w:ascii="Times New Roman" w:eastAsia="Calibri" w:hAnsi="Times New Roman" w:cs="Times New Roman"/>
          <w:b/>
          <w:bCs/>
          <w:color w:val="000000"/>
          <w:kern w:val="0"/>
          <w14:ligatures w14:val="none"/>
        </w:rPr>
        <w:t>setup</w:t>
      </w:r>
      <w:r w:rsidR="00F1759E" w:rsidRPr="00F1759E">
        <w:rPr>
          <w:rFonts w:ascii="Times New Roman" w:eastAsia="Calibri" w:hAnsi="Times New Roman" w:cs="Times New Roman"/>
          <w:b/>
          <w:bCs/>
          <w:color w:val="000000"/>
          <w:kern w:val="0"/>
          <w14:ligatures w14:val="none"/>
        </w:rPr>
        <w:t xml:space="preserve"> not to exceed </w:t>
      </w:r>
      <w:r w:rsidR="00F1759E">
        <w:rPr>
          <w:rFonts w:ascii="Times New Roman" w:eastAsia="Calibri" w:hAnsi="Times New Roman" w:cs="Times New Roman"/>
          <w:b/>
          <w:bCs/>
          <w:color w:val="000000"/>
          <w:kern w:val="0"/>
          <w14:ligatures w14:val="none"/>
        </w:rPr>
        <w:t xml:space="preserve">the </w:t>
      </w:r>
      <w:r w:rsidR="00F1759E" w:rsidRPr="00F1759E">
        <w:rPr>
          <w:rFonts w:ascii="Times New Roman" w:eastAsia="Calibri" w:hAnsi="Times New Roman" w:cs="Times New Roman"/>
          <w:b/>
          <w:bCs/>
          <w:color w:val="000000"/>
          <w:kern w:val="0"/>
          <w14:ligatures w14:val="none"/>
        </w:rPr>
        <w:t>cost of $10,000</w:t>
      </w:r>
      <w:r w:rsidR="00F1759E">
        <w:rPr>
          <w:rFonts w:ascii="Times New Roman" w:eastAsia="Calibri" w:hAnsi="Times New Roman" w:cs="Times New Roman"/>
          <w:b/>
          <w:bCs/>
          <w:color w:val="000000"/>
          <w:kern w:val="0"/>
          <w14:ligatures w14:val="none"/>
        </w:rPr>
        <w:t>,</w:t>
      </w:r>
      <w:r w:rsidR="00F1759E" w:rsidRPr="00F1759E">
        <w:rPr>
          <w:rFonts w:ascii="Times New Roman" w:eastAsia="Calibri" w:hAnsi="Times New Roman" w:cs="Times New Roman"/>
          <w:b/>
          <w:bCs/>
          <w:color w:val="000000"/>
          <w:kern w:val="0"/>
          <w14:ligatures w14:val="none"/>
        </w:rPr>
        <w:t xml:space="preserve"> and to allow President Typer to sign all documents. The motion was seconded by Trustee Long.”</w:t>
      </w:r>
      <w:r w:rsidR="00F1759E">
        <w:rPr>
          <w:rFonts w:ascii="Times New Roman" w:eastAsia="Calibri" w:hAnsi="Times New Roman" w:cs="Times New Roman"/>
          <w:color w:val="000000"/>
          <w:kern w:val="0"/>
          <w14:ligatures w14:val="none"/>
        </w:rPr>
        <w:t xml:space="preserve"> </w:t>
      </w:r>
      <w:r w:rsidR="00F1759E" w:rsidRPr="00C0233D">
        <w:rPr>
          <w:rFonts w:ascii="Times New Roman" w:eastAsia="Calibri" w:hAnsi="Times New Roman" w:cs="Times New Roman"/>
          <w:b/>
          <w:bCs/>
          <w:kern w:val="0"/>
          <w14:ligatures w14:val="none"/>
        </w:rPr>
        <w:t xml:space="preserve">The motion passed with </w:t>
      </w:r>
      <w:r w:rsidR="00F1759E">
        <w:rPr>
          <w:rFonts w:ascii="Times New Roman" w:eastAsia="Calibri" w:hAnsi="Times New Roman" w:cs="Times New Roman"/>
          <w:b/>
          <w:bCs/>
          <w:kern w:val="0"/>
          <w14:ligatures w14:val="none"/>
        </w:rPr>
        <w:t>six (6</w:t>
      </w:r>
      <w:r w:rsidR="00F1759E" w:rsidRPr="00C0233D">
        <w:rPr>
          <w:rFonts w:ascii="Times New Roman" w:eastAsia="Calibri" w:hAnsi="Times New Roman" w:cs="Times New Roman"/>
          <w:b/>
          <w:bCs/>
          <w:kern w:val="0"/>
          <w14:ligatures w14:val="none"/>
        </w:rPr>
        <w:t xml:space="preserve">) “ayes”; zero (0) “nays”, and </w:t>
      </w:r>
      <w:r w:rsidR="00F1759E">
        <w:rPr>
          <w:rFonts w:ascii="Times New Roman" w:eastAsia="Calibri" w:hAnsi="Times New Roman" w:cs="Times New Roman"/>
          <w:b/>
          <w:bCs/>
          <w:kern w:val="0"/>
          <w14:ligatures w14:val="none"/>
        </w:rPr>
        <w:t>zero (0</w:t>
      </w:r>
      <w:r w:rsidR="00F1759E" w:rsidRPr="00C0233D">
        <w:rPr>
          <w:rFonts w:ascii="Times New Roman" w:eastAsia="Calibri" w:hAnsi="Times New Roman" w:cs="Times New Roman"/>
          <w:b/>
          <w:bCs/>
          <w:kern w:val="0"/>
          <w14:ligatures w14:val="none"/>
        </w:rPr>
        <w:t>) “absent</w:t>
      </w:r>
      <w:r w:rsidR="00F1759E">
        <w:rPr>
          <w:rFonts w:ascii="Times New Roman" w:eastAsia="Calibri" w:hAnsi="Times New Roman" w:cs="Times New Roman"/>
          <w:b/>
          <w:bCs/>
          <w:kern w:val="0"/>
          <w14:ligatures w14:val="none"/>
        </w:rPr>
        <w:t xml:space="preserve">”, </w:t>
      </w:r>
      <w:r w:rsidR="00F1759E" w:rsidRPr="00C0233D">
        <w:rPr>
          <w:rFonts w:ascii="Times New Roman" w:eastAsia="Calibri" w:hAnsi="Times New Roman" w:cs="Times New Roman"/>
          <w:b/>
          <w:bCs/>
          <w:kern w:val="0"/>
          <w14:ligatures w14:val="none"/>
        </w:rPr>
        <w:t xml:space="preserve">on a </w:t>
      </w:r>
      <w:r w:rsidR="00F1759E">
        <w:rPr>
          <w:rFonts w:ascii="Times New Roman" w:eastAsia="Calibri" w:hAnsi="Times New Roman" w:cs="Times New Roman"/>
          <w:b/>
          <w:bCs/>
          <w:kern w:val="0"/>
          <w14:ligatures w14:val="none"/>
        </w:rPr>
        <w:t>roll call</w:t>
      </w:r>
      <w:r w:rsidR="00F1759E" w:rsidRPr="00C0233D">
        <w:rPr>
          <w:rFonts w:ascii="Times New Roman" w:eastAsia="Calibri" w:hAnsi="Times New Roman" w:cs="Times New Roman"/>
          <w:b/>
          <w:bCs/>
          <w:kern w:val="0"/>
          <w14:ligatures w14:val="none"/>
        </w:rPr>
        <w:t xml:space="preserve"> vote</w:t>
      </w:r>
      <w:r w:rsidR="00F1759E">
        <w:rPr>
          <w:rFonts w:ascii="Times New Roman" w:eastAsia="Calibri" w:hAnsi="Times New Roman" w:cs="Times New Roman"/>
          <w:b/>
          <w:bCs/>
          <w:kern w:val="0"/>
          <w14:ligatures w14:val="none"/>
        </w:rPr>
        <w:t>.</w:t>
      </w:r>
    </w:p>
    <w:p w14:paraId="66F1F998" w14:textId="77777777" w:rsidR="00AE7498" w:rsidRPr="00AE7498" w:rsidRDefault="00B02FFD" w:rsidP="00B02FFD">
      <w:pPr>
        <w:pStyle w:val="ListParagraph"/>
        <w:numPr>
          <w:ilvl w:val="0"/>
          <w:numId w:val="4"/>
        </w:numPr>
        <w:spacing w:after="0" w:line="240" w:lineRule="auto"/>
        <w:rPr>
          <w:rFonts w:ascii="Times New Roman" w:eastAsia="Calibri" w:hAnsi="Times New Roman" w:cs="Times New Roman"/>
          <w:kern w:val="0"/>
          <w14:ligatures w14:val="none"/>
        </w:rPr>
      </w:pPr>
      <w:r w:rsidRPr="00DB33BE">
        <w:rPr>
          <w:rFonts w:ascii="Times New Roman" w:eastAsia="Calibri" w:hAnsi="Times New Roman" w:cs="Times New Roman"/>
          <w:b/>
          <w:bCs/>
          <w:color w:val="000000"/>
          <w:kern w:val="0"/>
          <w14:ligatures w14:val="none"/>
        </w:rPr>
        <w:t xml:space="preserve">Citizens’ Comments – Limited to 3 minutes Per Person – 30 Minutes Maximum </w:t>
      </w:r>
    </w:p>
    <w:p w14:paraId="59D16963" w14:textId="3A0B84CA" w:rsidR="00B02FFD" w:rsidRPr="00AE7498" w:rsidRDefault="00AE7498" w:rsidP="00AE7498">
      <w:pPr>
        <w:spacing w:after="0" w:line="240" w:lineRule="auto"/>
        <w:ind w:left="720" w:firstLine="360"/>
        <w:rPr>
          <w:rFonts w:ascii="Times New Roman" w:eastAsia="Calibri" w:hAnsi="Times New Roman" w:cs="Times New Roman"/>
          <w:kern w:val="0"/>
          <w14:ligatures w14:val="none"/>
        </w:rPr>
      </w:pPr>
      <w:r w:rsidRPr="00AE7498">
        <w:rPr>
          <w:rFonts w:ascii="Times New Roman" w:eastAsia="Calibri" w:hAnsi="Times New Roman" w:cs="Times New Roman"/>
          <w:color w:val="000000"/>
          <w:kern w:val="0"/>
          <w14:ligatures w14:val="none"/>
        </w:rPr>
        <w:t>None</w:t>
      </w:r>
    </w:p>
    <w:p w14:paraId="353F1BE3" w14:textId="77777777" w:rsidR="00AE7498" w:rsidRDefault="00AE7498" w:rsidP="00AE7498">
      <w:pPr>
        <w:spacing w:after="0" w:line="240" w:lineRule="auto"/>
        <w:rPr>
          <w:rFonts w:ascii="Times New Roman" w:eastAsia="Calibri" w:hAnsi="Times New Roman" w:cs="Times New Roman"/>
          <w:kern w:val="0"/>
          <w14:ligatures w14:val="none"/>
        </w:rPr>
      </w:pPr>
    </w:p>
    <w:p w14:paraId="3CF9933E" w14:textId="77777777" w:rsidR="00AE7498" w:rsidRPr="00AE7498" w:rsidRDefault="00AE7498" w:rsidP="00AE7498">
      <w:pPr>
        <w:spacing w:after="0" w:line="240" w:lineRule="auto"/>
        <w:rPr>
          <w:rFonts w:ascii="Times New Roman" w:eastAsia="Calibri" w:hAnsi="Times New Roman" w:cs="Times New Roman"/>
          <w:kern w:val="0"/>
          <w14:ligatures w14:val="none"/>
        </w:rPr>
      </w:pPr>
    </w:p>
    <w:p w14:paraId="0830087C" w14:textId="77777777" w:rsidR="00B02FFD" w:rsidRPr="00967978" w:rsidRDefault="00B02FFD" w:rsidP="00B02FFD">
      <w:pPr>
        <w:pStyle w:val="ListParagraph"/>
        <w:numPr>
          <w:ilvl w:val="0"/>
          <w:numId w:val="4"/>
        </w:numPr>
        <w:spacing w:after="0" w:line="240" w:lineRule="auto"/>
        <w:rPr>
          <w:rFonts w:ascii="Times New Roman" w:eastAsia="Calibri" w:hAnsi="Times New Roman" w:cs="Times New Roman"/>
          <w:b/>
          <w:bCs/>
          <w:color w:val="000000"/>
          <w:kern w:val="0"/>
          <w14:ligatures w14:val="none"/>
        </w:rPr>
      </w:pPr>
      <w:r w:rsidRPr="00967978">
        <w:rPr>
          <w:rFonts w:ascii="Times New Roman" w:eastAsia="Calibri" w:hAnsi="Times New Roman" w:cs="Times New Roman"/>
          <w:b/>
          <w:bCs/>
          <w:color w:val="000000"/>
          <w:kern w:val="0"/>
          <w14:ligatures w14:val="none"/>
        </w:rPr>
        <w:t>President’s Report</w:t>
      </w:r>
    </w:p>
    <w:p w14:paraId="35C23073" w14:textId="5140A203" w:rsidR="00B02FFD" w:rsidRDefault="00B02FFD" w:rsidP="00B02FFD">
      <w:pPr>
        <w:spacing w:after="0" w:line="240" w:lineRule="auto"/>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President Typer advised the board that he ha</w:t>
      </w:r>
      <w:r w:rsidR="00183B93">
        <w:rPr>
          <w:rFonts w:ascii="Times New Roman" w:eastAsia="Calibri" w:hAnsi="Times New Roman" w:cs="Times New Roman"/>
          <w:color w:val="000000"/>
          <w:kern w:val="0"/>
          <w14:ligatures w14:val="none"/>
        </w:rPr>
        <w:t xml:space="preserve">s been monitoring the picnic pavilion by the creek at Wayside. The </w:t>
      </w:r>
      <w:r w:rsidR="006943B3">
        <w:rPr>
          <w:rFonts w:ascii="Times New Roman" w:eastAsia="Calibri" w:hAnsi="Times New Roman" w:cs="Times New Roman"/>
          <w:color w:val="000000"/>
          <w:kern w:val="0"/>
          <w14:ligatures w14:val="none"/>
        </w:rPr>
        <w:t>fishermen</w:t>
      </w:r>
      <w:r w:rsidR="00183B93">
        <w:rPr>
          <w:rFonts w:ascii="Times New Roman" w:eastAsia="Calibri" w:hAnsi="Times New Roman" w:cs="Times New Roman"/>
          <w:color w:val="000000"/>
          <w:kern w:val="0"/>
          <w14:ligatures w14:val="none"/>
        </w:rPr>
        <w:t xml:space="preserve"> </w:t>
      </w:r>
      <w:r w:rsidR="006943B3">
        <w:rPr>
          <w:rFonts w:ascii="Times New Roman" w:eastAsia="Calibri" w:hAnsi="Times New Roman" w:cs="Times New Roman"/>
          <w:color w:val="000000"/>
          <w:kern w:val="0"/>
          <w14:ligatures w14:val="none"/>
        </w:rPr>
        <w:t>have been</w:t>
      </w:r>
      <w:r w:rsidR="00183B93">
        <w:rPr>
          <w:rFonts w:ascii="Times New Roman" w:eastAsia="Calibri" w:hAnsi="Times New Roman" w:cs="Times New Roman"/>
          <w:color w:val="000000"/>
          <w:kern w:val="0"/>
          <w14:ligatures w14:val="none"/>
        </w:rPr>
        <w:t xml:space="preserve"> using </w:t>
      </w:r>
      <w:r w:rsidR="006943B3">
        <w:rPr>
          <w:rFonts w:ascii="Times New Roman" w:eastAsia="Calibri" w:hAnsi="Times New Roman" w:cs="Times New Roman"/>
          <w:color w:val="000000"/>
          <w:kern w:val="0"/>
          <w14:ligatures w14:val="none"/>
        </w:rPr>
        <w:t xml:space="preserve">the picnic tables to sort bait and for various other fishing-related activities. President Typer asked Public Works to take another picnic table to the area that he painted with instructions for that table to be used for all fishing activities. </w:t>
      </w:r>
    </w:p>
    <w:p w14:paraId="75C9767A" w14:textId="77777777" w:rsidR="00B02FFD" w:rsidRDefault="00B02FFD" w:rsidP="00B02FFD">
      <w:pPr>
        <w:spacing w:after="0" w:line="240" w:lineRule="auto"/>
        <w:rPr>
          <w:rFonts w:ascii="Times New Roman" w:eastAsia="Calibri" w:hAnsi="Times New Roman" w:cs="Times New Roman"/>
          <w:color w:val="000000"/>
          <w:kern w:val="0"/>
          <w14:ligatures w14:val="none"/>
        </w:rPr>
      </w:pPr>
    </w:p>
    <w:p w14:paraId="4CD32A32" w14:textId="77777777" w:rsidR="00B02FFD" w:rsidRPr="00577CB3" w:rsidRDefault="00B02FFD" w:rsidP="00B02FFD">
      <w:pPr>
        <w:pStyle w:val="ListParagraph"/>
        <w:numPr>
          <w:ilvl w:val="0"/>
          <w:numId w:val="4"/>
        </w:numPr>
        <w:spacing w:after="0" w:line="240" w:lineRule="auto"/>
        <w:rPr>
          <w:rFonts w:ascii="Times New Roman" w:eastAsia="Calibri" w:hAnsi="Times New Roman" w:cs="Times New Roman"/>
          <w:kern w:val="0"/>
          <w14:ligatures w14:val="none"/>
        </w:rPr>
      </w:pPr>
      <w:r w:rsidRPr="00577CB3">
        <w:rPr>
          <w:rFonts w:ascii="Times New Roman" w:eastAsia="Calibri" w:hAnsi="Times New Roman" w:cs="Times New Roman"/>
          <w:b/>
          <w:bCs/>
          <w:color w:val="000000"/>
          <w:kern w:val="0"/>
          <w14:ligatures w14:val="none"/>
        </w:rPr>
        <w:t xml:space="preserve">Executive Session </w:t>
      </w:r>
    </w:p>
    <w:p w14:paraId="5C068E03" w14:textId="6612B7CD" w:rsidR="00B02FFD" w:rsidRPr="006943B3" w:rsidRDefault="00B02FFD" w:rsidP="00B02FFD">
      <w:pPr>
        <w:pStyle w:val="ListParagraph"/>
        <w:numPr>
          <w:ilvl w:val="0"/>
          <w:numId w:val="5"/>
        </w:numPr>
        <w:spacing w:after="0" w:line="240" w:lineRule="auto"/>
        <w:rPr>
          <w:rFonts w:ascii="Times New Roman" w:eastAsia="Calibri" w:hAnsi="Times New Roman" w:cs="Times New Roman"/>
          <w:kern w:val="0"/>
          <w14:ligatures w14:val="none"/>
        </w:rPr>
      </w:pPr>
      <w:bookmarkStart w:id="5" w:name="_Hlk227146307"/>
      <w:r w:rsidRPr="00BF1635">
        <w:rPr>
          <w:rFonts w:ascii="Times New Roman" w:eastAsia="Calibri" w:hAnsi="Times New Roman" w:cs="Times New Roman"/>
          <w:b/>
          <w:bCs/>
          <w:kern w:val="0"/>
          <w14:ligatures w14:val="none"/>
        </w:rPr>
        <w:t xml:space="preserve">5 IL CS 120/2(c)(1) Appointment, Employment, Compensation, Discipline, Performance, or Dismissal of Specific Employees – Dean Insko </w:t>
      </w:r>
    </w:p>
    <w:p w14:paraId="28069EE8" w14:textId="58695E60" w:rsidR="006943B3" w:rsidRPr="006943B3" w:rsidRDefault="006943B3" w:rsidP="006943B3">
      <w:pPr>
        <w:pStyle w:val="ListParagraph"/>
        <w:numPr>
          <w:ilvl w:val="0"/>
          <w:numId w:val="5"/>
        </w:numPr>
        <w:spacing w:after="0" w:line="240" w:lineRule="auto"/>
        <w:rPr>
          <w:rFonts w:ascii="Times New Roman" w:eastAsia="Calibri" w:hAnsi="Times New Roman" w:cs="Times New Roman"/>
          <w:b/>
          <w:bCs/>
          <w:kern w:val="0"/>
          <w14:ligatures w14:val="none"/>
        </w:rPr>
      </w:pPr>
      <w:r>
        <w:rPr>
          <w:rFonts w:ascii="Times New Roman" w:eastAsia="Calibri" w:hAnsi="Times New Roman" w:cs="Times New Roman"/>
          <w:kern w:val="0"/>
          <w14:ligatures w14:val="none"/>
        </w:rPr>
        <w:t xml:space="preserve">A motion was made by Trustee Marsh </w:t>
      </w:r>
      <w:r w:rsidRPr="006943B3">
        <w:rPr>
          <w:rFonts w:ascii="Times New Roman" w:eastAsia="Calibri" w:hAnsi="Times New Roman" w:cs="Times New Roman"/>
          <w:b/>
          <w:bCs/>
          <w:kern w:val="0"/>
          <w14:ligatures w14:val="none"/>
        </w:rPr>
        <w:t xml:space="preserve">“to go into Executive Session for 5 IL CS </w:t>
      </w:r>
    </w:p>
    <w:p w14:paraId="7BFCA265" w14:textId="7348BE70" w:rsidR="006943B3" w:rsidRPr="006943B3" w:rsidRDefault="006943B3" w:rsidP="006943B3">
      <w:pPr>
        <w:spacing w:after="0" w:line="240" w:lineRule="auto"/>
        <w:rPr>
          <w:rFonts w:ascii="Times New Roman" w:eastAsia="Calibri" w:hAnsi="Times New Roman" w:cs="Times New Roman"/>
          <w:kern w:val="0"/>
          <w14:ligatures w14:val="none"/>
        </w:rPr>
      </w:pPr>
      <w:r w:rsidRPr="006943B3">
        <w:rPr>
          <w:rFonts w:ascii="Times New Roman" w:eastAsia="Calibri" w:hAnsi="Times New Roman" w:cs="Times New Roman"/>
          <w:b/>
          <w:bCs/>
          <w:kern w:val="0"/>
          <w14:ligatures w14:val="none"/>
        </w:rPr>
        <w:t>120/2(c)(1) Appointment, Employment, Compensation, Discipline, Performance, or Dismissal of Specific Employees – Dean Insko at 6:51 pm.” The motion was seconded by Trustee Russell.  The motion passed with six (6) “ayes”; zero (0) “nays”, and zero (0) “absent”, on a roll call vote.</w:t>
      </w:r>
    </w:p>
    <w:p w14:paraId="72C12C93" w14:textId="25EEF5B4" w:rsidR="006943B3" w:rsidRPr="006943B3" w:rsidRDefault="006943B3" w:rsidP="006943B3">
      <w:pPr>
        <w:spacing w:after="0" w:line="240" w:lineRule="auto"/>
        <w:rPr>
          <w:rFonts w:ascii="Times New Roman" w:eastAsia="Calibri" w:hAnsi="Times New Roman" w:cs="Times New Roman"/>
          <w:kern w:val="0"/>
          <w14:ligatures w14:val="none"/>
        </w:rPr>
      </w:pPr>
    </w:p>
    <w:bookmarkEnd w:id="5"/>
    <w:p w14:paraId="76730626" w14:textId="77777777" w:rsidR="00B02FFD" w:rsidRPr="007623B6" w:rsidRDefault="00B02FFD" w:rsidP="00B02FFD">
      <w:pPr>
        <w:pStyle w:val="ListParagraph"/>
        <w:numPr>
          <w:ilvl w:val="0"/>
          <w:numId w:val="4"/>
        </w:numPr>
        <w:spacing w:after="0" w:line="240" w:lineRule="auto"/>
        <w:rPr>
          <w:rFonts w:ascii="Times New Roman" w:eastAsia="Calibri" w:hAnsi="Times New Roman" w:cs="Times New Roman"/>
          <w:b/>
          <w:bCs/>
          <w:color w:val="000000"/>
          <w:kern w:val="0"/>
          <w14:ligatures w14:val="none"/>
        </w:rPr>
      </w:pPr>
      <w:r w:rsidRPr="00577CB3">
        <w:rPr>
          <w:rFonts w:ascii="Times New Roman" w:eastAsia="Calibri" w:hAnsi="Times New Roman" w:cs="Times New Roman"/>
          <w:b/>
          <w:bCs/>
          <w:color w:val="000000"/>
          <w:kern w:val="0"/>
          <w14:ligatures w14:val="none"/>
        </w:rPr>
        <w:t xml:space="preserve">Action After Executive Session </w:t>
      </w:r>
      <w:r>
        <w:rPr>
          <w:rFonts w:ascii="Times New Roman" w:eastAsia="Calibri" w:hAnsi="Times New Roman" w:cs="Times New Roman"/>
          <w:b/>
          <w:bCs/>
          <w:color w:val="000000"/>
          <w:kern w:val="0"/>
          <w14:ligatures w14:val="none"/>
        </w:rPr>
        <w:t xml:space="preserve">– </w:t>
      </w:r>
      <w:r w:rsidRPr="009416E6">
        <w:rPr>
          <w:rFonts w:ascii="Times New Roman" w:eastAsia="Calibri" w:hAnsi="Times New Roman" w:cs="Times New Roman"/>
          <w:color w:val="000000"/>
          <w:kern w:val="0"/>
          <w14:ligatures w14:val="none"/>
        </w:rPr>
        <w:t>None</w:t>
      </w:r>
    </w:p>
    <w:p w14:paraId="35BFE52E" w14:textId="77777777" w:rsidR="00B02FFD" w:rsidRPr="00577CB3" w:rsidRDefault="00B02FFD" w:rsidP="00B02FFD">
      <w:pPr>
        <w:pStyle w:val="ListParagraph"/>
        <w:spacing w:after="0" w:line="240" w:lineRule="auto"/>
        <w:ind w:left="1080"/>
        <w:rPr>
          <w:rFonts w:ascii="Times New Roman" w:eastAsia="Calibri" w:hAnsi="Times New Roman" w:cs="Times New Roman"/>
          <w:b/>
          <w:bCs/>
          <w:color w:val="000000"/>
          <w:kern w:val="0"/>
          <w14:ligatures w14:val="none"/>
        </w:rPr>
      </w:pPr>
    </w:p>
    <w:p w14:paraId="1DC7EC8E" w14:textId="77777777" w:rsidR="00B02FFD" w:rsidRPr="00C0233D" w:rsidRDefault="00B02FFD" w:rsidP="00B02FFD">
      <w:pPr>
        <w:spacing w:after="0" w:line="254" w:lineRule="auto"/>
        <w:ind w:firstLine="720"/>
        <w:rPr>
          <w:rFonts w:ascii="Times New Roman" w:eastAsia="Calibri" w:hAnsi="Times New Roman" w:cs="Times New Roman"/>
          <w:kern w:val="0"/>
          <w14:ligatures w14:val="none"/>
        </w:rPr>
      </w:pPr>
      <w:r>
        <w:rPr>
          <w:rFonts w:ascii="Times New Roman" w:eastAsia="Calibri" w:hAnsi="Times New Roman" w:cs="Times New Roman"/>
          <w:b/>
          <w:bCs/>
          <w:color w:val="000000"/>
          <w:kern w:val="0"/>
          <w14:ligatures w14:val="none"/>
        </w:rPr>
        <w:t>M</w:t>
      </w:r>
      <w:r w:rsidRPr="00C0233D">
        <w:rPr>
          <w:rFonts w:ascii="Times New Roman" w:eastAsia="Calibri" w:hAnsi="Times New Roman" w:cs="Times New Roman"/>
          <w:b/>
          <w:bCs/>
          <w:color w:val="000000"/>
          <w:kern w:val="0"/>
          <w14:ligatures w14:val="none"/>
        </w:rPr>
        <w:t>.</w:t>
      </w:r>
      <w:r w:rsidRPr="00C0233D">
        <w:rPr>
          <w:rFonts w:ascii="Times New Roman" w:eastAsia="Calibri" w:hAnsi="Times New Roman" w:cs="Times New Roman"/>
          <w:color w:val="000000"/>
          <w:kern w:val="0"/>
          <w14:ligatures w14:val="none"/>
        </w:rPr>
        <w:t> </w:t>
      </w:r>
      <w:r w:rsidRPr="00C0233D">
        <w:rPr>
          <w:rFonts w:ascii="Times New Roman" w:eastAsia="Calibri" w:hAnsi="Times New Roman" w:cs="Times New Roman"/>
          <w:b/>
          <w:bCs/>
          <w:color w:val="000000"/>
          <w:kern w:val="0"/>
          <w14:ligatures w14:val="none"/>
        </w:rPr>
        <w:t>Upcoming Meetings </w:t>
      </w:r>
    </w:p>
    <w:p w14:paraId="6F284C52" w14:textId="6D5185F4" w:rsidR="006943B3" w:rsidRDefault="00B02FFD" w:rsidP="006943B3">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1</w:t>
      </w:r>
      <w:r w:rsidRPr="00C0233D">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Zoning and Planning Commission Meeting, Thursday, </w:t>
      </w:r>
      <w:r w:rsidR="006943B3">
        <w:rPr>
          <w:rFonts w:ascii="Times New Roman" w:eastAsia="Calibri" w:hAnsi="Times New Roman" w:cs="Times New Roman"/>
          <w:kern w:val="0"/>
          <w14:ligatures w14:val="none"/>
        </w:rPr>
        <w:t>June 25</w:t>
      </w:r>
      <w:r>
        <w:rPr>
          <w:rFonts w:ascii="Times New Roman" w:eastAsia="Calibri" w:hAnsi="Times New Roman" w:cs="Times New Roman"/>
          <w:kern w:val="0"/>
          <w14:ligatures w14:val="none"/>
        </w:rPr>
        <w:t>, 2026, @ 6 pm</w:t>
      </w:r>
      <w:r w:rsidR="006943B3">
        <w:rPr>
          <w:rFonts w:ascii="Times New Roman" w:eastAsia="Calibri" w:hAnsi="Times New Roman" w:cs="Times New Roman"/>
          <w:kern w:val="0"/>
          <w14:ligatures w14:val="none"/>
        </w:rPr>
        <w:t xml:space="preserve"> – Cancelled</w:t>
      </w:r>
    </w:p>
    <w:p w14:paraId="2785893F" w14:textId="3B9C757D" w:rsidR="00B02FFD" w:rsidRPr="00C0233D" w:rsidRDefault="006943B3" w:rsidP="006943B3">
      <w:pPr>
        <w:spacing w:after="0" w:line="240" w:lineRule="auto"/>
        <w:ind w:left="720" w:firstLine="720"/>
        <w:rPr>
          <w:rFonts w:ascii="Times New Roman" w:eastAsia="Calibri" w:hAnsi="Times New Roman" w:cs="Times New Roman"/>
          <w:kern w:val="0"/>
          <w14:ligatures w14:val="none"/>
        </w:rPr>
      </w:pPr>
      <w:r>
        <w:rPr>
          <w:rFonts w:ascii="Times New Roman" w:eastAsia="Calibri" w:hAnsi="Times New Roman" w:cs="Times New Roman"/>
          <w:kern w:val="0"/>
          <w14:ligatures w14:val="none"/>
        </w:rPr>
        <w:t xml:space="preserve">2. </w:t>
      </w:r>
      <w:r w:rsidR="00B02FFD" w:rsidRPr="00C0233D">
        <w:rPr>
          <w:rFonts w:ascii="Times New Roman" w:eastAsia="Calibri" w:hAnsi="Times New Roman" w:cs="Times New Roman"/>
          <w:color w:val="000000"/>
          <w:kern w:val="0"/>
          <w14:ligatures w14:val="none"/>
        </w:rPr>
        <w:t xml:space="preserve">Administrative Committee Meeting, </w:t>
      </w:r>
      <w:bookmarkStart w:id="6" w:name="_Hlk208394057"/>
      <w:r w:rsidR="00B02FFD" w:rsidRPr="00C0233D">
        <w:rPr>
          <w:rFonts w:ascii="Times New Roman" w:eastAsia="Calibri" w:hAnsi="Times New Roman" w:cs="Times New Roman"/>
          <w:color w:val="000000"/>
          <w:kern w:val="0"/>
          <w14:ligatures w14:val="none"/>
        </w:rPr>
        <w:t xml:space="preserve">Monday, </w:t>
      </w:r>
      <w:bookmarkEnd w:id="6"/>
      <w:r>
        <w:rPr>
          <w:rFonts w:ascii="Times New Roman" w:eastAsia="Calibri" w:hAnsi="Times New Roman" w:cs="Times New Roman"/>
          <w:color w:val="000000"/>
          <w:kern w:val="0"/>
          <w14:ligatures w14:val="none"/>
        </w:rPr>
        <w:t xml:space="preserve">July </w:t>
      </w:r>
      <w:r w:rsidR="00982CD2">
        <w:rPr>
          <w:rFonts w:ascii="Times New Roman" w:eastAsia="Calibri" w:hAnsi="Times New Roman" w:cs="Times New Roman"/>
          <w:color w:val="000000"/>
          <w:kern w:val="0"/>
          <w14:ligatures w14:val="none"/>
        </w:rPr>
        <w:t>6</w:t>
      </w:r>
      <w:r w:rsidR="00B02FFD">
        <w:rPr>
          <w:rFonts w:ascii="Times New Roman" w:eastAsia="Calibri" w:hAnsi="Times New Roman" w:cs="Times New Roman"/>
          <w:color w:val="000000"/>
          <w:kern w:val="0"/>
          <w14:ligatures w14:val="none"/>
        </w:rPr>
        <w:t>, 2026</w:t>
      </w:r>
      <w:r w:rsidR="00B02FFD" w:rsidRPr="00C0233D">
        <w:rPr>
          <w:rFonts w:ascii="Times New Roman" w:eastAsia="Calibri" w:hAnsi="Times New Roman" w:cs="Times New Roman"/>
          <w:color w:val="000000"/>
          <w:kern w:val="0"/>
          <w14:ligatures w14:val="none"/>
        </w:rPr>
        <w:t xml:space="preserve"> @ 4 pm</w:t>
      </w:r>
    </w:p>
    <w:p w14:paraId="48EEF50D" w14:textId="446AB7B1" w:rsidR="00B02FFD" w:rsidRDefault="006943B3" w:rsidP="00B02FFD">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3</w:t>
      </w:r>
      <w:r w:rsidR="00B02FFD" w:rsidRPr="00C0233D">
        <w:rPr>
          <w:rFonts w:ascii="Times New Roman" w:eastAsia="Calibri" w:hAnsi="Times New Roman" w:cs="Times New Roman"/>
          <w:color w:val="000000"/>
          <w:kern w:val="0"/>
          <w14:ligatures w14:val="none"/>
        </w:rPr>
        <w:t xml:space="preserve">. Executive Committee Meeting, Monday, </w:t>
      </w:r>
      <w:r w:rsidR="00B02FFD">
        <w:rPr>
          <w:rFonts w:ascii="Times New Roman" w:eastAsia="Calibri" w:hAnsi="Times New Roman" w:cs="Times New Roman"/>
          <w:color w:val="000000"/>
          <w:kern w:val="0"/>
          <w14:ligatures w14:val="none"/>
        </w:rPr>
        <w:t>Ju</w:t>
      </w:r>
      <w:r w:rsidR="00982CD2">
        <w:rPr>
          <w:rFonts w:ascii="Times New Roman" w:eastAsia="Calibri" w:hAnsi="Times New Roman" w:cs="Times New Roman"/>
          <w:color w:val="000000"/>
          <w:kern w:val="0"/>
          <w14:ligatures w14:val="none"/>
        </w:rPr>
        <w:t>ly 6</w:t>
      </w:r>
      <w:r w:rsidR="00B02FFD">
        <w:rPr>
          <w:rFonts w:ascii="Times New Roman" w:eastAsia="Calibri" w:hAnsi="Times New Roman" w:cs="Times New Roman"/>
          <w:color w:val="000000"/>
          <w:kern w:val="0"/>
          <w14:ligatures w14:val="none"/>
        </w:rPr>
        <w:t>, 2026</w:t>
      </w:r>
      <w:r w:rsidR="00B02FFD" w:rsidRPr="00C0233D">
        <w:rPr>
          <w:rFonts w:ascii="Times New Roman" w:eastAsia="Calibri" w:hAnsi="Times New Roman" w:cs="Times New Roman"/>
          <w:color w:val="000000"/>
          <w:kern w:val="0"/>
          <w14:ligatures w14:val="none"/>
        </w:rPr>
        <w:t xml:space="preserve"> @ 5:30 pm</w:t>
      </w:r>
    </w:p>
    <w:p w14:paraId="123BD249" w14:textId="7E6422B6" w:rsidR="00B02FFD" w:rsidRDefault="00982CD2" w:rsidP="00B02FFD">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4</w:t>
      </w:r>
      <w:r w:rsidR="00B02FFD" w:rsidRPr="00C0233D">
        <w:rPr>
          <w:rFonts w:ascii="Times New Roman" w:eastAsia="Calibri" w:hAnsi="Times New Roman" w:cs="Times New Roman"/>
          <w:color w:val="000000"/>
          <w:kern w:val="0"/>
          <w14:ligatures w14:val="none"/>
        </w:rPr>
        <w:t xml:space="preserve">. Regular Board Meeting, </w:t>
      </w:r>
      <w:r w:rsidR="00B02FFD">
        <w:rPr>
          <w:rFonts w:ascii="Times New Roman" w:eastAsia="Calibri" w:hAnsi="Times New Roman" w:cs="Times New Roman"/>
          <w:color w:val="000000"/>
          <w:kern w:val="0"/>
          <w14:ligatures w14:val="none"/>
        </w:rPr>
        <w:t xml:space="preserve">Monday, June </w:t>
      </w:r>
      <w:r>
        <w:rPr>
          <w:rFonts w:ascii="Times New Roman" w:eastAsia="Calibri" w:hAnsi="Times New Roman" w:cs="Times New Roman"/>
          <w:color w:val="000000"/>
          <w:kern w:val="0"/>
          <w14:ligatures w14:val="none"/>
        </w:rPr>
        <w:t>13</w:t>
      </w:r>
      <w:r w:rsidR="00B02FFD">
        <w:rPr>
          <w:rFonts w:ascii="Times New Roman" w:eastAsia="Calibri" w:hAnsi="Times New Roman" w:cs="Times New Roman"/>
          <w:color w:val="000000"/>
          <w:kern w:val="0"/>
          <w14:ligatures w14:val="none"/>
        </w:rPr>
        <w:t>, 2026</w:t>
      </w:r>
      <w:r w:rsidR="00B02FFD" w:rsidRPr="00C0233D">
        <w:rPr>
          <w:rFonts w:ascii="Times New Roman" w:eastAsia="Calibri" w:hAnsi="Times New Roman" w:cs="Times New Roman"/>
          <w:color w:val="000000"/>
          <w:kern w:val="0"/>
          <w14:ligatures w14:val="none"/>
        </w:rPr>
        <w:t xml:space="preserve"> @ 6 pm</w:t>
      </w:r>
    </w:p>
    <w:p w14:paraId="2BD6144F" w14:textId="27B97A95" w:rsidR="00982CD2" w:rsidRDefault="00982CD2" w:rsidP="00B02FFD">
      <w:pPr>
        <w:spacing w:after="0" w:line="240" w:lineRule="auto"/>
        <w:ind w:left="720" w:firstLine="720"/>
        <w:rPr>
          <w:rFonts w:ascii="Times New Roman" w:eastAsia="Calibri" w:hAnsi="Times New Roman" w:cs="Times New Roman"/>
          <w:color w:val="000000"/>
          <w:kern w:val="0"/>
          <w14:ligatures w14:val="none"/>
        </w:rPr>
      </w:pPr>
      <w:r>
        <w:rPr>
          <w:rFonts w:ascii="Times New Roman" w:eastAsia="Calibri" w:hAnsi="Times New Roman" w:cs="Times New Roman"/>
          <w:color w:val="000000"/>
          <w:kern w:val="0"/>
          <w14:ligatures w14:val="none"/>
        </w:rPr>
        <w:t>5. Zoning and Planning Commission Meeting, Thursday, July 30, 2026</w:t>
      </w:r>
    </w:p>
    <w:p w14:paraId="1BFEF6D7" w14:textId="77777777" w:rsidR="00B02FFD" w:rsidRPr="00C0233D" w:rsidRDefault="00B02FFD" w:rsidP="00B02FFD">
      <w:pPr>
        <w:spacing w:after="0" w:line="240" w:lineRule="auto"/>
        <w:rPr>
          <w:rFonts w:ascii="Times New Roman" w:eastAsia="Calibri" w:hAnsi="Times New Roman" w:cs="Times New Roman"/>
          <w:b/>
          <w:bCs/>
          <w:kern w:val="0"/>
          <w14:ligatures w14:val="none"/>
        </w:rPr>
      </w:pPr>
    </w:p>
    <w:p w14:paraId="1F50520D" w14:textId="77777777" w:rsidR="00B02FFD" w:rsidRPr="00C0233D" w:rsidRDefault="00B02FFD" w:rsidP="00B02FFD">
      <w:pPr>
        <w:spacing w:after="0" w:line="240" w:lineRule="auto"/>
        <w:ind w:firstLine="720"/>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t>N</w:t>
      </w:r>
      <w:r w:rsidRPr="00C0233D">
        <w:rPr>
          <w:rFonts w:ascii="Times New Roman" w:eastAsia="Calibri" w:hAnsi="Times New Roman" w:cs="Times New Roman"/>
          <w:b/>
          <w:bCs/>
          <w:kern w:val="0"/>
          <w14:ligatures w14:val="none"/>
        </w:rPr>
        <w:t>.  Meeting Adjournment</w:t>
      </w:r>
    </w:p>
    <w:p w14:paraId="67687C2F" w14:textId="25232135" w:rsidR="00B02FFD" w:rsidRDefault="00B02FFD" w:rsidP="00B02FFD">
      <w:pPr>
        <w:spacing w:after="0" w:line="240" w:lineRule="auto"/>
        <w:rPr>
          <w:rFonts w:ascii="Times New Roman" w:eastAsia="Calibri" w:hAnsi="Times New Roman" w:cs="Times New Roman"/>
          <w:b/>
          <w:bCs/>
          <w:kern w:val="0"/>
          <w14:ligatures w14:val="none"/>
        </w:rPr>
      </w:pPr>
      <w:r w:rsidRPr="00C0233D">
        <w:rPr>
          <w:rFonts w:ascii="Times New Roman" w:eastAsia="Calibri" w:hAnsi="Times New Roman" w:cs="Times New Roman"/>
          <w:b/>
          <w:bCs/>
          <w:kern w:val="0"/>
          <w14:ligatures w14:val="none"/>
        </w:rPr>
        <w:t xml:space="preserve">With no further business to discuss, the meeting was adjourned at </w:t>
      </w:r>
      <w:r w:rsidR="00982CD2">
        <w:rPr>
          <w:rFonts w:ascii="Times New Roman" w:eastAsia="Calibri" w:hAnsi="Times New Roman" w:cs="Times New Roman"/>
          <w:b/>
          <w:bCs/>
          <w:kern w:val="0"/>
          <w14:ligatures w14:val="none"/>
        </w:rPr>
        <w:t>7:00</w:t>
      </w:r>
      <w:r w:rsidRPr="00C0233D">
        <w:rPr>
          <w:rFonts w:ascii="Times New Roman" w:eastAsia="Calibri" w:hAnsi="Times New Roman" w:cs="Times New Roman"/>
          <w:b/>
          <w:bCs/>
          <w:kern w:val="0"/>
          <w14:ligatures w14:val="none"/>
        </w:rPr>
        <w:t xml:space="preserve"> pm on a “motion made by Trustee </w:t>
      </w:r>
      <w:r w:rsidR="00982CD2">
        <w:rPr>
          <w:rFonts w:ascii="Times New Roman" w:eastAsia="Calibri" w:hAnsi="Times New Roman" w:cs="Times New Roman"/>
          <w:b/>
          <w:bCs/>
          <w:kern w:val="0"/>
          <w14:ligatures w14:val="none"/>
        </w:rPr>
        <w:t>Waltrip</w:t>
      </w:r>
      <w:r w:rsidRPr="00C0233D">
        <w:rPr>
          <w:rFonts w:ascii="Times New Roman" w:eastAsia="Calibri" w:hAnsi="Times New Roman" w:cs="Times New Roman"/>
          <w:b/>
          <w:bCs/>
          <w:kern w:val="0"/>
          <w14:ligatures w14:val="none"/>
        </w:rPr>
        <w:t xml:space="preserve">, seconded by Trustee </w:t>
      </w:r>
      <w:r w:rsidR="00982CD2">
        <w:rPr>
          <w:rFonts w:ascii="Times New Roman" w:eastAsia="Calibri" w:hAnsi="Times New Roman" w:cs="Times New Roman"/>
          <w:b/>
          <w:bCs/>
          <w:kern w:val="0"/>
          <w14:ligatures w14:val="none"/>
        </w:rPr>
        <w:t>Long</w:t>
      </w:r>
      <w:r w:rsidRPr="00C0233D">
        <w:rPr>
          <w:rFonts w:ascii="Times New Roman" w:eastAsia="Calibri" w:hAnsi="Times New Roman" w:cs="Times New Roman"/>
          <w:b/>
          <w:bCs/>
          <w:kern w:val="0"/>
          <w14:ligatures w14:val="none"/>
        </w:rPr>
        <w:t xml:space="preserve">. The motion passed with </w:t>
      </w:r>
      <w:r>
        <w:rPr>
          <w:rFonts w:ascii="Times New Roman" w:eastAsia="Calibri" w:hAnsi="Times New Roman" w:cs="Times New Roman"/>
          <w:b/>
          <w:bCs/>
          <w:kern w:val="0"/>
          <w14:ligatures w14:val="none"/>
        </w:rPr>
        <w:t>six (6</w:t>
      </w:r>
      <w:r w:rsidRPr="00C0233D">
        <w:rPr>
          <w:rFonts w:ascii="Times New Roman" w:eastAsia="Calibri" w:hAnsi="Times New Roman" w:cs="Times New Roman"/>
          <w:b/>
          <w:bCs/>
          <w:kern w:val="0"/>
          <w14:ligatures w14:val="none"/>
        </w:rPr>
        <w:t xml:space="preserve">) “ayes”; zero (0) “nays”, and </w:t>
      </w:r>
      <w:r>
        <w:rPr>
          <w:rFonts w:ascii="Times New Roman" w:eastAsia="Calibri" w:hAnsi="Times New Roman" w:cs="Times New Roman"/>
          <w:b/>
          <w:bCs/>
          <w:kern w:val="0"/>
          <w14:ligatures w14:val="none"/>
        </w:rPr>
        <w:t>zero (0</w:t>
      </w:r>
      <w:r w:rsidRPr="00C0233D">
        <w:rPr>
          <w:rFonts w:ascii="Times New Roman" w:eastAsia="Calibri" w:hAnsi="Times New Roman" w:cs="Times New Roman"/>
          <w:b/>
          <w:bCs/>
          <w:kern w:val="0"/>
          <w14:ligatures w14:val="none"/>
        </w:rPr>
        <w:t>) “absent</w:t>
      </w:r>
      <w:r>
        <w:rPr>
          <w:rFonts w:ascii="Times New Roman" w:eastAsia="Calibri" w:hAnsi="Times New Roman" w:cs="Times New Roman"/>
          <w:b/>
          <w:bCs/>
          <w:kern w:val="0"/>
          <w14:ligatures w14:val="none"/>
        </w:rPr>
        <w:t xml:space="preserve">”, </w:t>
      </w:r>
      <w:r w:rsidRPr="00C0233D">
        <w:rPr>
          <w:rFonts w:ascii="Times New Roman" w:eastAsia="Calibri" w:hAnsi="Times New Roman" w:cs="Times New Roman"/>
          <w:b/>
          <w:bCs/>
          <w:kern w:val="0"/>
          <w14:ligatures w14:val="none"/>
        </w:rPr>
        <w:t xml:space="preserve">on a </w:t>
      </w:r>
      <w:r w:rsidR="00982CD2">
        <w:rPr>
          <w:rFonts w:ascii="Times New Roman" w:eastAsia="Calibri" w:hAnsi="Times New Roman" w:cs="Times New Roman"/>
          <w:b/>
          <w:bCs/>
          <w:kern w:val="0"/>
          <w14:ligatures w14:val="none"/>
        </w:rPr>
        <w:t>voice</w:t>
      </w:r>
      <w:r w:rsidRPr="00C0233D">
        <w:rPr>
          <w:rFonts w:ascii="Times New Roman" w:eastAsia="Calibri" w:hAnsi="Times New Roman" w:cs="Times New Roman"/>
          <w:b/>
          <w:bCs/>
          <w:kern w:val="0"/>
          <w14:ligatures w14:val="none"/>
        </w:rPr>
        <w:t xml:space="preserve"> vote</w:t>
      </w:r>
      <w:r>
        <w:rPr>
          <w:rFonts w:ascii="Times New Roman" w:eastAsia="Calibri" w:hAnsi="Times New Roman" w:cs="Times New Roman"/>
          <w:b/>
          <w:bCs/>
          <w:kern w:val="0"/>
          <w14:ligatures w14:val="none"/>
        </w:rPr>
        <w:t>.</w:t>
      </w:r>
    </w:p>
    <w:p w14:paraId="2E711182" w14:textId="77777777" w:rsidR="00B02FFD" w:rsidRDefault="00B02FFD" w:rsidP="00B02FFD">
      <w:pPr>
        <w:spacing w:after="0" w:line="240" w:lineRule="auto"/>
        <w:rPr>
          <w:rFonts w:ascii="Times New Roman" w:eastAsia="Calibri" w:hAnsi="Times New Roman" w:cs="Times New Roman"/>
          <w:b/>
          <w:bCs/>
          <w:kern w:val="0"/>
          <w14:ligatures w14:val="none"/>
        </w:rPr>
      </w:pPr>
    </w:p>
    <w:p w14:paraId="42B97A6C" w14:textId="77777777" w:rsidR="00B02FFD" w:rsidRDefault="00B02FFD" w:rsidP="00B02FFD">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Respectfully submitted,</w:t>
      </w:r>
    </w:p>
    <w:p w14:paraId="609A650A" w14:textId="77777777" w:rsidR="00B02FFD" w:rsidRDefault="00B02FFD" w:rsidP="00B02FFD">
      <w:pPr>
        <w:spacing w:after="0" w:line="240" w:lineRule="auto"/>
        <w:rPr>
          <w:rFonts w:ascii="Times New Roman" w:eastAsia="Calibri" w:hAnsi="Times New Roman" w:cs="Times New Roman"/>
          <w:kern w:val="0"/>
          <w14:ligatures w14:val="none"/>
        </w:rPr>
      </w:pPr>
    </w:p>
    <w:p w14:paraId="1E230860" w14:textId="77777777" w:rsidR="00B02FFD" w:rsidRDefault="00B02FFD" w:rsidP="00B02FFD">
      <w:pPr>
        <w:spacing w:after="0" w:line="240" w:lineRule="auto"/>
        <w:rPr>
          <w:rFonts w:ascii="Times New Roman" w:eastAsia="Calibri" w:hAnsi="Times New Roman" w:cs="Times New Roman"/>
          <w:kern w:val="0"/>
          <w14:ligatures w14:val="none"/>
        </w:rPr>
      </w:pPr>
    </w:p>
    <w:p w14:paraId="41051940" w14:textId="77777777" w:rsidR="00B02FFD" w:rsidRDefault="00B02FFD" w:rsidP="00B02FFD">
      <w:pPr>
        <w:spacing w:after="0" w:line="240" w:lineRule="auto"/>
        <w:rPr>
          <w:rFonts w:ascii="Times New Roman" w:eastAsia="Calibri" w:hAnsi="Times New Roman" w:cs="Times New Roman"/>
          <w:kern w:val="0"/>
          <w14:ligatures w14:val="none"/>
        </w:rPr>
      </w:pPr>
    </w:p>
    <w:p w14:paraId="7BA685F0" w14:textId="77777777" w:rsidR="00B02FFD" w:rsidRPr="00C0233D" w:rsidRDefault="00B02FFD" w:rsidP="00B02FFD">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Yvonne Dewey, CMC</w:t>
      </w:r>
    </w:p>
    <w:p w14:paraId="3E6D3249" w14:textId="77777777" w:rsidR="00B02FFD" w:rsidRPr="00C0233D" w:rsidRDefault="00B02FFD" w:rsidP="00B02FFD">
      <w:pPr>
        <w:spacing w:after="0" w:line="240" w:lineRule="auto"/>
        <w:rPr>
          <w:rFonts w:ascii="Times New Roman" w:eastAsia="Calibri" w:hAnsi="Times New Roman" w:cs="Times New Roman"/>
          <w:kern w:val="0"/>
          <w14:ligatures w14:val="none"/>
        </w:rPr>
      </w:pPr>
      <w:r w:rsidRPr="00C0233D">
        <w:rPr>
          <w:rFonts w:ascii="Times New Roman" w:eastAsia="Calibri" w:hAnsi="Times New Roman" w:cs="Times New Roman"/>
          <w:kern w:val="0"/>
          <w14:ligatures w14:val="none"/>
        </w:rPr>
        <w:t>Village Clerk</w:t>
      </w:r>
    </w:p>
    <w:p w14:paraId="7E2EFC26" w14:textId="77777777" w:rsidR="00B02FFD" w:rsidRDefault="00B02FFD" w:rsidP="00B02FFD">
      <w:pPr>
        <w:spacing w:after="0" w:line="240" w:lineRule="auto"/>
      </w:pPr>
      <w:r w:rsidRPr="00C0233D">
        <w:rPr>
          <w:rFonts w:ascii="Times New Roman" w:eastAsia="Calibri" w:hAnsi="Times New Roman" w:cs="Times New Roman"/>
          <w:kern w:val="0"/>
          <w14:ligatures w14:val="none"/>
        </w:rPr>
        <w:t>Village of Stillman Valley</w:t>
      </w:r>
    </w:p>
    <w:p w14:paraId="626AB972" w14:textId="77777777" w:rsidR="00BC0362" w:rsidRDefault="00BC0362"/>
    <w:sectPr w:rsidR="00BC0362" w:rsidSect="00B02FFD">
      <w:footerReference w:type="default" r:id="rId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E2063" w14:textId="77777777" w:rsidR="00C44002" w:rsidRDefault="00C44002">
      <w:pPr>
        <w:spacing w:after="0" w:line="240" w:lineRule="auto"/>
      </w:pPr>
      <w:r>
        <w:separator/>
      </w:r>
    </w:p>
  </w:endnote>
  <w:endnote w:type="continuationSeparator" w:id="0">
    <w:p w14:paraId="34CB7A37" w14:textId="77777777" w:rsidR="00C44002" w:rsidRDefault="00C44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03E8" w14:textId="199DBCA0" w:rsidR="00B02FFD" w:rsidRPr="007541B9" w:rsidRDefault="00B02FFD">
    <w:pPr>
      <w:pStyle w:val="Footer"/>
      <w:rPr>
        <w:rFonts w:ascii="Times New Roman" w:hAnsi="Times New Roman" w:cs="Times New Roman"/>
      </w:rPr>
    </w:pPr>
    <w:r w:rsidRPr="007541B9">
      <w:rPr>
        <w:rFonts w:ascii="Times New Roman" w:hAnsi="Times New Roman" w:cs="Times New Roman"/>
      </w:rPr>
      <w:t xml:space="preserve">Meeting Minutes </w:t>
    </w:r>
    <w:r w:rsidR="003546A2">
      <w:rPr>
        <w:rFonts w:ascii="Times New Roman" w:hAnsi="Times New Roman" w:cs="Times New Roman"/>
      </w:rPr>
      <w:t>6/8</w:t>
    </w:r>
    <w:r>
      <w:rPr>
        <w:rFonts w:ascii="Times New Roman" w:hAnsi="Times New Roman" w:cs="Times New Roman"/>
      </w:rPr>
      <w:t xml:space="preserve">/2026 </w:t>
    </w:r>
    <w:r w:rsidRPr="007541B9">
      <w:rPr>
        <w:rFonts w:ascii="Times New Roman" w:hAnsi="Times New Roman" w:cs="Times New Roman"/>
      </w:rPr>
      <w:t>Regular Board Meeting</w:t>
    </w:r>
    <w:r>
      <w:rPr>
        <w:rFonts w:ascii="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147F2" w14:textId="77777777" w:rsidR="00C44002" w:rsidRDefault="00C44002">
      <w:pPr>
        <w:spacing w:after="0" w:line="240" w:lineRule="auto"/>
      </w:pPr>
      <w:r>
        <w:separator/>
      </w:r>
    </w:p>
  </w:footnote>
  <w:footnote w:type="continuationSeparator" w:id="0">
    <w:p w14:paraId="5FE96523" w14:textId="77777777" w:rsidR="00C44002" w:rsidRDefault="00C440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B5AD4"/>
    <w:multiLevelType w:val="hybridMultilevel"/>
    <w:tmpl w:val="4280AB98"/>
    <w:lvl w:ilvl="0" w:tplc="0FB4B21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BCC4ABA">
      <w:start w:val="10"/>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604938"/>
    <w:multiLevelType w:val="hybridMultilevel"/>
    <w:tmpl w:val="41E694C0"/>
    <w:lvl w:ilvl="0" w:tplc="582C165A">
      <w:start w:val="2"/>
      <w:numFmt w:val="decimal"/>
      <w:lvlText w:val="%1."/>
      <w:lvlJc w:val="left"/>
      <w:pPr>
        <w:ind w:left="1080" w:hanging="360"/>
      </w:pPr>
      <w:rPr>
        <w:rFonts w:hint="default"/>
        <w:b/>
      </w:rPr>
    </w:lvl>
    <w:lvl w:ilvl="1" w:tplc="F976E810">
      <w:start w:val="1"/>
      <w:numFmt w:val="lowerLetter"/>
      <w:lvlText w:val="%2."/>
      <w:lvlJc w:val="left"/>
      <w:pPr>
        <w:ind w:left="1800" w:hanging="360"/>
      </w:pPr>
      <w:rPr>
        <w:b w:val="0"/>
        <w:bCs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6E6E08"/>
    <w:multiLevelType w:val="hybridMultilevel"/>
    <w:tmpl w:val="DF348EFA"/>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0"/>
      <w:numFmt w:val="upperLetter"/>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F661576"/>
    <w:multiLevelType w:val="hybridMultilevel"/>
    <w:tmpl w:val="9CC236FE"/>
    <w:lvl w:ilvl="0" w:tplc="B4FA856E">
      <w:start w:val="7"/>
      <w:numFmt w:val="upperLetter"/>
      <w:lvlText w:val="%1."/>
      <w:lvlJc w:val="left"/>
      <w:pPr>
        <w:ind w:left="1080" w:hanging="360"/>
      </w:pPr>
      <w:rPr>
        <w:rFonts w:hint="default"/>
        <w:b/>
        <w:color w:val="00000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2796B71"/>
    <w:multiLevelType w:val="hybridMultilevel"/>
    <w:tmpl w:val="A4B411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7720ED"/>
    <w:multiLevelType w:val="hybridMultilevel"/>
    <w:tmpl w:val="FBCC8192"/>
    <w:lvl w:ilvl="0" w:tplc="27C2AAEE">
      <w:start w:val="1"/>
      <w:numFmt w:val="lowerLetter"/>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BCF224B"/>
    <w:multiLevelType w:val="hybridMultilevel"/>
    <w:tmpl w:val="FD58A164"/>
    <w:lvl w:ilvl="0" w:tplc="68CCF6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25846253">
    <w:abstractNumId w:val="0"/>
  </w:num>
  <w:num w:numId="2" w16cid:durableId="465320587">
    <w:abstractNumId w:val="1"/>
  </w:num>
  <w:num w:numId="3" w16cid:durableId="1698654188">
    <w:abstractNumId w:val="5"/>
  </w:num>
  <w:num w:numId="4" w16cid:durableId="940458297">
    <w:abstractNumId w:val="3"/>
  </w:num>
  <w:num w:numId="5" w16cid:durableId="1122501606">
    <w:abstractNumId w:val="6"/>
  </w:num>
  <w:num w:numId="6" w16cid:durableId="2106949196">
    <w:abstractNumId w:val="2"/>
  </w:num>
  <w:num w:numId="7" w16cid:durableId="6154532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FFD"/>
    <w:rsid w:val="00082189"/>
    <w:rsid w:val="00085465"/>
    <w:rsid w:val="00111A2E"/>
    <w:rsid w:val="00183B93"/>
    <w:rsid w:val="00296545"/>
    <w:rsid w:val="0030675D"/>
    <w:rsid w:val="003546A2"/>
    <w:rsid w:val="003C1346"/>
    <w:rsid w:val="003F7C9A"/>
    <w:rsid w:val="00453AB3"/>
    <w:rsid w:val="00467DD7"/>
    <w:rsid w:val="004E4555"/>
    <w:rsid w:val="00590135"/>
    <w:rsid w:val="005F62FF"/>
    <w:rsid w:val="006943B3"/>
    <w:rsid w:val="006C10CE"/>
    <w:rsid w:val="0077466C"/>
    <w:rsid w:val="00820C29"/>
    <w:rsid w:val="008448C0"/>
    <w:rsid w:val="0087397E"/>
    <w:rsid w:val="008B6848"/>
    <w:rsid w:val="008E2E8E"/>
    <w:rsid w:val="00964FEF"/>
    <w:rsid w:val="00982CD2"/>
    <w:rsid w:val="00A54814"/>
    <w:rsid w:val="00A82B2A"/>
    <w:rsid w:val="00A91719"/>
    <w:rsid w:val="00AE7498"/>
    <w:rsid w:val="00B02FFD"/>
    <w:rsid w:val="00B74A2D"/>
    <w:rsid w:val="00BC0362"/>
    <w:rsid w:val="00BF1621"/>
    <w:rsid w:val="00BF36DB"/>
    <w:rsid w:val="00C44002"/>
    <w:rsid w:val="00C65C10"/>
    <w:rsid w:val="00DE3D8A"/>
    <w:rsid w:val="00EA37FD"/>
    <w:rsid w:val="00F1759E"/>
    <w:rsid w:val="00FE7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E5885"/>
  <w15:chartTrackingRefBased/>
  <w15:docId w15:val="{30D221D6-D4CA-437D-89E6-F5F41C200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FFD"/>
  </w:style>
  <w:style w:type="paragraph" w:styleId="Heading1">
    <w:name w:val="heading 1"/>
    <w:basedOn w:val="Normal"/>
    <w:next w:val="Normal"/>
    <w:link w:val="Heading1Char"/>
    <w:uiPriority w:val="9"/>
    <w:qFormat/>
    <w:rsid w:val="00B02F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02F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02FF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02FF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02FF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02F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2F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2F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2F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2F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02F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02FF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02FF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02FF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02F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2F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2F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2FFD"/>
    <w:rPr>
      <w:rFonts w:eastAsiaTheme="majorEastAsia" w:cstheme="majorBidi"/>
      <w:color w:val="272727" w:themeColor="text1" w:themeTint="D8"/>
    </w:rPr>
  </w:style>
  <w:style w:type="paragraph" w:styleId="Title">
    <w:name w:val="Title"/>
    <w:basedOn w:val="Normal"/>
    <w:next w:val="Normal"/>
    <w:link w:val="TitleChar"/>
    <w:uiPriority w:val="10"/>
    <w:qFormat/>
    <w:rsid w:val="00B02F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2F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2F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2F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FFD"/>
    <w:pPr>
      <w:spacing w:before="160"/>
      <w:jc w:val="center"/>
    </w:pPr>
    <w:rPr>
      <w:i/>
      <w:iCs/>
      <w:color w:val="404040" w:themeColor="text1" w:themeTint="BF"/>
    </w:rPr>
  </w:style>
  <w:style w:type="character" w:customStyle="1" w:styleId="QuoteChar">
    <w:name w:val="Quote Char"/>
    <w:basedOn w:val="DefaultParagraphFont"/>
    <w:link w:val="Quote"/>
    <w:uiPriority w:val="29"/>
    <w:rsid w:val="00B02FFD"/>
    <w:rPr>
      <w:i/>
      <w:iCs/>
      <w:color w:val="404040" w:themeColor="text1" w:themeTint="BF"/>
    </w:rPr>
  </w:style>
  <w:style w:type="paragraph" w:styleId="ListParagraph">
    <w:name w:val="List Paragraph"/>
    <w:basedOn w:val="Normal"/>
    <w:uiPriority w:val="34"/>
    <w:qFormat/>
    <w:rsid w:val="00B02FFD"/>
    <w:pPr>
      <w:ind w:left="720"/>
      <w:contextualSpacing/>
    </w:pPr>
  </w:style>
  <w:style w:type="character" w:styleId="IntenseEmphasis">
    <w:name w:val="Intense Emphasis"/>
    <w:basedOn w:val="DefaultParagraphFont"/>
    <w:uiPriority w:val="21"/>
    <w:qFormat/>
    <w:rsid w:val="00B02FFD"/>
    <w:rPr>
      <w:i/>
      <w:iCs/>
      <w:color w:val="2F5496" w:themeColor="accent1" w:themeShade="BF"/>
    </w:rPr>
  </w:style>
  <w:style w:type="paragraph" w:styleId="IntenseQuote">
    <w:name w:val="Intense Quote"/>
    <w:basedOn w:val="Normal"/>
    <w:next w:val="Normal"/>
    <w:link w:val="IntenseQuoteChar"/>
    <w:uiPriority w:val="30"/>
    <w:qFormat/>
    <w:rsid w:val="00B02F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02FFD"/>
    <w:rPr>
      <w:i/>
      <w:iCs/>
      <w:color w:val="2F5496" w:themeColor="accent1" w:themeShade="BF"/>
    </w:rPr>
  </w:style>
  <w:style w:type="character" w:styleId="IntenseReference">
    <w:name w:val="Intense Reference"/>
    <w:basedOn w:val="DefaultParagraphFont"/>
    <w:uiPriority w:val="32"/>
    <w:qFormat/>
    <w:rsid w:val="00B02FFD"/>
    <w:rPr>
      <w:b/>
      <w:bCs/>
      <w:smallCaps/>
      <w:color w:val="2F5496" w:themeColor="accent1" w:themeShade="BF"/>
      <w:spacing w:val="5"/>
    </w:rPr>
  </w:style>
  <w:style w:type="paragraph" w:styleId="Footer">
    <w:name w:val="footer"/>
    <w:basedOn w:val="Normal"/>
    <w:link w:val="FooterChar"/>
    <w:uiPriority w:val="99"/>
    <w:unhideWhenUsed/>
    <w:rsid w:val="00B02FF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FFD"/>
  </w:style>
  <w:style w:type="paragraph" w:styleId="Header">
    <w:name w:val="header"/>
    <w:basedOn w:val="Normal"/>
    <w:link w:val="HeaderChar"/>
    <w:uiPriority w:val="99"/>
    <w:unhideWhenUsed/>
    <w:rsid w:val="00B02F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213</TotalTime>
  <Pages>1</Pages>
  <Words>1646</Words>
  <Characters>9385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Village of Stillman Valley</cp:lastModifiedBy>
  <cp:revision>17</cp:revision>
  <dcterms:created xsi:type="dcterms:W3CDTF">2026-06-10T15:06:00Z</dcterms:created>
  <dcterms:modified xsi:type="dcterms:W3CDTF">2026-07-14T18:52:00Z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39967e5c-350e-4e1c-a040-088bc286bb3a</vt:lpwstr>
  </property>
</Properties>
</file>