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13620" w14:textId="77777777" w:rsidR="00B45D77" w:rsidRPr="00F43561" w:rsidRDefault="00B45D77" w:rsidP="00B45D77">
      <w:pPr>
        <w:spacing w:after="0" w:line="240" w:lineRule="auto"/>
        <w:jc w:val="center"/>
        <w:rPr>
          <w:rFonts w:ascii="Times New Roman" w:eastAsia="Times New Roman" w:hAnsi="Times New Roman" w:cs="Times New Roman"/>
          <w:sz w:val="24"/>
          <w:szCs w:val="24"/>
        </w:rPr>
      </w:pPr>
      <w:r w:rsidRPr="00F43561">
        <w:rPr>
          <w:rFonts w:ascii="Times New Roman" w:eastAsia="Times New Roman" w:hAnsi="Times New Roman" w:cs="Times New Roman"/>
          <w:b/>
          <w:bCs/>
          <w:color w:val="000000"/>
          <w:sz w:val="24"/>
          <w:szCs w:val="24"/>
        </w:rPr>
        <w:t>VILLAGE OF STILLMAN VALLEY</w:t>
      </w:r>
    </w:p>
    <w:p w14:paraId="46F63527" w14:textId="77777777" w:rsidR="00B45D77" w:rsidRPr="00F43561" w:rsidRDefault="00B45D77" w:rsidP="00B45D77">
      <w:pPr>
        <w:spacing w:after="0" w:line="240" w:lineRule="auto"/>
        <w:jc w:val="center"/>
        <w:rPr>
          <w:rFonts w:ascii="Times New Roman" w:eastAsia="Times New Roman" w:hAnsi="Times New Roman" w:cs="Times New Roman"/>
          <w:sz w:val="24"/>
          <w:szCs w:val="24"/>
        </w:rPr>
      </w:pPr>
      <w:r w:rsidRPr="00F43561">
        <w:rPr>
          <w:rFonts w:ascii="Times New Roman" w:eastAsia="Times New Roman" w:hAnsi="Times New Roman" w:cs="Times New Roman"/>
          <w:b/>
          <w:bCs/>
          <w:color w:val="000000"/>
          <w:sz w:val="24"/>
          <w:szCs w:val="24"/>
        </w:rPr>
        <w:t>120 N Walnut Street; Stillman Valley, IL  61084</w:t>
      </w:r>
    </w:p>
    <w:p w14:paraId="6E61F69A" w14:textId="77777777" w:rsidR="00B45D77" w:rsidRPr="00F43561" w:rsidRDefault="00B45D77" w:rsidP="00B45D77">
      <w:pPr>
        <w:spacing w:after="0" w:line="240" w:lineRule="auto"/>
        <w:jc w:val="center"/>
        <w:rPr>
          <w:rFonts w:ascii="Times New Roman" w:eastAsia="Times New Roman" w:hAnsi="Times New Roman" w:cs="Times New Roman"/>
          <w:sz w:val="24"/>
          <w:szCs w:val="24"/>
        </w:rPr>
      </w:pPr>
      <w:r w:rsidRPr="00F43561">
        <w:rPr>
          <w:rFonts w:ascii="Times New Roman" w:eastAsia="Times New Roman" w:hAnsi="Times New Roman" w:cs="Times New Roman"/>
          <w:b/>
          <w:bCs/>
          <w:color w:val="000000"/>
          <w:sz w:val="24"/>
          <w:szCs w:val="24"/>
          <w:u w:val="single"/>
        </w:rPr>
        <w:t>Executive Committee Meeting</w:t>
      </w:r>
    </w:p>
    <w:p w14:paraId="3F3E5F31" w14:textId="372582FB" w:rsidR="00B45D77" w:rsidRPr="00F43561" w:rsidRDefault="00B45D77" w:rsidP="00B45D77">
      <w:pPr>
        <w:spacing w:after="0" w:line="240" w:lineRule="auto"/>
        <w:jc w:val="center"/>
        <w:rPr>
          <w:rFonts w:ascii="Times New Roman" w:eastAsia="Times New Roman" w:hAnsi="Times New Roman" w:cs="Times New Roman"/>
          <w:b/>
          <w:bCs/>
          <w:color w:val="000000"/>
          <w:sz w:val="24"/>
          <w:szCs w:val="24"/>
        </w:rPr>
      </w:pPr>
      <w:r w:rsidRPr="00F43561">
        <w:rPr>
          <w:rFonts w:ascii="Times New Roman" w:eastAsia="Times New Roman" w:hAnsi="Times New Roman" w:cs="Times New Roman"/>
          <w:b/>
          <w:bCs/>
          <w:color w:val="000000"/>
          <w:sz w:val="24"/>
          <w:szCs w:val="24"/>
        </w:rPr>
        <w:t>Monday, July 6, 2026 @ 5:30 pm</w:t>
      </w:r>
    </w:p>
    <w:p w14:paraId="56D6AE58" w14:textId="77777777" w:rsidR="00B45D77" w:rsidRPr="00F43561" w:rsidRDefault="00B45D77" w:rsidP="00B45D77">
      <w:pPr>
        <w:spacing w:after="0" w:line="240" w:lineRule="auto"/>
        <w:jc w:val="center"/>
        <w:rPr>
          <w:rFonts w:ascii="Times New Roman" w:eastAsia="Times New Roman" w:hAnsi="Times New Roman" w:cs="Times New Roman"/>
          <w:b/>
          <w:bCs/>
          <w:color w:val="000000"/>
          <w:sz w:val="24"/>
          <w:szCs w:val="24"/>
        </w:rPr>
      </w:pPr>
    </w:p>
    <w:p w14:paraId="5306B6D3" w14:textId="25BB5CC3" w:rsidR="00B45D77" w:rsidRPr="00F43561" w:rsidRDefault="00B45D77" w:rsidP="00F43561">
      <w:pPr>
        <w:spacing w:after="0" w:line="240" w:lineRule="auto"/>
        <w:ind w:firstLine="720"/>
        <w:rPr>
          <w:rFonts w:ascii="Times New Roman" w:eastAsia="Times New Roman" w:hAnsi="Times New Roman" w:cs="Times New Roman"/>
          <w:sz w:val="24"/>
          <w:szCs w:val="24"/>
        </w:rPr>
      </w:pPr>
      <w:r w:rsidRPr="00F43561">
        <w:rPr>
          <w:rFonts w:ascii="Times New Roman" w:eastAsia="Times New Roman" w:hAnsi="Times New Roman" w:cs="Times New Roman"/>
          <w:b/>
          <w:color w:val="000000"/>
          <w:sz w:val="24"/>
          <w:szCs w:val="24"/>
        </w:rPr>
        <w:t>V</w:t>
      </w:r>
      <w:r w:rsidRPr="00F43561">
        <w:rPr>
          <w:rFonts w:ascii="Times New Roman" w:eastAsia="Times New Roman" w:hAnsi="Times New Roman" w:cs="Times New Roman"/>
          <w:b/>
          <w:bCs/>
          <w:color w:val="000000"/>
          <w:sz w:val="24"/>
          <w:szCs w:val="24"/>
        </w:rPr>
        <w:t>illage President</w:t>
      </w:r>
      <w:r w:rsidR="00F43561">
        <w:rPr>
          <w:rFonts w:ascii="Times New Roman" w:eastAsia="Times New Roman" w:hAnsi="Times New Roman" w:cs="Times New Roman"/>
          <w:b/>
          <w:bCs/>
          <w:color w:val="000000"/>
          <w:sz w:val="24"/>
          <w:szCs w:val="24"/>
        </w:rPr>
        <w:t>:</w:t>
      </w:r>
      <w:r w:rsidRPr="00F43561">
        <w:rPr>
          <w:rFonts w:ascii="Times New Roman" w:eastAsia="Times New Roman" w:hAnsi="Times New Roman" w:cs="Times New Roman"/>
          <w:color w:val="000000"/>
          <w:sz w:val="24"/>
          <w:szCs w:val="24"/>
        </w:rPr>
        <w:t>      </w:t>
      </w:r>
      <w:r w:rsidRPr="00F43561">
        <w:rPr>
          <w:rFonts w:ascii="Times New Roman" w:eastAsia="Times New Roman" w:hAnsi="Times New Roman" w:cs="Times New Roman"/>
          <w:color w:val="000000"/>
          <w:sz w:val="24"/>
          <w:szCs w:val="24"/>
        </w:rPr>
        <w:tab/>
        <w:t>Martin Typer</w:t>
      </w:r>
    </w:p>
    <w:p w14:paraId="43A091C5" w14:textId="6FC6A14A" w:rsidR="00B45D77" w:rsidRPr="00F43561" w:rsidRDefault="00F43561" w:rsidP="00F43561">
      <w:pPr>
        <w:spacing w:after="0" w:line="240" w:lineRule="auto"/>
        <w:ind w:left="1440"/>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 xml:space="preserve">  </w:t>
      </w:r>
      <w:r w:rsidR="00B45D77" w:rsidRPr="00F43561">
        <w:rPr>
          <w:rFonts w:ascii="Times New Roman" w:eastAsia="Times New Roman" w:hAnsi="Times New Roman" w:cs="Times New Roman"/>
          <w:b/>
          <w:bCs/>
          <w:color w:val="000000"/>
          <w:sz w:val="24"/>
          <w:szCs w:val="24"/>
        </w:rPr>
        <w:t>Trustees:</w:t>
      </w:r>
      <w:r w:rsidR="00B45D77" w:rsidRPr="00F43561">
        <w:rPr>
          <w:rFonts w:ascii="Times New Roman" w:eastAsia="Times New Roman" w:hAnsi="Times New Roman" w:cs="Times New Roman"/>
          <w:color w:val="000000"/>
          <w:sz w:val="24"/>
          <w:szCs w:val="24"/>
        </w:rPr>
        <w:t>             </w:t>
      </w:r>
      <w:r w:rsidR="00B45D77" w:rsidRPr="00F43561">
        <w:rPr>
          <w:rFonts w:ascii="Times New Roman" w:eastAsia="Times New Roman" w:hAnsi="Times New Roman" w:cs="Times New Roman"/>
          <w:color w:val="000000"/>
          <w:sz w:val="24"/>
          <w:szCs w:val="24"/>
        </w:rPr>
        <w:tab/>
        <w:t>Becky Waltrip</w:t>
      </w:r>
      <w:r w:rsidR="00302EC4">
        <w:rPr>
          <w:rFonts w:ascii="Times New Roman" w:eastAsia="Times New Roman" w:hAnsi="Times New Roman" w:cs="Times New Roman"/>
          <w:color w:val="000000"/>
          <w:sz w:val="24"/>
          <w:szCs w:val="24"/>
        </w:rPr>
        <w:t xml:space="preserve"> and</w:t>
      </w:r>
      <w:r w:rsidR="00B45D77" w:rsidRPr="00F43561">
        <w:rPr>
          <w:rFonts w:ascii="Times New Roman" w:eastAsia="Times New Roman" w:hAnsi="Times New Roman" w:cs="Times New Roman"/>
          <w:color w:val="000000"/>
          <w:sz w:val="24"/>
          <w:szCs w:val="24"/>
        </w:rPr>
        <w:t xml:space="preserve"> Tammy Long </w:t>
      </w:r>
    </w:p>
    <w:p w14:paraId="18B3ACB2" w14:textId="3323DD01" w:rsidR="00B45D77" w:rsidRPr="00F43561" w:rsidRDefault="00F43561" w:rsidP="00F43561">
      <w:pPr>
        <w:spacing w:after="0" w:line="240" w:lineRule="auto"/>
        <w:ind w:left="2880" w:hanging="216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w:t>
      </w:r>
      <w:r w:rsidR="00B45D77" w:rsidRPr="00F43561">
        <w:rPr>
          <w:rFonts w:ascii="Times New Roman" w:eastAsia="Times New Roman" w:hAnsi="Times New Roman" w:cs="Times New Roman"/>
          <w:b/>
          <w:bCs/>
          <w:color w:val="000000"/>
          <w:sz w:val="24"/>
          <w:szCs w:val="24"/>
        </w:rPr>
        <w:t>Also Attending:</w:t>
      </w:r>
      <w:r w:rsidR="00B45D77" w:rsidRPr="00F43561">
        <w:rPr>
          <w:rFonts w:ascii="Times New Roman" w:eastAsia="Times New Roman" w:hAnsi="Times New Roman" w:cs="Times New Roman"/>
          <w:color w:val="000000"/>
          <w:sz w:val="24"/>
          <w:szCs w:val="24"/>
        </w:rPr>
        <w:t xml:space="preserve">         </w:t>
      </w:r>
      <w:r w:rsidR="00B45D77" w:rsidRPr="00F43561">
        <w:rPr>
          <w:rFonts w:ascii="Times New Roman" w:eastAsia="Times New Roman" w:hAnsi="Times New Roman" w:cs="Times New Roman"/>
          <w:color w:val="000000"/>
          <w:sz w:val="24"/>
          <w:szCs w:val="24"/>
        </w:rPr>
        <w:tab/>
        <w:t>Clerk Yvonne Dewey</w:t>
      </w:r>
      <w:r>
        <w:rPr>
          <w:rFonts w:ascii="Times New Roman" w:eastAsia="Times New Roman" w:hAnsi="Times New Roman" w:cs="Times New Roman"/>
          <w:color w:val="000000"/>
          <w:sz w:val="24"/>
          <w:szCs w:val="24"/>
        </w:rPr>
        <w:t xml:space="preserve"> and</w:t>
      </w:r>
      <w:r w:rsidR="00B45D77" w:rsidRPr="00F43561">
        <w:rPr>
          <w:rFonts w:ascii="Times New Roman" w:eastAsia="Times New Roman" w:hAnsi="Times New Roman" w:cs="Times New Roman"/>
          <w:color w:val="000000"/>
          <w:sz w:val="24"/>
          <w:szCs w:val="24"/>
        </w:rPr>
        <w:t xml:space="preserve"> Deputy Clerk Cindy Quick  </w:t>
      </w:r>
    </w:p>
    <w:p w14:paraId="3026F453" w14:textId="3AE95395" w:rsidR="00B45D77" w:rsidRPr="00F43561" w:rsidRDefault="00F43561" w:rsidP="00F43561">
      <w:pPr>
        <w:spacing w:after="0" w:line="240" w:lineRule="auto"/>
        <w:ind w:left="1440"/>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 xml:space="preserve">   </w:t>
      </w:r>
      <w:r w:rsidR="00B45D77" w:rsidRPr="00F43561">
        <w:rPr>
          <w:rFonts w:ascii="Times New Roman" w:eastAsia="Times New Roman" w:hAnsi="Times New Roman" w:cs="Times New Roman"/>
          <w:b/>
          <w:bCs/>
          <w:color w:val="000000"/>
          <w:sz w:val="24"/>
          <w:szCs w:val="24"/>
        </w:rPr>
        <w:t>Citizens:</w:t>
      </w:r>
      <w:r w:rsidR="00B45D77" w:rsidRPr="00F43561">
        <w:rPr>
          <w:rFonts w:ascii="Times New Roman" w:eastAsia="Times New Roman" w:hAnsi="Times New Roman" w:cs="Times New Roman"/>
          <w:color w:val="000000"/>
          <w:sz w:val="24"/>
          <w:szCs w:val="24"/>
        </w:rPr>
        <w:t xml:space="preserve">  </w:t>
      </w:r>
      <w:r w:rsidR="00302EC4">
        <w:rPr>
          <w:rFonts w:ascii="Times New Roman" w:eastAsia="Times New Roman" w:hAnsi="Times New Roman" w:cs="Times New Roman"/>
          <w:color w:val="000000"/>
          <w:sz w:val="24"/>
          <w:szCs w:val="24"/>
        </w:rPr>
        <w:tab/>
      </w:r>
      <w:r w:rsidR="00302EC4">
        <w:rPr>
          <w:rFonts w:ascii="Times New Roman" w:eastAsia="Times New Roman" w:hAnsi="Times New Roman" w:cs="Times New Roman"/>
          <w:color w:val="000000"/>
          <w:sz w:val="24"/>
          <w:szCs w:val="24"/>
        </w:rPr>
        <w:tab/>
        <w:t>None</w:t>
      </w:r>
    </w:p>
    <w:p w14:paraId="6177D0D8" w14:textId="77777777" w:rsidR="00B45D77" w:rsidRPr="00F43561" w:rsidRDefault="00B45D77" w:rsidP="00B45D77">
      <w:pPr>
        <w:spacing w:after="0" w:line="240" w:lineRule="auto"/>
        <w:ind w:left="2880"/>
        <w:rPr>
          <w:rFonts w:ascii="Times New Roman" w:eastAsia="Times New Roman" w:hAnsi="Times New Roman" w:cs="Times New Roman"/>
          <w:sz w:val="24"/>
          <w:szCs w:val="24"/>
        </w:rPr>
      </w:pPr>
      <w:r w:rsidRPr="00F43561">
        <w:rPr>
          <w:rFonts w:ascii="Times New Roman" w:eastAsia="Times New Roman" w:hAnsi="Times New Roman" w:cs="Times New Roman"/>
          <w:color w:val="000000"/>
          <w:sz w:val="24"/>
          <w:szCs w:val="24"/>
        </w:rPr>
        <w:t>      </w:t>
      </w:r>
    </w:p>
    <w:p w14:paraId="5064812A" w14:textId="77777777" w:rsidR="00E338FF" w:rsidRDefault="00B45D77" w:rsidP="00302EC4">
      <w:pPr>
        <w:pStyle w:val="ListParagraph"/>
        <w:numPr>
          <w:ilvl w:val="0"/>
          <w:numId w:val="5"/>
        </w:numPr>
        <w:spacing w:after="0" w:line="240" w:lineRule="auto"/>
        <w:textAlignment w:val="baseline"/>
        <w:rPr>
          <w:rFonts w:ascii="Times New Roman" w:eastAsia="Times New Roman" w:hAnsi="Times New Roman" w:cs="Times New Roman"/>
          <w:color w:val="000000"/>
          <w:sz w:val="24"/>
          <w:szCs w:val="24"/>
        </w:rPr>
      </w:pPr>
      <w:r w:rsidRPr="00E338FF">
        <w:rPr>
          <w:rFonts w:ascii="Times New Roman" w:eastAsia="Times New Roman" w:hAnsi="Times New Roman" w:cs="Times New Roman"/>
          <w:b/>
          <w:bCs/>
          <w:color w:val="000000"/>
          <w:sz w:val="24"/>
          <w:szCs w:val="24"/>
        </w:rPr>
        <w:t xml:space="preserve">Call Meeting to Order – </w:t>
      </w:r>
      <w:r w:rsidRPr="00E338FF">
        <w:rPr>
          <w:rFonts w:ascii="Times New Roman" w:eastAsia="Times New Roman" w:hAnsi="Times New Roman" w:cs="Times New Roman"/>
          <w:color w:val="000000"/>
          <w:sz w:val="24"/>
          <w:szCs w:val="24"/>
        </w:rPr>
        <w:t>The meeting was called to order at 5:31</w:t>
      </w:r>
      <w:r w:rsidR="00302EC4" w:rsidRPr="00E338FF">
        <w:rPr>
          <w:rFonts w:ascii="Times New Roman" w:eastAsia="Times New Roman" w:hAnsi="Times New Roman" w:cs="Times New Roman"/>
          <w:color w:val="000000"/>
          <w:sz w:val="24"/>
          <w:szCs w:val="24"/>
        </w:rPr>
        <w:t xml:space="preserve"> </w:t>
      </w:r>
      <w:r w:rsidRPr="00E338FF">
        <w:rPr>
          <w:rFonts w:ascii="Times New Roman" w:eastAsia="Times New Roman" w:hAnsi="Times New Roman" w:cs="Times New Roman"/>
          <w:color w:val="000000"/>
          <w:sz w:val="24"/>
          <w:szCs w:val="24"/>
        </w:rPr>
        <w:t>p.m. by Trustee</w:t>
      </w:r>
      <w:r w:rsidR="00E338FF" w:rsidRPr="00E338FF">
        <w:rPr>
          <w:rFonts w:ascii="Times New Roman" w:eastAsia="Times New Roman" w:hAnsi="Times New Roman" w:cs="Times New Roman"/>
          <w:color w:val="000000"/>
          <w:sz w:val="24"/>
          <w:szCs w:val="24"/>
        </w:rPr>
        <w:t xml:space="preserve"> </w:t>
      </w:r>
      <w:r w:rsidRPr="00E338FF">
        <w:rPr>
          <w:rFonts w:ascii="Times New Roman" w:eastAsia="Times New Roman" w:hAnsi="Times New Roman" w:cs="Times New Roman"/>
          <w:color w:val="000000"/>
          <w:sz w:val="24"/>
          <w:szCs w:val="24"/>
        </w:rPr>
        <w:t>Waltrip. </w:t>
      </w:r>
    </w:p>
    <w:p w14:paraId="4C93CD41" w14:textId="438B41B4" w:rsidR="00B45D77" w:rsidRPr="00E338FF" w:rsidRDefault="00B45D77" w:rsidP="00E338FF">
      <w:pPr>
        <w:spacing w:after="0" w:line="240" w:lineRule="auto"/>
        <w:textAlignment w:val="baseline"/>
        <w:rPr>
          <w:rFonts w:ascii="Times New Roman" w:eastAsia="Times New Roman" w:hAnsi="Times New Roman" w:cs="Times New Roman"/>
          <w:color w:val="000000"/>
          <w:sz w:val="24"/>
          <w:szCs w:val="24"/>
        </w:rPr>
      </w:pPr>
      <w:r w:rsidRPr="00E338FF">
        <w:rPr>
          <w:rFonts w:ascii="Times New Roman" w:eastAsia="Times New Roman" w:hAnsi="Times New Roman" w:cs="Times New Roman"/>
          <w:color w:val="000000"/>
          <w:sz w:val="24"/>
          <w:szCs w:val="24"/>
        </w:rPr>
        <w:t xml:space="preserve">Roll was called, with two (2) Trustees </w:t>
      </w:r>
      <w:r w:rsidR="00302EC4" w:rsidRPr="00E338FF">
        <w:rPr>
          <w:rFonts w:ascii="Times New Roman" w:eastAsia="Times New Roman" w:hAnsi="Times New Roman" w:cs="Times New Roman"/>
          <w:color w:val="000000"/>
          <w:sz w:val="24"/>
          <w:szCs w:val="24"/>
        </w:rPr>
        <w:t>in attendance</w:t>
      </w:r>
      <w:r w:rsidRPr="00E338FF">
        <w:rPr>
          <w:rFonts w:ascii="Times New Roman" w:eastAsia="Times New Roman" w:hAnsi="Times New Roman" w:cs="Times New Roman"/>
          <w:color w:val="000000"/>
          <w:sz w:val="24"/>
          <w:szCs w:val="24"/>
        </w:rPr>
        <w:t xml:space="preserve"> Becky Waltrip and Tammy Long.   </w:t>
      </w:r>
    </w:p>
    <w:p w14:paraId="5D3607D6" w14:textId="77777777" w:rsidR="00B45D77" w:rsidRPr="00F43561" w:rsidRDefault="00B45D77" w:rsidP="00B45D77">
      <w:pPr>
        <w:spacing w:after="0" w:line="240" w:lineRule="auto"/>
        <w:rPr>
          <w:rFonts w:ascii="Times New Roman" w:eastAsia="Times New Roman" w:hAnsi="Times New Roman" w:cs="Times New Roman"/>
          <w:color w:val="000000"/>
          <w:sz w:val="24"/>
          <w:szCs w:val="24"/>
        </w:rPr>
      </w:pPr>
      <w:r w:rsidRPr="00F43561">
        <w:rPr>
          <w:rFonts w:ascii="Times New Roman" w:eastAsia="Times New Roman" w:hAnsi="Times New Roman" w:cs="Times New Roman"/>
          <w:color w:val="000000"/>
          <w:sz w:val="24"/>
          <w:szCs w:val="24"/>
        </w:rPr>
        <w:t xml:space="preserve">  </w:t>
      </w:r>
    </w:p>
    <w:p w14:paraId="7CD772AE" w14:textId="6FF053B7" w:rsidR="00B45D77" w:rsidRPr="00302EC4" w:rsidRDefault="00B45D77" w:rsidP="00302EC4">
      <w:pPr>
        <w:pStyle w:val="ListParagraph"/>
        <w:numPr>
          <w:ilvl w:val="0"/>
          <w:numId w:val="5"/>
        </w:numPr>
        <w:spacing w:after="0" w:line="240" w:lineRule="auto"/>
        <w:textAlignment w:val="baseline"/>
        <w:rPr>
          <w:rFonts w:ascii="Times New Roman" w:eastAsia="Times New Roman" w:hAnsi="Times New Roman" w:cs="Times New Roman"/>
          <w:color w:val="000000"/>
          <w:sz w:val="24"/>
          <w:szCs w:val="24"/>
        </w:rPr>
      </w:pPr>
      <w:r w:rsidRPr="00302EC4">
        <w:rPr>
          <w:rFonts w:ascii="Times New Roman" w:eastAsia="Times New Roman" w:hAnsi="Times New Roman" w:cs="Times New Roman"/>
          <w:b/>
          <w:bCs/>
          <w:color w:val="000000"/>
          <w:sz w:val="24"/>
          <w:szCs w:val="24"/>
        </w:rPr>
        <w:t>Approve Agenda of Monday, July 6, 2026 Executive Committee Meeting. </w:t>
      </w:r>
    </w:p>
    <w:p w14:paraId="70578A86" w14:textId="67009E88" w:rsidR="00B45D77" w:rsidRPr="00F43561" w:rsidRDefault="00B45D77" w:rsidP="00B45D77">
      <w:pPr>
        <w:spacing w:after="0" w:line="240" w:lineRule="auto"/>
        <w:rPr>
          <w:rFonts w:ascii="Times New Roman" w:eastAsia="Times New Roman" w:hAnsi="Times New Roman" w:cs="Times New Roman"/>
          <w:b/>
          <w:bCs/>
          <w:color w:val="000000"/>
          <w:sz w:val="24"/>
          <w:szCs w:val="24"/>
        </w:rPr>
      </w:pPr>
      <w:r w:rsidRPr="00F43561">
        <w:rPr>
          <w:rFonts w:ascii="Times New Roman" w:eastAsia="Times New Roman" w:hAnsi="Times New Roman" w:cs="Times New Roman"/>
          <w:color w:val="000000"/>
          <w:sz w:val="24"/>
          <w:szCs w:val="24"/>
        </w:rPr>
        <w:t xml:space="preserve">A motion was made by Trustee Long to </w:t>
      </w:r>
      <w:r w:rsidRPr="00F43561">
        <w:rPr>
          <w:rFonts w:ascii="Times New Roman" w:eastAsia="Times New Roman" w:hAnsi="Times New Roman" w:cs="Times New Roman"/>
          <w:b/>
          <w:bCs/>
          <w:color w:val="000000"/>
          <w:sz w:val="24"/>
          <w:szCs w:val="24"/>
        </w:rPr>
        <w:t>“approve the Monday, July 6, 2026 Executive Committee</w:t>
      </w:r>
      <w:r w:rsidR="00302EC4">
        <w:rPr>
          <w:rFonts w:ascii="Times New Roman" w:eastAsia="Times New Roman" w:hAnsi="Times New Roman" w:cs="Times New Roman"/>
          <w:b/>
          <w:bCs/>
          <w:color w:val="000000"/>
          <w:sz w:val="24"/>
          <w:szCs w:val="24"/>
        </w:rPr>
        <w:t xml:space="preserve"> Meeting</w:t>
      </w:r>
      <w:r w:rsidRPr="00F43561">
        <w:rPr>
          <w:rFonts w:ascii="Times New Roman" w:eastAsia="Times New Roman" w:hAnsi="Times New Roman" w:cs="Times New Roman"/>
          <w:b/>
          <w:bCs/>
          <w:color w:val="000000"/>
          <w:sz w:val="24"/>
          <w:szCs w:val="24"/>
        </w:rPr>
        <w:t xml:space="preserve"> Agenda”.  Motion seconded by Trustee Waltrip.  The motion</w:t>
      </w:r>
      <w:r w:rsidR="00302EC4">
        <w:rPr>
          <w:rFonts w:ascii="Times New Roman" w:eastAsia="Times New Roman" w:hAnsi="Times New Roman" w:cs="Times New Roman"/>
          <w:b/>
          <w:bCs/>
          <w:color w:val="000000"/>
          <w:sz w:val="24"/>
          <w:szCs w:val="24"/>
        </w:rPr>
        <w:t xml:space="preserve"> carried</w:t>
      </w:r>
      <w:r w:rsidRPr="00F43561">
        <w:rPr>
          <w:rFonts w:ascii="Times New Roman" w:eastAsia="Times New Roman" w:hAnsi="Times New Roman" w:cs="Times New Roman"/>
          <w:b/>
          <w:bCs/>
          <w:color w:val="000000"/>
          <w:sz w:val="24"/>
          <w:szCs w:val="24"/>
        </w:rPr>
        <w:t xml:space="preserve"> with two (2) “ayes”, zero (0) “nays”, and one (1) “absent”</w:t>
      </w:r>
      <w:r w:rsidR="00302EC4">
        <w:rPr>
          <w:rFonts w:ascii="Times New Roman" w:eastAsia="Times New Roman" w:hAnsi="Times New Roman" w:cs="Times New Roman"/>
          <w:b/>
          <w:bCs/>
          <w:color w:val="000000"/>
          <w:sz w:val="24"/>
          <w:szCs w:val="24"/>
        </w:rPr>
        <w:t>, Marsh on a roll call vote.</w:t>
      </w:r>
      <w:r w:rsidRPr="00F43561">
        <w:rPr>
          <w:rFonts w:ascii="Times New Roman" w:eastAsia="Times New Roman" w:hAnsi="Times New Roman" w:cs="Times New Roman"/>
          <w:b/>
          <w:bCs/>
          <w:color w:val="000000"/>
          <w:sz w:val="24"/>
          <w:szCs w:val="24"/>
        </w:rPr>
        <w:t xml:space="preserve"> </w:t>
      </w:r>
    </w:p>
    <w:p w14:paraId="696A26B2" w14:textId="77777777" w:rsidR="00B45D77" w:rsidRPr="00F43561" w:rsidRDefault="00B45D77" w:rsidP="00B45D77">
      <w:pPr>
        <w:spacing w:after="0" w:line="240" w:lineRule="auto"/>
        <w:rPr>
          <w:rFonts w:ascii="Times New Roman" w:eastAsia="Times New Roman" w:hAnsi="Times New Roman" w:cs="Times New Roman"/>
          <w:b/>
          <w:bCs/>
          <w:color w:val="000000"/>
          <w:sz w:val="24"/>
          <w:szCs w:val="24"/>
        </w:rPr>
      </w:pPr>
    </w:p>
    <w:p w14:paraId="55F605CE" w14:textId="547292FA" w:rsidR="00B45D77" w:rsidRPr="00302EC4" w:rsidRDefault="00B45D77" w:rsidP="00302EC4">
      <w:pPr>
        <w:pStyle w:val="ListParagraph"/>
        <w:numPr>
          <w:ilvl w:val="0"/>
          <w:numId w:val="5"/>
        </w:numPr>
        <w:spacing w:after="0" w:line="240" w:lineRule="auto"/>
        <w:textAlignment w:val="baseline"/>
        <w:rPr>
          <w:rFonts w:ascii="Times New Roman" w:eastAsia="Times New Roman" w:hAnsi="Times New Roman" w:cs="Times New Roman"/>
          <w:color w:val="000000"/>
          <w:sz w:val="24"/>
          <w:szCs w:val="24"/>
        </w:rPr>
      </w:pPr>
      <w:r w:rsidRPr="00302EC4">
        <w:rPr>
          <w:rFonts w:ascii="Times New Roman" w:eastAsia="Times New Roman" w:hAnsi="Times New Roman" w:cs="Times New Roman"/>
          <w:b/>
          <w:bCs/>
          <w:color w:val="000000"/>
          <w:sz w:val="24"/>
          <w:szCs w:val="24"/>
        </w:rPr>
        <w:t xml:space="preserve">Approval of </w:t>
      </w:r>
      <w:r w:rsidR="00302EC4">
        <w:rPr>
          <w:rFonts w:ascii="Times New Roman" w:eastAsia="Times New Roman" w:hAnsi="Times New Roman" w:cs="Times New Roman"/>
          <w:b/>
          <w:bCs/>
          <w:color w:val="000000"/>
          <w:sz w:val="24"/>
          <w:szCs w:val="24"/>
        </w:rPr>
        <w:t xml:space="preserve">the </w:t>
      </w:r>
      <w:r w:rsidRPr="00302EC4">
        <w:rPr>
          <w:rFonts w:ascii="Times New Roman" w:eastAsia="Times New Roman" w:hAnsi="Times New Roman" w:cs="Times New Roman"/>
          <w:b/>
          <w:bCs/>
          <w:color w:val="000000"/>
          <w:sz w:val="24"/>
          <w:szCs w:val="24"/>
        </w:rPr>
        <w:t>Minutes of Monday, June 1, 2026 Executive Committee Meeting</w:t>
      </w:r>
    </w:p>
    <w:p w14:paraId="5A499C1B" w14:textId="4AA7B88D" w:rsidR="00B45D77" w:rsidRPr="00F43561" w:rsidRDefault="00B45D77" w:rsidP="00B45D77">
      <w:pPr>
        <w:spacing w:after="0" w:line="240" w:lineRule="auto"/>
        <w:rPr>
          <w:rFonts w:ascii="Times New Roman" w:eastAsia="Times New Roman" w:hAnsi="Times New Roman" w:cs="Times New Roman"/>
          <w:b/>
          <w:bCs/>
          <w:color w:val="000000"/>
          <w:sz w:val="24"/>
          <w:szCs w:val="24"/>
        </w:rPr>
      </w:pPr>
      <w:r w:rsidRPr="00F43561">
        <w:rPr>
          <w:rFonts w:ascii="Times New Roman" w:eastAsia="Times New Roman" w:hAnsi="Times New Roman" w:cs="Times New Roman"/>
          <w:color w:val="000000"/>
          <w:sz w:val="24"/>
          <w:szCs w:val="24"/>
        </w:rPr>
        <w:t xml:space="preserve">A motion was made by Trustee Long to </w:t>
      </w:r>
      <w:r w:rsidRPr="00F43561">
        <w:rPr>
          <w:rFonts w:ascii="Times New Roman" w:eastAsia="Times New Roman" w:hAnsi="Times New Roman" w:cs="Times New Roman"/>
          <w:b/>
          <w:bCs/>
          <w:color w:val="000000"/>
          <w:sz w:val="24"/>
          <w:szCs w:val="24"/>
        </w:rPr>
        <w:t xml:space="preserve">“approve the Monday, June 1, 2026 Executive Committee </w:t>
      </w:r>
      <w:r w:rsidR="00302EC4">
        <w:rPr>
          <w:rFonts w:ascii="Times New Roman" w:eastAsia="Times New Roman" w:hAnsi="Times New Roman" w:cs="Times New Roman"/>
          <w:b/>
          <w:bCs/>
          <w:color w:val="000000"/>
          <w:sz w:val="24"/>
          <w:szCs w:val="24"/>
        </w:rPr>
        <w:t>meeting m</w:t>
      </w:r>
      <w:r w:rsidRPr="00F43561">
        <w:rPr>
          <w:rFonts w:ascii="Times New Roman" w:eastAsia="Times New Roman" w:hAnsi="Times New Roman" w:cs="Times New Roman"/>
          <w:b/>
          <w:bCs/>
          <w:color w:val="000000"/>
          <w:sz w:val="24"/>
          <w:szCs w:val="24"/>
        </w:rPr>
        <w:t xml:space="preserve">inutes.”  Motion seconded by Trustee Waltrip.  The motion </w:t>
      </w:r>
      <w:r w:rsidR="00302EC4">
        <w:rPr>
          <w:rFonts w:ascii="Times New Roman" w:eastAsia="Times New Roman" w:hAnsi="Times New Roman" w:cs="Times New Roman"/>
          <w:b/>
          <w:bCs/>
          <w:color w:val="000000"/>
          <w:sz w:val="24"/>
          <w:szCs w:val="24"/>
        </w:rPr>
        <w:t xml:space="preserve">carried </w:t>
      </w:r>
      <w:r w:rsidRPr="00F43561">
        <w:rPr>
          <w:rFonts w:ascii="Times New Roman" w:eastAsia="Times New Roman" w:hAnsi="Times New Roman" w:cs="Times New Roman"/>
          <w:b/>
          <w:bCs/>
          <w:color w:val="000000"/>
          <w:sz w:val="24"/>
          <w:szCs w:val="24"/>
        </w:rPr>
        <w:t>with two (2) “ayes”, zero (0) “nays”, and one (1) “absent”</w:t>
      </w:r>
      <w:r w:rsidR="00302EC4">
        <w:rPr>
          <w:rFonts w:ascii="Times New Roman" w:eastAsia="Times New Roman" w:hAnsi="Times New Roman" w:cs="Times New Roman"/>
          <w:b/>
          <w:bCs/>
          <w:color w:val="000000"/>
          <w:sz w:val="24"/>
          <w:szCs w:val="24"/>
        </w:rPr>
        <w:t>, Marsh on a roll call vote.</w:t>
      </w:r>
      <w:r w:rsidRPr="00F43561">
        <w:rPr>
          <w:rFonts w:ascii="Times New Roman" w:eastAsia="Times New Roman" w:hAnsi="Times New Roman" w:cs="Times New Roman"/>
          <w:b/>
          <w:bCs/>
          <w:color w:val="000000"/>
          <w:sz w:val="24"/>
          <w:szCs w:val="24"/>
        </w:rPr>
        <w:t xml:space="preserve"> </w:t>
      </w:r>
    </w:p>
    <w:p w14:paraId="54F6A3B4" w14:textId="77777777" w:rsidR="00B45D77" w:rsidRPr="00F43561" w:rsidRDefault="00B45D77" w:rsidP="00B45D77">
      <w:pPr>
        <w:spacing w:after="0" w:line="240" w:lineRule="auto"/>
        <w:rPr>
          <w:rFonts w:ascii="Times New Roman" w:eastAsia="Times New Roman" w:hAnsi="Times New Roman" w:cs="Times New Roman"/>
          <w:b/>
          <w:bCs/>
          <w:color w:val="000000"/>
          <w:sz w:val="24"/>
          <w:szCs w:val="24"/>
        </w:rPr>
      </w:pPr>
    </w:p>
    <w:p w14:paraId="14F31FD0" w14:textId="343323DC" w:rsidR="00B45D77" w:rsidRPr="00302EC4" w:rsidRDefault="00B45D77" w:rsidP="00302EC4">
      <w:pPr>
        <w:pStyle w:val="ListParagraph"/>
        <w:numPr>
          <w:ilvl w:val="0"/>
          <w:numId w:val="5"/>
        </w:numPr>
        <w:spacing w:after="0" w:line="240" w:lineRule="auto"/>
        <w:rPr>
          <w:rFonts w:ascii="Times New Roman" w:eastAsia="Times New Roman" w:hAnsi="Times New Roman" w:cs="Times New Roman"/>
          <w:b/>
          <w:sz w:val="24"/>
          <w:szCs w:val="24"/>
        </w:rPr>
      </w:pPr>
      <w:r w:rsidRPr="00302EC4">
        <w:rPr>
          <w:rFonts w:ascii="Times New Roman" w:eastAsia="Times New Roman" w:hAnsi="Times New Roman" w:cs="Times New Roman"/>
          <w:b/>
          <w:color w:val="000000"/>
          <w:sz w:val="24"/>
          <w:szCs w:val="24"/>
        </w:rPr>
        <w:t>New Business     </w:t>
      </w:r>
    </w:p>
    <w:p w14:paraId="0765C127" w14:textId="0F5A9D2B" w:rsidR="00B45D77" w:rsidRPr="00F43561" w:rsidRDefault="00B45D77" w:rsidP="00B45D77">
      <w:pPr>
        <w:pStyle w:val="ListParagraph"/>
        <w:numPr>
          <w:ilvl w:val="0"/>
          <w:numId w:val="3"/>
        </w:numPr>
        <w:spacing w:after="0" w:line="240" w:lineRule="auto"/>
        <w:rPr>
          <w:rFonts w:ascii="Times New Roman" w:eastAsia="Times New Roman" w:hAnsi="Times New Roman" w:cs="Times New Roman"/>
          <w:b/>
          <w:bCs/>
          <w:color w:val="000000"/>
          <w:sz w:val="24"/>
          <w:szCs w:val="24"/>
        </w:rPr>
      </w:pPr>
      <w:r w:rsidRPr="00F43561">
        <w:rPr>
          <w:rFonts w:ascii="Times New Roman" w:eastAsia="Times New Roman" w:hAnsi="Times New Roman" w:cs="Times New Roman"/>
          <w:b/>
          <w:color w:val="000000"/>
          <w:sz w:val="24"/>
          <w:szCs w:val="24"/>
        </w:rPr>
        <w:t>Discussion and Possible Action Food Truck Permitting Vendor Definition</w:t>
      </w:r>
      <w:r w:rsidR="002C6FBE" w:rsidRPr="00F43561">
        <w:rPr>
          <w:rFonts w:ascii="Times New Roman" w:eastAsia="Times New Roman" w:hAnsi="Times New Roman" w:cs="Times New Roman"/>
          <w:b/>
          <w:color w:val="000000"/>
          <w:sz w:val="24"/>
          <w:szCs w:val="24"/>
        </w:rPr>
        <w:t>-</w:t>
      </w:r>
    </w:p>
    <w:p w14:paraId="713AB975" w14:textId="2D843392" w:rsidR="00302EC4" w:rsidRDefault="00E338FF" w:rsidP="00302EC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discussion </w:t>
      </w:r>
      <w:r w:rsidR="00B45D77" w:rsidRPr="00302EC4">
        <w:rPr>
          <w:rFonts w:ascii="Times New Roman" w:eastAsia="Times New Roman" w:hAnsi="Times New Roman" w:cs="Times New Roman"/>
          <w:color w:val="000000"/>
          <w:sz w:val="24"/>
          <w:szCs w:val="24"/>
        </w:rPr>
        <w:t xml:space="preserve">about </w:t>
      </w:r>
      <w:r>
        <w:rPr>
          <w:rFonts w:ascii="Times New Roman" w:eastAsia="Times New Roman" w:hAnsi="Times New Roman" w:cs="Times New Roman"/>
          <w:color w:val="000000"/>
          <w:sz w:val="24"/>
          <w:szCs w:val="24"/>
        </w:rPr>
        <w:t xml:space="preserve">permitting </w:t>
      </w:r>
      <w:r w:rsidR="00B45D77" w:rsidRPr="00302EC4">
        <w:rPr>
          <w:rFonts w:ascii="Times New Roman" w:eastAsia="Times New Roman" w:hAnsi="Times New Roman" w:cs="Times New Roman"/>
          <w:color w:val="000000"/>
          <w:sz w:val="24"/>
          <w:szCs w:val="24"/>
        </w:rPr>
        <w:t xml:space="preserve">the food vendors at the Farmers Market. Do they need to have a food permit if they are selling food at the Farmers Market </w:t>
      </w:r>
      <w:r>
        <w:rPr>
          <w:rFonts w:ascii="Times New Roman" w:eastAsia="Times New Roman" w:hAnsi="Times New Roman" w:cs="Times New Roman"/>
          <w:color w:val="000000"/>
          <w:sz w:val="24"/>
          <w:szCs w:val="24"/>
        </w:rPr>
        <w:t>if they are not</w:t>
      </w:r>
      <w:r w:rsidR="00B45D77" w:rsidRPr="00302EC4">
        <w:rPr>
          <w:rFonts w:ascii="Times New Roman" w:eastAsia="Times New Roman" w:hAnsi="Times New Roman" w:cs="Times New Roman"/>
          <w:color w:val="000000"/>
          <w:sz w:val="24"/>
          <w:szCs w:val="24"/>
        </w:rPr>
        <w:t xml:space="preserve"> a truck?  Are </w:t>
      </w:r>
      <w:r>
        <w:rPr>
          <w:rFonts w:ascii="Times New Roman" w:eastAsia="Times New Roman" w:hAnsi="Times New Roman" w:cs="Times New Roman"/>
          <w:color w:val="000000"/>
          <w:sz w:val="24"/>
          <w:szCs w:val="24"/>
        </w:rPr>
        <w:t xml:space="preserve">all </w:t>
      </w:r>
      <w:r w:rsidR="00B45D77" w:rsidRPr="00302EC4">
        <w:rPr>
          <w:rFonts w:ascii="Times New Roman" w:eastAsia="Times New Roman" w:hAnsi="Times New Roman" w:cs="Times New Roman"/>
          <w:color w:val="000000"/>
          <w:sz w:val="24"/>
          <w:szCs w:val="24"/>
        </w:rPr>
        <w:t xml:space="preserve">the vendors paying sales tax? The committee suggested </w:t>
      </w:r>
      <w:r>
        <w:rPr>
          <w:rFonts w:ascii="Times New Roman" w:eastAsia="Times New Roman" w:hAnsi="Times New Roman" w:cs="Times New Roman"/>
          <w:color w:val="000000"/>
          <w:sz w:val="24"/>
          <w:szCs w:val="24"/>
        </w:rPr>
        <w:t>asking</w:t>
      </w:r>
      <w:r w:rsidR="00B45D77" w:rsidRPr="00302EC4">
        <w:rPr>
          <w:rFonts w:ascii="Times New Roman" w:eastAsia="Times New Roman" w:hAnsi="Times New Roman" w:cs="Times New Roman"/>
          <w:color w:val="000000"/>
          <w:sz w:val="24"/>
          <w:szCs w:val="24"/>
        </w:rPr>
        <w:t xml:space="preserve"> Attorney </w:t>
      </w:r>
      <w:r w:rsidR="00D77C95" w:rsidRPr="00302EC4">
        <w:rPr>
          <w:rFonts w:ascii="Times New Roman" w:eastAsia="Times New Roman" w:hAnsi="Times New Roman" w:cs="Times New Roman"/>
          <w:color w:val="000000"/>
          <w:sz w:val="24"/>
          <w:szCs w:val="24"/>
        </w:rPr>
        <w:t>Henry at the Regular Board Meeting on July 13, 2026</w:t>
      </w:r>
      <w:r w:rsidR="003F5219">
        <w:rPr>
          <w:rFonts w:ascii="Times New Roman" w:eastAsia="Times New Roman" w:hAnsi="Times New Roman" w:cs="Times New Roman"/>
          <w:color w:val="000000"/>
          <w:sz w:val="24"/>
          <w:szCs w:val="24"/>
        </w:rPr>
        <w:t xml:space="preserve">.  This will be </w:t>
      </w:r>
      <w:r w:rsidR="00D77C95" w:rsidRPr="00302EC4">
        <w:rPr>
          <w:rFonts w:ascii="Times New Roman" w:eastAsia="Times New Roman" w:hAnsi="Times New Roman" w:cs="Times New Roman"/>
          <w:color w:val="000000"/>
          <w:sz w:val="24"/>
          <w:szCs w:val="24"/>
        </w:rPr>
        <w:t xml:space="preserve">on the agenda for the Executive Committee Meeting in August. The Committee will look into what the other municipalities are doing and let the Committee know what they find out.  It was suggested that there should be a new ordnance that changes the word truck to the word vendor. </w:t>
      </w:r>
      <w:r w:rsidR="002C6FBE" w:rsidRPr="00302EC4">
        <w:rPr>
          <w:rFonts w:ascii="Times New Roman" w:eastAsia="Times New Roman" w:hAnsi="Times New Roman" w:cs="Times New Roman"/>
          <w:color w:val="000000"/>
          <w:sz w:val="24"/>
          <w:szCs w:val="24"/>
        </w:rPr>
        <w:t xml:space="preserve">  </w:t>
      </w:r>
    </w:p>
    <w:p w14:paraId="24108B83" w14:textId="77777777" w:rsidR="00302EC4" w:rsidRPr="00302EC4" w:rsidRDefault="002C6FBE" w:rsidP="00302EC4">
      <w:pPr>
        <w:pStyle w:val="ListParagraph"/>
        <w:numPr>
          <w:ilvl w:val="0"/>
          <w:numId w:val="3"/>
        </w:numPr>
        <w:spacing w:after="0" w:line="240" w:lineRule="auto"/>
        <w:rPr>
          <w:rFonts w:ascii="Times New Roman" w:eastAsia="Times New Roman" w:hAnsi="Times New Roman" w:cs="Times New Roman"/>
          <w:color w:val="000000"/>
          <w:sz w:val="24"/>
          <w:szCs w:val="24"/>
        </w:rPr>
      </w:pPr>
      <w:r w:rsidRPr="00302EC4">
        <w:rPr>
          <w:rFonts w:ascii="Times New Roman" w:eastAsia="Times New Roman" w:hAnsi="Times New Roman" w:cs="Times New Roman"/>
          <w:b/>
          <w:bCs/>
          <w:color w:val="000000"/>
          <w:sz w:val="24"/>
          <w:szCs w:val="24"/>
        </w:rPr>
        <w:t>Discussion and Possible Action – Continuing Fax Number</w:t>
      </w:r>
    </w:p>
    <w:p w14:paraId="5FF8C219" w14:textId="644993E8" w:rsidR="002C6FBE" w:rsidRPr="00302EC4" w:rsidRDefault="002C6FBE" w:rsidP="00302EC4">
      <w:pPr>
        <w:spacing w:after="0" w:line="240" w:lineRule="auto"/>
        <w:rPr>
          <w:rFonts w:ascii="Times New Roman" w:eastAsia="Times New Roman" w:hAnsi="Times New Roman" w:cs="Times New Roman"/>
          <w:color w:val="000000"/>
          <w:sz w:val="24"/>
          <w:szCs w:val="24"/>
        </w:rPr>
      </w:pPr>
      <w:r w:rsidRPr="00302EC4">
        <w:rPr>
          <w:rFonts w:ascii="Times New Roman" w:eastAsia="Times New Roman" w:hAnsi="Times New Roman" w:cs="Times New Roman"/>
          <w:color w:val="000000"/>
          <w:sz w:val="24"/>
          <w:szCs w:val="24"/>
        </w:rPr>
        <w:t>It has come to the attention of the office that the cost of the fax number on our phone bill is $</w:t>
      </w:r>
      <w:r w:rsidR="002A4492">
        <w:rPr>
          <w:rFonts w:ascii="Times New Roman" w:eastAsia="Times New Roman" w:hAnsi="Times New Roman" w:cs="Times New Roman"/>
          <w:color w:val="000000"/>
          <w:sz w:val="24"/>
          <w:szCs w:val="24"/>
        </w:rPr>
        <w:t>360.00</w:t>
      </w:r>
      <w:r w:rsidRPr="00302EC4">
        <w:rPr>
          <w:rFonts w:ascii="Times New Roman" w:eastAsia="Times New Roman" w:hAnsi="Times New Roman" w:cs="Times New Roman"/>
          <w:color w:val="000000"/>
          <w:sz w:val="24"/>
          <w:szCs w:val="24"/>
        </w:rPr>
        <w:t xml:space="preserve">.  </w:t>
      </w:r>
      <w:r w:rsidR="002A4492">
        <w:rPr>
          <w:rFonts w:ascii="Times New Roman" w:eastAsia="Times New Roman" w:hAnsi="Times New Roman" w:cs="Times New Roman"/>
          <w:color w:val="000000"/>
          <w:sz w:val="24"/>
          <w:szCs w:val="24"/>
        </w:rPr>
        <w:t xml:space="preserve">The current provider is Frontier and the village hasn’t sent a fax for the last 12 months related to village business. </w:t>
      </w:r>
      <w:r w:rsidRPr="00302EC4">
        <w:rPr>
          <w:rFonts w:ascii="Times New Roman" w:eastAsia="Times New Roman" w:hAnsi="Times New Roman" w:cs="Times New Roman"/>
          <w:color w:val="000000"/>
          <w:sz w:val="24"/>
          <w:szCs w:val="24"/>
        </w:rPr>
        <w:t xml:space="preserve">It was suggested that we call and negotiate the cost. For confidential information we could e-file the fax. This will be added to the </w:t>
      </w:r>
      <w:r w:rsidR="002A4492">
        <w:rPr>
          <w:rFonts w:ascii="Times New Roman" w:eastAsia="Times New Roman" w:hAnsi="Times New Roman" w:cs="Times New Roman"/>
          <w:color w:val="000000"/>
          <w:sz w:val="24"/>
          <w:szCs w:val="24"/>
        </w:rPr>
        <w:t>a</w:t>
      </w:r>
      <w:r w:rsidRPr="00302EC4">
        <w:rPr>
          <w:rFonts w:ascii="Times New Roman" w:eastAsia="Times New Roman" w:hAnsi="Times New Roman" w:cs="Times New Roman"/>
          <w:color w:val="000000"/>
          <w:sz w:val="24"/>
          <w:szCs w:val="24"/>
        </w:rPr>
        <w:t xml:space="preserve">genda for the August meeting. We will talk with Superintendent Insko and get his input </w:t>
      </w:r>
      <w:r w:rsidR="00782A18" w:rsidRPr="00302EC4">
        <w:rPr>
          <w:rFonts w:ascii="Times New Roman" w:eastAsia="Times New Roman" w:hAnsi="Times New Roman" w:cs="Times New Roman"/>
          <w:color w:val="000000"/>
          <w:sz w:val="24"/>
          <w:szCs w:val="24"/>
        </w:rPr>
        <w:t xml:space="preserve">as well.   </w:t>
      </w:r>
      <w:r w:rsidRPr="00302EC4">
        <w:rPr>
          <w:rFonts w:ascii="Times New Roman" w:eastAsia="Times New Roman" w:hAnsi="Times New Roman" w:cs="Times New Roman"/>
          <w:color w:val="000000"/>
          <w:sz w:val="24"/>
          <w:szCs w:val="24"/>
        </w:rPr>
        <w:t xml:space="preserve"> </w:t>
      </w:r>
    </w:p>
    <w:p w14:paraId="65AFB022" w14:textId="77777777" w:rsidR="00B45D77" w:rsidRPr="00F43561" w:rsidRDefault="00B45D77" w:rsidP="00B45D77">
      <w:pPr>
        <w:spacing w:after="0" w:line="240" w:lineRule="auto"/>
        <w:rPr>
          <w:rFonts w:ascii="Times New Roman" w:eastAsia="Times New Roman" w:hAnsi="Times New Roman" w:cs="Times New Roman"/>
          <w:b/>
          <w:bCs/>
          <w:color w:val="000000"/>
          <w:sz w:val="24"/>
          <w:szCs w:val="24"/>
        </w:rPr>
      </w:pPr>
      <w:r w:rsidRPr="00F43561">
        <w:rPr>
          <w:rFonts w:ascii="Times New Roman" w:eastAsia="Times New Roman" w:hAnsi="Times New Roman" w:cs="Times New Roman"/>
          <w:b/>
          <w:bCs/>
          <w:color w:val="000000"/>
          <w:sz w:val="24"/>
          <w:szCs w:val="24"/>
        </w:rPr>
        <w:t xml:space="preserve"> </w:t>
      </w:r>
    </w:p>
    <w:p w14:paraId="7BDE247D" w14:textId="6348BD43" w:rsidR="00B45D77" w:rsidRPr="00302EC4" w:rsidRDefault="00782A18" w:rsidP="00302EC4">
      <w:pPr>
        <w:pStyle w:val="ListParagraph"/>
        <w:numPr>
          <w:ilvl w:val="0"/>
          <w:numId w:val="5"/>
        </w:numPr>
        <w:spacing w:after="0" w:line="240" w:lineRule="auto"/>
        <w:rPr>
          <w:rFonts w:ascii="Times New Roman" w:eastAsia="Times New Roman" w:hAnsi="Times New Roman" w:cs="Times New Roman"/>
          <w:b/>
          <w:bCs/>
          <w:color w:val="000000"/>
          <w:sz w:val="24"/>
          <w:szCs w:val="24"/>
        </w:rPr>
      </w:pPr>
      <w:r w:rsidRPr="00302EC4">
        <w:rPr>
          <w:rFonts w:ascii="Times New Roman" w:eastAsia="Times New Roman" w:hAnsi="Times New Roman" w:cs="Times New Roman"/>
          <w:b/>
          <w:color w:val="000000"/>
          <w:sz w:val="24"/>
          <w:szCs w:val="24"/>
        </w:rPr>
        <w:t>O</w:t>
      </w:r>
      <w:r w:rsidR="00B45D77" w:rsidRPr="00302EC4">
        <w:rPr>
          <w:rFonts w:ascii="Times New Roman" w:eastAsia="Times New Roman" w:hAnsi="Times New Roman" w:cs="Times New Roman"/>
          <w:b/>
          <w:color w:val="000000"/>
          <w:sz w:val="24"/>
          <w:szCs w:val="24"/>
        </w:rPr>
        <w:t>ld Business</w:t>
      </w:r>
      <w:r w:rsidR="00B45D77" w:rsidRPr="00302EC4">
        <w:rPr>
          <w:rFonts w:ascii="Times New Roman" w:eastAsia="Times New Roman" w:hAnsi="Times New Roman" w:cs="Times New Roman"/>
          <w:b/>
          <w:bCs/>
          <w:color w:val="000000"/>
          <w:sz w:val="24"/>
          <w:szCs w:val="24"/>
        </w:rPr>
        <w:t xml:space="preserve"> </w:t>
      </w:r>
      <w:r w:rsidR="00302EC4" w:rsidRPr="00302EC4">
        <w:rPr>
          <w:rFonts w:ascii="Times New Roman" w:eastAsia="Times New Roman" w:hAnsi="Times New Roman" w:cs="Times New Roman"/>
          <w:color w:val="000000"/>
          <w:sz w:val="24"/>
          <w:szCs w:val="24"/>
        </w:rPr>
        <w:t xml:space="preserve">- </w:t>
      </w:r>
      <w:r w:rsidRPr="00302EC4">
        <w:rPr>
          <w:rFonts w:ascii="Times New Roman" w:eastAsia="Times New Roman" w:hAnsi="Times New Roman" w:cs="Times New Roman"/>
          <w:color w:val="000000"/>
          <w:sz w:val="24"/>
          <w:szCs w:val="24"/>
        </w:rPr>
        <w:t>None</w:t>
      </w:r>
      <w:r w:rsidR="00B45D77" w:rsidRPr="00302EC4">
        <w:rPr>
          <w:rFonts w:ascii="Times New Roman" w:eastAsia="Times New Roman" w:hAnsi="Times New Roman" w:cs="Times New Roman"/>
          <w:b/>
          <w:bCs/>
          <w:color w:val="000000"/>
          <w:sz w:val="24"/>
          <w:szCs w:val="24"/>
        </w:rPr>
        <w:t xml:space="preserve">  </w:t>
      </w:r>
    </w:p>
    <w:p w14:paraId="142AC31A" w14:textId="77777777" w:rsidR="00B45D77" w:rsidRPr="00F43561" w:rsidRDefault="00B45D77" w:rsidP="00B45D77">
      <w:pPr>
        <w:pStyle w:val="ListParagraph"/>
        <w:rPr>
          <w:rFonts w:ascii="Times New Roman" w:eastAsia="Times New Roman" w:hAnsi="Times New Roman" w:cs="Times New Roman"/>
          <w:b/>
          <w:bCs/>
          <w:color w:val="000000"/>
          <w:sz w:val="24"/>
          <w:szCs w:val="24"/>
        </w:rPr>
      </w:pPr>
    </w:p>
    <w:p w14:paraId="1AB89066" w14:textId="41F73957" w:rsidR="00B45D77" w:rsidRPr="00F43561" w:rsidRDefault="00B45D77" w:rsidP="00302EC4">
      <w:pPr>
        <w:pStyle w:val="ListParagraph"/>
        <w:numPr>
          <w:ilvl w:val="0"/>
          <w:numId w:val="5"/>
        </w:numPr>
        <w:spacing w:after="0" w:line="240" w:lineRule="auto"/>
        <w:rPr>
          <w:rFonts w:ascii="Times New Roman" w:eastAsia="Times New Roman" w:hAnsi="Times New Roman" w:cs="Times New Roman"/>
          <w:b/>
          <w:bCs/>
          <w:color w:val="000000"/>
          <w:sz w:val="24"/>
          <w:szCs w:val="24"/>
        </w:rPr>
      </w:pPr>
      <w:r w:rsidRPr="00F43561">
        <w:rPr>
          <w:rFonts w:ascii="Times New Roman" w:eastAsia="Times New Roman" w:hAnsi="Times New Roman" w:cs="Times New Roman"/>
          <w:b/>
          <w:bCs/>
          <w:color w:val="000000"/>
          <w:sz w:val="24"/>
          <w:szCs w:val="24"/>
        </w:rPr>
        <w:t>Citizen Comments – Public Comment Limited to 3 minutes Per Person – 30 minutes Maximum</w:t>
      </w:r>
    </w:p>
    <w:p w14:paraId="2434820A" w14:textId="633BA0B8" w:rsidR="00302EC4" w:rsidRDefault="00302EC4" w:rsidP="00302EC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President Typer commented on the Electronic Recycle Day being held with </w:t>
      </w:r>
      <w:r w:rsidR="002E4A2B" w:rsidRPr="00302EC4">
        <w:rPr>
          <w:rFonts w:ascii="Times New Roman" w:eastAsia="Times New Roman" w:hAnsi="Times New Roman" w:cs="Times New Roman"/>
          <w:color w:val="000000"/>
          <w:sz w:val="24"/>
          <w:szCs w:val="24"/>
        </w:rPr>
        <w:t xml:space="preserve">Davis Junction </w:t>
      </w:r>
      <w:r w:rsidR="002A4492">
        <w:rPr>
          <w:rFonts w:ascii="Times New Roman" w:eastAsia="Times New Roman" w:hAnsi="Times New Roman" w:cs="Times New Roman"/>
          <w:color w:val="000000"/>
          <w:sz w:val="24"/>
          <w:szCs w:val="24"/>
        </w:rPr>
        <w:t>as o</w:t>
      </w:r>
      <w:r>
        <w:rPr>
          <w:rFonts w:ascii="Times New Roman" w:eastAsia="Times New Roman" w:hAnsi="Times New Roman" w:cs="Times New Roman"/>
          <w:color w:val="000000"/>
          <w:sz w:val="24"/>
          <w:szCs w:val="24"/>
        </w:rPr>
        <w:t xml:space="preserve">ur hosts between </w:t>
      </w:r>
      <w:r w:rsidR="002E4A2B" w:rsidRPr="00302EC4">
        <w:rPr>
          <w:rFonts w:ascii="Times New Roman" w:eastAsia="Times New Roman" w:hAnsi="Times New Roman" w:cs="Times New Roman"/>
          <w:color w:val="000000"/>
          <w:sz w:val="24"/>
          <w:szCs w:val="24"/>
        </w:rPr>
        <w:t>9:00am to 12:00pm</w:t>
      </w:r>
      <w:r>
        <w:rPr>
          <w:rFonts w:ascii="Times New Roman" w:eastAsia="Times New Roman" w:hAnsi="Times New Roman" w:cs="Times New Roman"/>
          <w:color w:val="000000"/>
          <w:sz w:val="24"/>
          <w:szCs w:val="24"/>
        </w:rPr>
        <w:t>, on</w:t>
      </w:r>
      <w:r w:rsidR="002E4A2B" w:rsidRPr="00302EC4">
        <w:rPr>
          <w:rFonts w:ascii="Times New Roman" w:eastAsia="Times New Roman" w:hAnsi="Times New Roman" w:cs="Times New Roman"/>
          <w:color w:val="000000"/>
          <w:sz w:val="24"/>
          <w:szCs w:val="24"/>
        </w:rPr>
        <w:t xml:space="preserve"> Saturday July 11, 2026. </w:t>
      </w:r>
      <w:r>
        <w:rPr>
          <w:rFonts w:ascii="Times New Roman" w:eastAsia="Times New Roman" w:hAnsi="Times New Roman" w:cs="Times New Roman"/>
          <w:color w:val="000000"/>
          <w:sz w:val="24"/>
          <w:szCs w:val="24"/>
        </w:rPr>
        <w:t xml:space="preserve">Volunteers are needed to help, </w:t>
      </w:r>
      <w:r w:rsidR="002E4A2B" w:rsidRPr="00302EC4">
        <w:rPr>
          <w:rFonts w:ascii="Times New Roman" w:eastAsia="Times New Roman" w:hAnsi="Times New Roman" w:cs="Times New Roman"/>
          <w:color w:val="000000"/>
          <w:sz w:val="24"/>
          <w:szCs w:val="24"/>
        </w:rPr>
        <w:t xml:space="preserve">Marty Typer, Cindy Quick, Becky Waltrip, </w:t>
      </w:r>
      <w:r>
        <w:rPr>
          <w:rFonts w:ascii="Times New Roman" w:eastAsia="Times New Roman" w:hAnsi="Times New Roman" w:cs="Times New Roman"/>
          <w:color w:val="000000"/>
          <w:sz w:val="24"/>
          <w:szCs w:val="24"/>
        </w:rPr>
        <w:t xml:space="preserve">and </w:t>
      </w:r>
      <w:r w:rsidR="002E4A2B" w:rsidRPr="00302EC4">
        <w:rPr>
          <w:rFonts w:ascii="Times New Roman" w:eastAsia="Times New Roman" w:hAnsi="Times New Roman" w:cs="Times New Roman"/>
          <w:color w:val="000000"/>
          <w:sz w:val="24"/>
          <w:szCs w:val="24"/>
        </w:rPr>
        <w:t xml:space="preserve">John Russell will be there to help.  </w:t>
      </w:r>
    </w:p>
    <w:p w14:paraId="4AA066C9" w14:textId="77777777" w:rsidR="002A4492" w:rsidRDefault="002A4492" w:rsidP="00302EC4">
      <w:pPr>
        <w:spacing w:after="0" w:line="240" w:lineRule="auto"/>
        <w:rPr>
          <w:rFonts w:ascii="Times New Roman" w:eastAsia="Times New Roman" w:hAnsi="Times New Roman" w:cs="Times New Roman"/>
          <w:color w:val="000000"/>
          <w:sz w:val="24"/>
          <w:szCs w:val="24"/>
        </w:rPr>
      </w:pPr>
    </w:p>
    <w:p w14:paraId="365FCF67" w14:textId="10E9DF4A" w:rsidR="00B45D77" w:rsidRPr="00302EC4" w:rsidRDefault="00B45D77" w:rsidP="00302EC4">
      <w:pPr>
        <w:pStyle w:val="ListParagraph"/>
        <w:numPr>
          <w:ilvl w:val="0"/>
          <w:numId w:val="4"/>
        </w:numPr>
        <w:spacing w:after="0" w:line="240" w:lineRule="auto"/>
        <w:rPr>
          <w:rFonts w:ascii="Times New Roman" w:eastAsia="Times New Roman" w:hAnsi="Times New Roman" w:cs="Times New Roman"/>
          <w:color w:val="000000"/>
          <w:sz w:val="24"/>
          <w:szCs w:val="24"/>
        </w:rPr>
      </w:pPr>
      <w:r w:rsidRPr="00302EC4">
        <w:rPr>
          <w:rFonts w:ascii="Times New Roman" w:eastAsia="Times New Roman" w:hAnsi="Times New Roman" w:cs="Times New Roman"/>
          <w:b/>
          <w:bCs/>
          <w:color w:val="000000"/>
          <w:sz w:val="24"/>
          <w:szCs w:val="24"/>
        </w:rPr>
        <w:lastRenderedPageBreak/>
        <w:t>Upcoming Meetings</w:t>
      </w:r>
    </w:p>
    <w:p w14:paraId="0165CE03" w14:textId="1F68F50E" w:rsidR="00B45D77" w:rsidRPr="00F43561" w:rsidRDefault="00B45D77" w:rsidP="00B45D77">
      <w:pPr>
        <w:pStyle w:val="ListParagraph"/>
        <w:numPr>
          <w:ilvl w:val="1"/>
          <w:numId w:val="4"/>
        </w:numPr>
        <w:spacing w:after="0" w:line="240" w:lineRule="auto"/>
        <w:rPr>
          <w:rFonts w:ascii="Times New Roman" w:eastAsia="Times New Roman" w:hAnsi="Times New Roman" w:cs="Times New Roman"/>
          <w:bCs/>
          <w:color w:val="000000"/>
          <w:sz w:val="24"/>
          <w:szCs w:val="24"/>
        </w:rPr>
      </w:pPr>
      <w:r w:rsidRPr="00F43561">
        <w:rPr>
          <w:rFonts w:ascii="Times New Roman" w:eastAsia="Times New Roman" w:hAnsi="Times New Roman" w:cs="Times New Roman"/>
          <w:bCs/>
          <w:color w:val="000000"/>
          <w:sz w:val="24"/>
          <w:szCs w:val="24"/>
        </w:rPr>
        <w:t xml:space="preserve">Regular Board Meeting, Monday, </w:t>
      </w:r>
      <w:r w:rsidR="002E4A2B" w:rsidRPr="00F43561">
        <w:rPr>
          <w:rFonts w:ascii="Times New Roman" w:eastAsia="Times New Roman" w:hAnsi="Times New Roman" w:cs="Times New Roman"/>
          <w:bCs/>
          <w:color w:val="000000"/>
          <w:sz w:val="24"/>
          <w:szCs w:val="24"/>
        </w:rPr>
        <w:t>July 13</w:t>
      </w:r>
      <w:r w:rsidR="002E4A2B" w:rsidRPr="00F43561">
        <w:rPr>
          <w:rFonts w:ascii="Times New Roman" w:eastAsia="Times New Roman" w:hAnsi="Times New Roman" w:cs="Times New Roman"/>
          <w:bCs/>
          <w:color w:val="000000"/>
          <w:sz w:val="24"/>
          <w:szCs w:val="24"/>
          <w:vertAlign w:val="superscript"/>
        </w:rPr>
        <w:t>th</w:t>
      </w:r>
      <w:r w:rsidR="002E4A2B" w:rsidRPr="00F43561">
        <w:rPr>
          <w:rFonts w:ascii="Times New Roman" w:eastAsia="Times New Roman" w:hAnsi="Times New Roman" w:cs="Times New Roman"/>
          <w:bCs/>
          <w:color w:val="000000"/>
          <w:sz w:val="24"/>
          <w:szCs w:val="24"/>
        </w:rPr>
        <w:t>,</w:t>
      </w:r>
      <w:r w:rsidRPr="00F43561">
        <w:rPr>
          <w:rFonts w:ascii="Times New Roman" w:eastAsia="Times New Roman" w:hAnsi="Times New Roman" w:cs="Times New Roman"/>
          <w:bCs/>
          <w:color w:val="000000"/>
          <w:sz w:val="24"/>
          <w:szCs w:val="24"/>
        </w:rPr>
        <w:t xml:space="preserve"> 2026, @ 6pm</w:t>
      </w:r>
    </w:p>
    <w:p w14:paraId="559DC357" w14:textId="77777777" w:rsidR="00B45D77" w:rsidRPr="00F43561" w:rsidRDefault="00B45D77" w:rsidP="00B45D77">
      <w:pPr>
        <w:spacing w:after="0" w:line="240" w:lineRule="auto"/>
        <w:rPr>
          <w:rFonts w:ascii="Times New Roman" w:eastAsia="Times New Roman" w:hAnsi="Times New Roman" w:cs="Times New Roman"/>
          <w:bCs/>
          <w:color w:val="000000"/>
          <w:sz w:val="24"/>
          <w:szCs w:val="24"/>
        </w:rPr>
      </w:pPr>
    </w:p>
    <w:p w14:paraId="205BCA7B" w14:textId="0871502F" w:rsidR="00B45D77" w:rsidRPr="00302EC4" w:rsidRDefault="00B45D77" w:rsidP="00302EC4">
      <w:pPr>
        <w:pStyle w:val="ListParagraph"/>
        <w:numPr>
          <w:ilvl w:val="0"/>
          <w:numId w:val="4"/>
        </w:numPr>
        <w:spacing w:after="0" w:line="240" w:lineRule="auto"/>
        <w:rPr>
          <w:rFonts w:ascii="Times New Roman" w:eastAsia="Times New Roman" w:hAnsi="Times New Roman" w:cs="Times New Roman"/>
          <w:b/>
          <w:bCs/>
          <w:color w:val="000000"/>
          <w:sz w:val="24"/>
          <w:szCs w:val="24"/>
        </w:rPr>
      </w:pPr>
      <w:r w:rsidRPr="00302EC4">
        <w:rPr>
          <w:rFonts w:ascii="Times New Roman" w:eastAsia="Times New Roman" w:hAnsi="Times New Roman" w:cs="Times New Roman"/>
          <w:b/>
          <w:bCs/>
          <w:color w:val="000000"/>
          <w:sz w:val="24"/>
          <w:szCs w:val="24"/>
        </w:rPr>
        <w:t>Adjournment</w:t>
      </w:r>
    </w:p>
    <w:p w14:paraId="7A6A9EFB" w14:textId="32C7407D" w:rsidR="00B45D77" w:rsidRPr="00302EC4" w:rsidRDefault="00B45D77" w:rsidP="00302EC4">
      <w:pPr>
        <w:spacing w:after="0" w:line="240" w:lineRule="auto"/>
        <w:rPr>
          <w:rFonts w:ascii="Times New Roman" w:eastAsia="Times New Roman" w:hAnsi="Times New Roman" w:cs="Times New Roman"/>
          <w:color w:val="000000"/>
          <w:sz w:val="24"/>
          <w:szCs w:val="24"/>
        </w:rPr>
      </w:pPr>
      <w:r w:rsidRPr="00302EC4">
        <w:rPr>
          <w:rFonts w:ascii="Times New Roman" w:eastAsia="Times New Roman" w:hAnsi="Times New Roman" w:cs="Times New Roman"/>
          <w:color w:val="000000"/>
          <w:sz w:val="24"/>
          <w:szCs w:val="24"/>
        </w:rPr>
        <w:t xml:space="preserve">With no further business, the meeting was adjourned at </w:t>
      </w:r>
      <w:r w:rsidR="002E4A2B" w:rsidRPr="00302EC4">
        <w:rPr>
          <w:rFonts w:ascii="Times New Roman" w:eastAsia="Times New Roman" w:hAnsi="Times New Roman" w:cs="Times New Roman"/>
          <w:color w:val="000000"/>
          <w:sz w:val="24"/>
          <w:szCs w:val="24"/>
        </w:rPr>
        <w:t>6:0</w:t>
      </w:r>
      <w:r w:rsidRPr="00302EC4">
        <w:rPr>
          <w:rFonts w:ascii="Times New Roman" w:eastAsia="Times New Roman" w:hAnsi="Times New Roman" w:cs="Times New Roman"/>
          <w:color w:val="000000"/>
          <w:sz w:val="24"/>
          <w:szCs w:val="24"/>
        </w:rPr>
        <w:t xml:space="preserve">5 p.m. on a motion made by Trustee </w:t>
      </w:r>
      <w:r w:rsidR="00797938" w:rsidRPr="00302EC4">
        <w:rPr>
          <w:rFonts w:ascii="Times New Roman" w:eastAsia="Times New Roman" w:hAnsi="Times New Roman" w:cs="Times New Roman"/>
          <w:color w:val="000000"/>
          <w:sz w:val="24"/>
          <w:szCs w:val="24"/>
        </w:rPr>
        <w:t>Long</w:t>
      </w:r>
      <w:r w:rsidRPr="00302EC4">
        <w:rPr>
          <w:rFonts w:ascii="Times New Roman" w:eastAsia="Times New Roman" w:hAnsi="Times New Roman" w:cs="Times New Roman"/>
          <w:color w:val="000000"/>
          <w:sz w:val="24"/>
          <w:szCs w:val="24"/>
        </w:rPr>
        <w:t xml:space="preserve">, seconded by Trustee </w:t>
      </w:r>
      <w:r w:rsidR="00797938" w:rsidRPr="00302EC4">
        <w:rPr>
          <w:rFonts w:ascii="Times New Roman" w:eastAsia="Times New Roman" w:hAnsi="Times New Roman" w:cs="Times New Roman"/>
          <w:color w:val="000000"/>
          <w:sz w:val="24"/>
          <w:szCs w:val="24"/>
        </w:rPr>
        <w:t>Waltrip</w:t>
      </w:r>
      <w:r w:rsidRPr="00302EC4">
        <w:rPr>
          <w:rFonts w:ascii="Times New Roman" w:eastAsia="Times New Roman" w:hAnsi="Times New Roman" w:cs="Times New Roman"/>
          <w:color w:val="000000"/>
          <w:sz w:val="24"/>
          <w:szCs w:val="24"/>
        </w:rPr>
        <w:t>. The motion passed with two (2) “ayes”, zero (0) “nays”, and one (1) “absent”</w:t>
      </w:r>
      <w:r w:rsidR="00302EC4">
        <w:rPr>
          <w:rFonts w:ascii="Times New Roman" w:eastAsia="Times New Roman" w:hAnsi="Times New Roman" w:cs="Times New Roman"/>
          <w:color w:val="000000"/>
          <w:sz w:val="24"/>
          <w:szCs w:val="24"/>
        </w:rPr>
        <w:t>, Marsh</w:t>
      </w:r>
      <w:r w:rsidR="002A4492">
        <w:rPr>
          <w:rFonts w:ascii="Times New Roman" w:eastAsia="Times New Roman" w:hAnsi="Times New Roman" w:cs="Times New Roman"/>
          <w:color w:val="000000"/>
          <w:sz w:val="24"/>
          <w:szCs w:val="24"/>
        </w:rPr>
        <w:t xml:space="preserve"> on a voice vote.</w:t>
      </w:r>
      <w:r w:rsidRPr="00302EC4">
        <w:rPr>
          <w:rFonts w:ascii="Times New Roman" w:eastAsia="Times New Roman" w:hAnsi="Times New Roman" w:cs="Times New Roman"/>
          <w:color w:val="000000"/>
          <w:sz w:val="24"/>
          <w:szCs w:val="24"/>
        </w:rPr>
        <w:t xml:space="preserve">      </w:t>
      </w:r>
    </w:p>
    <w:p w14:paraId="6761FB4B" w14:textId="77777777" w:rsidR="00B45D77" w:rsidRPr="00F43561" w:rsidRDefault="00B45D77" w:rsidP="00B45D77">
      <w:pPr>
        <w:spacing w:after="0" w:line="240" w:lineRule="auto"/>
        <w:rPr>
          <w:rFonts w:ascii="Times New Roman" w:eastAsia="Times New Roman" w:hAnsi="Times New Roman" w:cs="Times New Roman"/>
          <w:b/>
          <w:bCs/>
          <w:color w:val="000000"/>
          <w:sz w:val="24"/>
          <w:szCs w:val="24"/>
        </w:rPr>
      </w:pPr>
    </w:p>
    <w:p w14:paraId="4E748048" w14:textId="17657038" w:rsidR="00B45D77" w:rsidRPr="00F43561" w:rsidRDefault="00B45D77" w:rsidP="00B45D77">
      <w:pPr>
        <w:spacing w:after="0" w:line="240" w:lineRule="auto"/>
        <w:rPr>
          <w:rFonts w:ascii="Times New Roman" w:eastAsia="Times New Roman" w:hAnsi="Times New Roman" w:cs="Times New Roman"/>
          <w:sz w:val="24"/>
          <w:szCs w:val="24"/>
        </w:rPr>
      </w:pPr>
      <w:r w:rsidRPr="00F43561">
        <w:rPr>
          <w:rFonts w:ascii="Times New Roman" w:eastAsia="Times New Roman" w:hAnsi="Times New Roman" w:cs="Times New Roman"/>
          <w:color w:val="000000"/>
          <w:sz w:val="24"/>
          <w:szCs w:val="24"/>
        </w:rPr>
        <w:t>Respectfully Submitted,</w:t>
      </w:r>
    </w:p>
    <w:p w14:paraId="666A3886" w14:textId="77777777" w:rsidR="00B45D77" w:rsidRPr="00F43561" w:rsidRDefault="00B45D77" w:rsidP="00B45D77">
      <w:pPr>
        <w:spacing w:after="240" w:line="240" w:lineRule="auto"/>
        <w:rPr>
          <w:rFonts w:ascii="Times New Roman" w:eastAsia="Times New Roman" w:hAnsi="Times New Roman" w:cs="Times New Roman"/>
          <w:sz w:val="24"/>
          <w:szCs w:val="24"/>
        </w:rPr>
      </w:pPr>
    </w:p>
    <w:p w14:paraId="14075BE0" w14:textId="77777777" w:rsidR="00B45D77" w:rsidRPr="00F43561" w:rsidRDefault="00B45D77" w:rsidP="00B45D77">
      <w:pPr>
        <w:spacing w:after="0" w:line="240" w:lineRule="auto"/>
        <w:rPr>
          <w:rFonts w:ascii="Times New Roman" w:eastAsia="Times New Roman" w:hAnsi="Times New Roman" w:cs="Times New Roman"/>
          <w:sz w:val="24"/>
          <w:szCs w:val="24"/>
        </w:rPr>
      </w:pPr>
      <w:r w:rsidRPr="00F43561">
        <w:rPr>
          <w:rFonts w:ascii="Times New Roman" w:eastAsia="Times New Roman" w:hAnsi="Times New Roman" w:cs="Times New Roman"/>
          <w:color w:val="000000"/>
          <w:sz w:val="24"/>
          <w:szCs w:val="24"/>
        </w:rPr>
        <w:t> </w:t>
      </w:r>
    </w:p>
    <w:p w14:paraId="6939FF23" w14:textId="31EDD0C5" w:rsidR="00B45D77" w:rsidRPr="00F43561" w:rsidRDefault="00B45D77" w:rsidP="00B45D77">
      <w:pPr>
        <w:spacing w:after="0" w:line="240" w:lineRule="auto"/>
        <w:rPr>
          <w:rFonts w:ascii="Times New Roman" w:eastAsia="Times New Roman" w:hAnsi="Times New Roman" w:cs="Times New Roman"/>
          <w:sz w:val="24"/>
          <w:szCs w:val="24"/>
        </w:rPr>
      </w:pPr>
      <w:r w:rsidRPr="00F43561">
        <w:rPr>
          <w:rFonts w:ascii="Times New Roman" w:eastAsia="Times New Roman" w:hAnsi="Times New Roman" w:cs="Times New Roman"/>
          <w:color w:val="000000"/>
          <w:sz w:val="24"/>
          <w:szCs w:val="24"/>
        </w:rPr>
        <w:t>Cindy Quick</w:t>
      </w:r>
      <w:r w:rsidR="00302EC4">
        <w:rPr>
          <w:rFonts w:ascii="Times New Roman" w:eastAsia="Times New Roman" w:hAnsi="Times New Roman" w:cs="Times New Roman"/>
          <w:color w:val="000000"/>
          <w:sz w:val="24"/>
          <w:szCs w:val="24"/>
        </w:rPr>
        <w:t xml:space="preserve">. </w:t>
      </w:r>
      <w:r w:rsidRPr="00F43561">
        <w:rPr>
          <w:rFonts w:ascii="Times New Roman" w:eastAsia="Times New Roman" w:hAnsi="Times New Roman" w:cs="Times New Roman"/>
          <w:color w:val="000000"/>
          <w:sz w:val="24"/>
          <w:szCs w:val="24"/>
        </w:rPr>
        <w:t>Deputy Clerk </w:t>
      </w:r>
    </w:p>
    <w:p w14:paraId="70FDCE22" w14:textId="77777777" w:rsidR="00B45D77" w:rsidRPr="00F43561" w:rsidRDefault="00B45D77" w:rsidP="00B45D77">
      <w:pPr>
        <w:spacing w:after="0" w:line="240" w:lineRule="auto"/>
        <w:rPr>
          <w:rFonts w:ascii="Times New Roman" w:eastAsia="Times New Roman" w:hAnsi="Times New Roman" w:cs="Times New Roman"/>
          <w:sz w:val="24"/>
          <w:szCs w:val="24"/>
        </w:rPr>
      </w:pPr>
      <w:r w:rsidRPr="00F43561">
        <w:rPr>
          <w:rFonts w:ascii="Times New Roman" w:eastAsia="Times New Roman" w:hAnsi="Times New Roman" w:cs="Times New Roman"/>
          <w:color w:val="000000"/>
          <w:sz w:val="24"/>
          <w:szCs w:val="24"/>
        </w:rPr>
        <w:t>Village of Stillman Valley</w:t>
      </w:r>
    </w:p>
    <w:p w14:paraId="53D9E82F" w14:textId="77777777" w:rsidR="00B45D77" w:rsidRPr="00F43561" w:rsidRDefault="00B45D77" w:rsidP="00B45D77">
      <w:pPr>
        <w:rPr>
          <w:rFonts w:ascii="Times New Roman" w:hAnsi="Times New Roman" w:cs="Times New Roman"/>
          <w:sz w:val="24"/>
          <w:szCs w:val="24"/>
        </w:rPr>
      </w:pPr>
    </w:p>
    <w:p w14:paraId="69AD3A66" w14:textId="77777777" w:rsidR="00B45D77" w:rsidRPr="00F43561" w:rsidRDefault="00B45D77" w:rsidP="00B45D77">
      <w:pPr>
        <w:rPr>
          <w:rFonts w:ascii="Times New Roman" w:hAnsi="Times New Roman" w:cs="Times New Roman"/>
          <w:sz w:val="24"/>
          <w:szCs w:val="24"/>
        </w:rPr>
      </w:pPr>
    </w:p>
    <w:p w14:paraId="35A64767" w14:textId="77777777" w:rsidR="00B45D77" w:rsidRPr="00F43561" w:rsidRDefault="00B45D77" w:rsidP="00B45D77">
      <w:pPr>
        <w:spacing w:after="0" w:line="240" w:lineRule="auto"/>
        <w:ind w:left="720"/>
        <w:rPr>
          <w:rFonts w:ascii="Times New Roman" w:eastAsia="Times New Roman" w:hAnsi="Times New Roman" w:cs="Times New Roman"/>
          <w:b/>
          <w:bCs/>
          <w:color w:val="000000"/>
          <w:sz w:val="24"/>
          <w:szCs w:val="24"/>
        </w:rPr>
      </w:pPr>
    </w:p>
    <w:p w14:paraId="40054782" w14:textId="77777777" w:rsidR="004C0F54" w:rsidRPr="00F43561" w:rsidRDefault="004C0F54">
      <w:pPr>
        <w:rPr>
          <w:rFonts w:ascii="Times New Roman" w:hAnsi="Times New Roman" w:cs="Times New Roman"/>
          <w:sz w:val="24"/>
          <w:szCs w:val="24"/>
        </w:rPr>
      </w:pPr>
    </w:p>
    <w:sectPr w:rsidR="004C0F54" w:rsidRPr="00F43561" w:rsidSect="00302EC4">
      <w:headerReference w:type="even" r:id="rId7"/>
      <w:headerReference w:type="default" r:id="rId8"/>
      <w:footerReference w:type="even" r:id="rId9"/>
      <w:footerReference w:type="default" r:id="rId10"/>
      <w:headerReference w:type="first" r:id="rId11"/>
      <w:footerReference w:type="first" r:id="rId12"/>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79BA9" w14:textId="77777777" w:rsidR="003D233E" w:rsidRDefault="003D233E" w:rsidP="002A4492">
      <w:pPr>
        <w:spacing w:after="0" w:line="240" w:lineRule="auto"/>
      </w:pPr>
      <w:r>
        <w:separator/>
      </w:r>
    </w:p>
  </w:endnote>
  <w:endnote w:type="continuationSeparator" w:id="0">
    <w:p w14:paraId="6F5C8B93" w14:textId="77777777" w:rsidR="003D233E" w:rsidRDefault="003D233E" w:rsidP="002A44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719D3" w14:textId="77777777" w:rsidR="00080FFF" w:rsidRDefault="00080F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96105" w14:textId="00E95262" w:rsidR="002A4492" w:rsidRDefault="002A4492">
    <w:pPr>
      <w:pStyle w:val="Footer"/>
    </w:pPr>
    <w:r>
      <w:t>202607 – Executive Committee Meeting Minutes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C7D8C" w14:textId="77777777" w:rsidR="00080FFF" w:rsidRDefault="00080F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DD79E" w14:textId="77777777" w:rsidR="003D233E" w:rsidRDefault="003D233E" w:rsidP="002A4492">
      <w:pPr>
        <w:spacing w:after="0" w:line="240" w:lineRule="auto"/>
      </w:pPr>
      <w:r>
        <w:separator/>
      </w:r>
    </w:p>
  </w:footnote>
  <w:footnote w:type="continuationSeparator" w:id="0">
    <w:p w14:paraId="068344DC" w14:textId="77777777" w:rsidR="003D233E" w:rsidRDefault="003D233E" w:rsidP="002A44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525C7" w14:textId="77777777" w:rsidR="00080FFF" w:rsidRDefault="00080F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50B21" w14:textId="0498FE4B" w:rsidR="002A4492" w:rsidRDefault="002A44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B6070" w14:textId="77777777" w:rsidR="00080FFF" w:rsidRDefault="00080F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E474BD"/>
    <w:multiLevelType w:val="hybridMultilevel"/>
    <w:tmpl w:val="63F8B8B0"/>
    <w:lvl w:ilvl="0" w:tplc="0409000F">
      <w:start w:val="1"/>
      <w:numFmt w:val="decimal"/>
      <w:lvlText w:val="%1."/>
      <w:lvlJc w:val="left"/>
      <w:pPr>
        <w:ind w:left="99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3673F85"/>
    <w:multiLevelType w:val="hybridMultilevel"/>
    <w:tmpl w:val="BC1864C0"/>
    <w:lvl w:ilvl="0" w:tplc="D296719A">
      <w:start w:val="2"/>
      <w:numFmt w:val="upperLetter"/>
      <w:lvlText w:val="%1."/>
      <w:lvlJc w:val="left"/>
      <w:pPr>
        <w:tabs>
          <w:tab w:val="num" w:pos="360"/>
        </w:tabs>
        <w:ind w:left="360" w:hanging="360"/>
      </w:pPr>
    </w:lvl>
    <w:lvl w:ilvl="1" w:tplc="96F0252E">
      <w:start w:val="1"/>
      <w:numFmt w:val="decimal"/>
      <w:lvlText w:val="%2."/>
      <w:lvlJc w:val="left"/>
      <w:pPr>
        <w:tabs>
          <w:tab w:val="num" w:pos="1080"/>
        </w:tabs>
        <w:ind w:left="1080" w:hanging="360"/>
      </w:pPr>
    </w:lvl>
    <w:lvl w:ilvl="2" w:tplc="C9A68DEE" w:tentative="1">
      <w:start w:val="1"/>
      <w:numFmt w:val="decimal"/>
      <w:lvlText w:val="%3."/>
      <w:lvlJc w:val="left"/>
      <w:pPr>
        <w:tabs>
          <w:tab w:val="num" w:pos="1800"/>
        </w:tabs>
        <w:ind w:left="1800" w:hanging="360"/>
      </w:pPr>
    </w:lvl>
    <w:lvl w:ilvl="3" w:tplc="4C167350" w:tentative="1">
      <w:start w:val="1"/>
      <w:numFmt w:val="decimal"/>
      <w:lvlText w:val="%4."/>
      <w:lvlJc w:val="left"/>
      <w:pPr>
        <w:tabs>
          <w:tab w:val="num" w:pos="2520"/>
        </w:tabs>
        <w:ind w:left="2520" w:hanging="360"/>
      </w:pPr>
    </w:lvl>
    <w:lvl w:ilvl="4" w:tplc="5E961F3C" w:tentative="1">
      <w:start w:val="1"/>
      <w:numFmt w:val="decimal"/>
      <w:lvlText w:val="%5."/>
      <w:lvlJc w:val="left"/>
      <w:pPr>
        <w:tabs>
          <w:tab w:val="num" w:pos="3240"/>
        </w:tabs>
        <w:ind w:left="3240" w:hanging="360"/>
      </w:pPr>
    </w:lvl>
    <w:lvl w:ilvl="5" w:tplc="96583888" w:tentative="1">
      <w:start w:val="1"/>
      <w:numFmt w:val="decimal"/>
      <w:lvlText w:val="%6."/>
      <w:lvlJc w:val="left"/>
      <w:pPr>
        <w:tabs>
          <w:tab w:val="num" w:pos="3960"/>
        </w:tabs>
        <w:ind w:left="3960" w:hanging="360"/>
      </w:pPr>
    </w:lvl>
    <w:lvl w:ilvl="6" w:tplc="25B87F98" w:tentative="1">
      <w:start w:val="1"/>
      <w:numFmt w:val="decimal"/>
      <w:lvlText w:val="%7."/>
      <w:lvlJc w:val="left"/>
      <w:pPr>
        <w:tabs>
          <w:tab w:val="num" w:pos="4680"/>
        </w:tabs>
        <w:ind w:left="4680" w:hanging="360"/>
      </w:pPr>
    </w:lvl>
    <w:lvl w:ilvl="7" w:tplc="7F684CE6" w:tentative="1">
      <w:start w:val="1"/>
      <w:numFmt w:val="decimal"/>
      <w:lvlText w:val="%8."/>
      <w:lvlJc w:val="left"/>
      <w:pPr>
        <w:tabs>
          <w:tab w:val="num" w:pos="5400"/>
        </w:tabs>
        <w:ind w:left="5400" w:hanging="360"/>
      </w:pPr>
    </w:lvl>
    <w:lvl w:ilvl="8" w:tplc="98F8E126" w:tentative="1">
      <w:start w:val="1"/>
      <w:numFmt w:val="decimal"/>
      <w:lvlText w:val="%9."/>
      <w:lvlJc w:val="left"/>
      <w:pPr>
        <w:tabs>
          <w:tab w:val="num" w:pos="6120"/>
        </w:tabs>
        <w:ind w:left="6120" w:hanging="360"/>
      </w:pPr>
    </w:lvl>
  </w:abstractNum>
  <w:abstractNum w:abstractNumId="2" w15:restartNumberingAfterBreak="0">
    <w:nsid w:val="489F36DD"/>
    <w:multiLevelType w:val="hybridMultilevel"/>
    <w:tmpl w:val="8E14F980"/>
    <w:lvl w:ilvl="0" w:tplc="656C7D24">
      <w:start w:val="7"/>
      <w:numFmt w:val="upperLetter"/>
      <w:lvlText w:val="%1."/>
      <w:lvlJc w:val="left"/>
      <w:pPr>
        <w:ind w:left="810" w:hanging="360"/>
      </w:pPr>
      <w:rPr>
        <w:rFonts w:hint="default"/>
        <w:b/>
        <w:bCs/>
      </w:rPr>
    </w:lvl>
    <w:lvl w:ilvl="1" w:tplc="06600172">
      <w:start w:val="1"/>
      <w:numFmt w:val="decimal"/>
      <w:lvlText w:val="%2."/>
      <w:lvlJc w:val="left"/>
      <w:pPr>
        <w:ind w:left="1530" w:hanging="360"/>
      </w:pPr>
      <w:rPr>
        <w:rFonts w:ascii="Times New Roman" w:eastAsia="Times New Roman" w:hAnsi="Times New Roman" w:cs="Times New Roman"/>
      </w:rPr>
    </w:lvl>
    <w:lvl w:ilvl="2" w:tplc="6D70BDFC">
      <w:start w:val="8"/>
      <w:numFmt w:val="upperLetter"/>
      <w:lvlText w:val="%3&gt;"/>
      <w:lvlJc w:val="left"/>
      <w:pPr>
        <w:ind w:left="2430" w:hanging="360"/>
      </w:pPr>
      <w:rPr>
        <w:rFonts w:hint="default"/>
      </w:r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5A6773D8"/>
    <w:multiLevelType w:val="multilevel"/>
    <w:tmpl w:val="99D038E0"/>
    <w:lvl w:ilvl="0">
      <w:start w:val="1"/>
      <w:numFmt w:val="decimal"/>
      <w:lvlText w:val="%1."/>
      <w:lvlJc w:val="left"/>
      <w:pPr>
        <w:tabs>
          <w:tab w:val="num" w:pos="720"/>
        </w:tabs>
        <w:ind w:left="720" w:hanging="360"/>
      </w:pPr>
    </w:lvl>
    <w:lvl w:ilvl="1">
      <w:start w:val="6"/>
      <w:numFmt w:val="upperLetter"/>
      <w:lvlText w:val="%2."/>
      <w:lvlJc w:val="left"/>
      <w:pPr>
        <w:ind w:left="1440" w:hanging="360"/>
      </w:pPr>
      <w:rPr>
        <w:rFonts w:hint="default"/>
        <w:sz w:val="32"/>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3DA37D2"/>
    <w:multiLevelType w:val="hybridMultilevel"/>
    <w:tmpl w:val="A3EC4686"/>
    <w:lvl w:ilvl="0" w:tplc="031A67A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84711363">
    <w:abstractNumId w:val="3"/>
    <w:lvlOverride w:ilvl="0">
      <w:lvl w:ilvl="0">
        <w:numFmt w:val="upperLetter"/>
        <w:lvlText w:val="%1."/>
        <w:lvlJc w:val="left"/>
      </w:lvl>
    </w:lvlOverride>
  </w:num>
  <w:num w:numId="2" w16cid:durableId="585771527">
    <w:abstractNumId w:val="1"/>
  </w:num>
  <w:num w:numId="3" w16cid:durableId="575092949">
    <w:abstractNumId w:val="0"/>
  </w:num>
  <w:num w:numId="4" w16cid:durableId="419373855">
    <w:abstractNumId w:val="2"/>
  </w:num>
  <w:num w:numId="5" w16cid:durableId="10936729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D77"/>
    <w:rsid w:val="00080FFF"/>
    <w:rsid w:val="000933A1"/>
    <w:rsid w:val="00097F09"/>
    <w:rsid w:val="002A4492"/>
    <w:rsid w:val="002C6FBE"/>
    <w:rsid w:val="002E4A2B"/>
    <w:rsid w:val="00302EC4"/>
    <w:rsid w:val="003D233E"/>
    <w:rsid w:val="003F5219"/>
    <w:rsid w:val="004C0F54"/>
    <w:rsid w:val="005441E9"/>
    <w:rsid w:val="00782A18"/>
    <w:rsid w:val="00797938"/>
    <w:rsid w:val="00896D6B"/>
    <w:rsid w:val="00B45D77"/>
    <w:rsid w:val="00B9025F"/>
    <w:rsid w:val="00CF33DA"/>
    <w:rsid w:val="00D261AE"/>
    <w:rsid w:val="00D77C95"/>
    <w:rsid w:val="00DA4A07"/>
    <w:rsid w:val="00E338FF"/>
    <w:rsid w:val="00ED6F47"/>
    <w:rsid w:val="00F435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DB687"/>
  <w15:chartTrackingRefBased/>
  <w15:docId w15:val="{9E4BA4D3-4571-4640-94EB-37A446D85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D77"/>
    <w:pPr>
      <w:spacing w:line="259" w:lineRule="auto"/>
    </w:pPr>
    <w:rPr>
      <w:kern w:val="0"/>
      <w:sz w:val="22"/>
      <w:szCs w:val="22"/>
      <w14:ligatures w14:val="none"/>
    </w:rPr>
  </w:style>
  <w:style w:type="paragraph" w:styleId="Heading1">
    <w:name w:val="heading 1"/>
    <w:basedOn w:val="Normal"/>
    <w:next w:val="Normal"/>
    <w:link w:val="Heading1Char"/>
    <w:uiPriority w:val="9"/>
    <w:qFormat/>
    <w:rsid w:val="00B45D7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45D7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45D7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45D7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45D7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45D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5D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5D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5D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5D7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45D7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45D7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45D7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45D7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45D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5D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5D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5D77"/>
    <w:rPr>
      <w:rFonts w:eastAsiaTheme="majorEastAsia" w:cstheme="majorBidi"/>
      <w:color w:val="272727" w:themeColor="text1" w:themeTint="D8"/>
    </w:rPr>
  </w:style>
  <w:style w:type="paragraph" w:styleId="Title">
    <w:name w:val="Title"/>
    <w:basedOn w:val="Normal"/>
    <w:next w:val="Normal"/>
    <w:link w:val="TitleChar"/>
    <w:uiPriority w:val="10"/>
    <w:qFormat/>
    <w:rsid w:val="00B45D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5D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5D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5D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5D77"/>
    <w:pPr>
      <w:spacing w:before="160"/>
      <w:jc w:val="center"/>
    </w:pPr>
    <w:rPr>
      <w:i/>
      <w:iCs/>
      <w:color w:val="404040" w:themeColor="text1" w:themeTint="BF"/>
    </w:rPr>
  </w:style>
  <w:style w:type="character" w:customStyle="1" w:styleId="QuoteChar">
    <w:name w:val="Quote Char"/>
    <w:basedOn w:val="DefaultParagraphFont"/>
    <w:link w:val="Quote"/>
    <w:uiPriority w:val="29"/>
    <w:rsid w:val="00B45D77"/>
    <w:rPr>
      <w:i/>
      <w:iCs/>
      <w:color w:val="404040" w:themeColor="text1" w:themeTint="BF"/>
    </w:rPr>
  </w:style>
  <w:style w:type="paragraph" w:styleId="ListParagraph">
    <w:name w:val="List Paragraph"/>
    <w:basedOn w:val="Normal"/>
    <w:uiPriority w:val="34"/>
    <w:qFormat/>
    <w:rsid w:val="00B45D77"/>
    <w:pPr>
      <w:ind w:left="720"/>
      <w:contextualSpacing/>
    </w:pPr>
  </w:style>
  <w:style w:type="character" w:styleId="IntenseEmphasis">
    <w:name w:val="Intense Emphasis"/>
    <w:basedOn w:val="DefaultParagraphFont"/>
    <w:uiPriority w:val="21"/>
    <w:qFormat/>
    <w:rsid w:val="00B45D77"/>
    <w:rPr>
      <w:i/>
      <w:iCs/>
      <w:color w:val="2F5496" w:themeColor="accent1" w:themeShade="BF"/>
    </w:rPr>
  </w:style>
  <w:style w:type="paragraph" w:styleId="IntenseQuote">
    <w:name w:val="Intense Quote"/>
    <w:basedOn w:val="Normal"/>
    <w:next w:val="Normal"/>
    <w:link w:val="IntenseQuoteChar"/>
    <w:uiPriority w:val="30"/>
    <w:qFormat/>
    <w:rsid w:val="00B45D7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45D77"/>
    <w:rPr>
      <w:i/>
      <w:iCs/>
      <w:color w:val="2F5496" w:themeColor="accent1" w:themeShade="BF"/>
    </w:rPr>
  </w:style>
  <w:style w:type="character" w:styleId="IntenseReference">
    <w:name w:val="Intense Reference"/>
    <w:basedOn w:val="DefaultParagraphFont"/>
    <w:uiPriority w:val="32"/>
    <w:qFormat/>
    <w:rsid w:val="00B45D77"/>
    <w:rPr>
      <w:b/>
      <w:bCs/>
      <w:smallCaps/>
      <w:color w:val="2F5496" w:themeColor="accent1" w:themeShade="BF"/>
      <w:spacing w:val="5"/>
    </w:rPr>
  </w:style>
  <w:style w:type="paragraph" w:styleId="Header">
    <w:name w:val="header"/>
    <w:basedOn w:val="Normal"/>
    <w:link w:val="HeaderChar"/>
    <w:uiPriority w:val="99"/>
    <w:unhideWhenUsed/>
    <w:rsid w:val="002A44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4492"/>
    <w:rPr>
      <w:kern w:val="0"/>
      <w:sz w:val="22"/>
      <w:szCs w:val="22"/>
      <w14:ligatures w14:val="none"/>
    </w:rPr>
  </w:style>
  <w:style w:type="paragraph" w:styleId="Footer">
    <w:name w:val="footer"/>
    <w:basedOn w:val="Normal"/>
    <w:link w:val="FooterChar"/>
    <w:uiPriority w:val="99"/>
    <w:unhideWhenUsed/>
    <w:rsid w:val="002A44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4492"/>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472</Words>
  <Characters>2692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Village of Stillman Valley</dc:creator>
  <cp:keywords/>
  <dc:description/>
  <cp:lastModifiedBy>Village of Stillman Valley</cp:lastModifiedBy>
  <cp:revision>5</cp:revision>
  <dcterms:created xsi:type="dcterms:W3CDTF">2026-07-07T20:27:00Z</dcterms:created>
  <dcterms:modified xsi:type="dcterms:W3CDTF">2026-08-08T00:56:00Z</dcterms:modified>
</cp:coreProperties>
</file>