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D48D9"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VILLAGE OF STILLMAN VALLEY</w:t>
      </w:r>
    </w:p>
    <w:p w14:paraId="16E08267"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Regular Board Meeting</w:t>
      </w:r>
    </w:p>
    <w:p w14:paraId="3DF76D87"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120 N Walnut Street; Stillman Valley, IL</w:t>
      </w:r>
    </w:p>
    <w:p w14:paraId="5831B227" w14:textId="723CF992" w:rsidR="00900397" w:rsidRPr="00C0233D" w:rsidRDefault="00900397" w:rsidP="00900397">
      <w:pPr>
        <w:spacing w:after="0" w:line="240" w:lineRule="auto"/>
        <w:jc w:val="center"/>
        <w:rPr>
          <w:rFonts w:ascii="Times New Roman" w:eastAsia="Calibri" w:hAnsi="Times New Roman" w:cs="Times New Roman"/>
          <w:kern w:val="0"/>
          <w14:ligatures w14:val="none"/>
        </w:rPr>
      </w:pPr>
      <w:r>
        <w:rPr>
          <w:rFonts w:ascii="Times New Roman" w:eastAsia="Calibri" w:hAnsi="Times New Roman" w:cs="Times New Roman"/>
          <w:b/>
          <w:bCs/>
          <w:color w:val="000000"/>
          <w:kern w:val="0"/>
          <w14:ligatures w14:val="none"/>
        </w:rPr>
        <w:t xml:space="preserve">Monday, </w:t>
      </w:r>
      <w:r w:rsidR="001913B1">
        <w:rPr>
          <w:rFonts w:ascii="Times New Roman" w:eastAsia="Calibri" w:hAnsi="Times New Roman" w:cs="Times New Roman"/>
          <w:b/>
          <w:bCs/>
          <w:color w:val="000000"/>
          <w:kern w:val="0"/>
          <w14:ligatures w14:val="none"/>
        </w:rPr>
        <w:t>September 14</w:t>
      </w:r>
      <w:r>
        <w:rPr>
          <w:rFonts w:ascii="Times New Roman" w:eastAsia="Calibri" w:hAnsi="Times New Roman" w:cs="Times New Roman"/>
          <w:b/>
          <w:bCs/>
          <w:color w:val="000000"/>
          <w:kern w:val="0"/>
          <w14:ligatures w14:val="none"/>
        </w:rPr>
        <w:t>, 2026</w:t>
      </w:r>
      <w:r w:rsidRPr="00C0233D">
        <w:rPr>
          <w:rFonts w:ascii="Times New Roman" w:eastAsia="Calibri" w:hAnsi="Times New Roman" w:cs="Times New Roman"/>
          <w:b/>
          <w:bCs/>
          <w:color w:val="000000"/>
          <w:kern w:val="0"/>
          <w14:ligatures w14:val="none"/>
        </w:rPr>
        <w:t xml:space="preserve"> – 6:00 p.m.</w:t>
      </w:r>
    </w:p>
    <w:p w14:paraId="058C6168" w14:textId="77777777" w:rsidR="00900397" w:rsidRPr="00C0233D" w:rsidRDefault="00900397" w:rsidP="00900397">
      <w:pPr>
        <w:spacing w:after="0" w:line="240" w:lineRule="auto"/>
        <w:jc w:val="center"/>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 </w:t>
      </w:r>
    </w:p>
    <w:p w14:paraId="75818116" w14:textId="68F89D7E" w:rsidR="00900397" w:rsidRDefault="00900397" w:rsidP="00900397">
      <w:pPr>
        <w:spacing w:after="0" w:line="240" w:lineRule="auto"/>
        <w:ind w:left="1440" w:hanging="1440"/>
        <w:rPr>
          <w:rFonts w:ascii="Times New Roman" w:eastAsia="Calibri" w:hAnsi="Times New Roman" w:cs="Times New Roman"/>
          <w:color w:val="000000"/>
          <w:kern w:val="0"/>
          <w14:ligatures w14:val="none"/>
        </w:rPr>
      </w:pPr>
      <w:r w:rsidRPr="00C0233D">
        <w:rPr>
          <w:rFonts w:ascii="Times New Roman" w:eastAsia="Calibri" w:hAnsi="Times New Roman" w:cs="Times New Roman"/>
          <w:b/>
          <w:bCs/>
          <w:color w:val="000000"/>
          <w:kern w:val="0"/>
          <w14:ligatures w14:val="none"/>
        </w:rPr>
        <w:t>Present</w:t>
      </w:r>
      <w:r w:rsidRPr="00C0233D">
        <w:rPr>
          <w:rFonts w:ascii="Times New Roman" w:eastAsia="Calibri" w:hAnsi="Times New Roman" w:cs="Times New Roman"/>
          <w:b/>
          <w:bCs/>
          <w:color w:val="000000"/>
          <w:kern w:val="0"/>
          <w14:ligatures w14:val="none"/>
        </w:rPr>
        <w:tab/>
        <w:t>Trustees:</w:t>
      </w:r>
      <w:r w:rsidRPr="00C0233D">
        <w:rPr>
          <w:rFonts w:ascii="Times New Roman" w:eastAsia="Calibri" w:hAnsi="Times New Roman" w:cs="Times New Roman"/>
          <w:color w:val="000000"/>
          <w:kern w:val="0"/>
          <w14:ligatures w14:val="none"/>
        </w:rPr>
        <w:t>                    </w:t>
      </w:r>
      <w:r w:rsidR="003B30D1">
        <w:rPr>
          <w:rFonts w:ascii="Times New Roman" w:eastAsia="Calibri" w:hAnsi="Times New Roman" w:cs="Times New Roman"/>
          <w:color w:val="000000"/>
          <w:kern w:val="0"/>
          <w14:ligatures w14:val="none"/>
        </w:rPr>
        <w:t xml:space="preserve">John Russell, </w:t>
      </w:r>
      <w:r w:rsidRPr="00C0233D">
        <w:rPr>
          <w:rFonts w:ascii="Times New Roman" w:eastAsia="Calibri" w:hAnsi="Times New Roman" w:cs="Times New Roman"/>
          <w:color w:val="000000"/>
          <w:kern w:val="0"/>
          <w14:ligatures w14:val="none"/>
        </w:rPr>
        <w:t xml:space="preserve">Nance’ Lorenz, </w:t>
      </w:r>
      <w:r>
        <w:rPr>
          <w:rFonts w:ascii="Times New Roman" w:eastAsia="Calibri" w:hAnsi="Times New Roman" w:cs="Times New Roman"/>
          <w:color w:val="000000"/>
          <w:kern w:val="0"/>
          <w14:ligatures w14:val="none"/>
        </w:rPr>
        <w:t xml:space="preserve">Karen Marsh, </w:t>
      </w:r>
      <w:r w:rsidR="008C2B8A">
        <w:rPr>
          <w:rFonts w:ascii="Times New Roman" w:eastAsia="Calibri" w:hAnsi="Times New Roman" w:cs="Times New Roman"/>
          <w:color w:val="000000"/>
          <w:kern w:val="0"/>
          <w14:ligatures w14:val="none"/>
        </w:rPr>
        <w:t>Tammy Long</w:t>
      </w:r>
      <w:r>
        <w:rPr>
          <w:rFonts w:ascii="Times New Roman" w:eastAsia="Calibri" w:hAnsi="Times New Roman" w:cs="Times New Roman"/>
          <w:color w:val="000000"/>
          <w:kern w:val="0"/>
          <w14:ligatures w14:val="none"/>
        </w:rPr>
        <w:t xml:space="preserve">, </w:t>
      </w:r>
    </w:p>
    <w:p w14:paraId="04420C93" w14:textId="489A4967" w:rsidR="00900397" w:rsidRPr="00C0233D" w:rsidRDefault="00900397" w:rsidP="00900397">
      <w:pPr>
        <w:spacing w:after="0" w:line="240" w:lineRule="auto"/>
        <w:ind w:left="2880" w:firstLine="720"/>
        <w:rPr>
          <w:rFonts w:ascii="Times New Roman" w:eastAsia="Calibri" w:hAnsi="Times New Roman" w:cs="Times New Roman"/>
          <w:kern w:val="0"/>
          <w14:ligatures w14:val="none"/>
        </w:rPr>
      </w:pPr>
      <w:r>
        <w:rPr>
          <w:rFonts w:ascii="Times New Roman" w:eastAsia="Calibri" w:hAnsi="Times New Roman" w:cs="Times New Roman"/>
          <w:color w:val="000000"/>
          <w:kern w:val="0"/>
          <w14:ligatures w14:val="none"/>
        </w:rPr>
        <w:t>and Becky Waltrip</w:t>
      </w:r>
    </w:p>
    <w:p w14:paraId="74E9264F" w14:textId="72BF2CA6" w:rsidR="00900397" w:rsidRPr="00C0233D" w:rsidRDefault="00900397" w:rsidP="00900397">
      <w:pPr>
        <w:spacing w:after="0" w:line="240" w:lineRule="auto"/>
        <w:ind w:left="3600" w:hanging="2160"/>
        <w:rPr>
          <w:rFonts w:ascii="Times New Roman" w:eastAsia="Calibri" w:hAnsi="Times New Roman" w:cs="Times New Roman"/>
          <w:color w:val="000000"/>
          <w:kern w:val="0"/>
          <w14:ligatures w14:val="none"/>
        </w:rPr>
      </w:pPr>
      <w:r w:rsidRPr="00C0233D">
        <w:rPr>
          <w:rFonts w:ascii="Times New Roman" w:eastAsia="Calibri" w:hAnsi="Times New Roman" w:cs="Times New Roman"/>
          <w:b/>
          <w:bCs/>
          <w:color w:val="000000"/>
          <w:kern w:val="0"/>
          <w14:ligatures w14:val="none"/>
        </w:rPr>
        <w:t>Also in Attendance:</w:t>
      </w:r>
      <w:r w:rsidRPr="00C0233D">
        <w:rPr>
          <w:rFonts w:ascii="Times New Roman" w:eastAsia="Calibri" w:hAnsi="Times New Roman" w:cs="Times New Roman"/>
          <w:b/>
          <w:bCs/>
          <w:color w:val="000000"/>
          <w:kern w:val="0"/>
          <w14:ligatures w14:val="none"/>
        </w:rPr>
        <w:tab/>
      </w:r>
      <w:r w:rsidRPr="0055571C">
        <w:rPr>
          <w:rFonts w:ascii="Times New Roman" w:eastAsia="Calibri" w:hAnsi="Times New Roman" w:cs="Times New Roman"/>
          <w:color w:val="000000"/>
          <w:kern w:val="0"/>
          <w14:ligatures w14:val="none"/>
        </w:rPr>
        <w:t>Village President Mart</w:t>
      </w:r>
      <w:r>
        <w:rPr>
          <w:rFonts w:ascii="Times New Roman" w:eastAsia="Calibri" w:hAnsi="Times New Roman" w:cs="Times New Roman"/>
          <w:color w:val="000000"/>
          <w:kern w:val="0"/>
          <w14:ligatures w14:val="none"/>
        </w:rPr>
        <w:t>in</w:t>
      </w:r>
      <w:r w:rsidRPr="0055571C">
        <w:rPr>
          <w:rFonts w:ascii="Times New Roman" w:eastAsia="Calibri" w:hAnsi="Times New Roman" w:cs="Times New Roman"/>
          <w:color w:val="000000"/>
          <w:kern w:val="0"/>
          <w14:ligatures w14:val="none"/>
        </w:rPr>
        <w:t xml:space="preserve"> T</w:t>
      </w:r>
      <w:r>
        <w:rPr>
          <w:rFonts w:ascii="Times New Roman" w:eastAsia="Calibri" w:hAnsi="Times New Roman" w:cs="Times New Roman"/>
          <w:color w:val="000000"/>
          <w:kern w:val="0"/>
          <w14:ligatures w14:val="none"/>
        </w:rPr>
        <w:t>y</w:t>
      </w:r>
      <w:r w:rsidRPr="0055571C">
        <w:rPr>
          <w:rFonts w:ascii="Times New Roman" w:eastAsia="Calibri" w:hAnsi="Times New Roman" w:cs="Times New Roman"/>
          <w:color w:val="000000"/>
          <w:kern w:val="0"/>
          <w14:ligatures w14:val="none"/>
        </w:rPr>
        <w:t>per,</w:t>
      </w:r>
      <w:r>
        <w:rPr>
          <w:rFonts w:ascii="Times New Roman" w:eastAsia="Calibri" w:hAnsi="Times New Roman" w:cs="Times New Roman"/>
          <w:b/>
          <w:bCs/>
          <w:color w:val="000000"/>
          <w:kern w:val="0"/>
          <w14:ligatures w14:val="none"/>
        </w:rPr>
        <w:t xml:space="preserve"> </w:t>
      </w:r>
      <w:r w:rsidRPr="00C0233D">
        <w:rPr>
          <w:rFonts w:ascii="Times New Roman" w:eastAsia="Calibri" w:hAnsi="Times New Roman" w:cs="Times New Roman"/>
          <w:color w:val="000000"/>
          <w:kern w:val="0"/>
          <w14:ligatures w14:val="none"/>
        </w:rPr>
        <w:t xml:space="preserve">Village Attorney Doug Henry, </w:t>
      </w:r>
      <w:r>
        <w:rPr>
          <w:rFonts w:ascii="Times New Roman" w:eastAsia="Calibri" w:hAnsi="Times New Roman" w:cs="Times New Roman"/>
          <w:color w:val="000000"/>
          <w:kern w:val="0"/>
          <w14:ligatures w14:val="none"/>
        </w:rPr>
        <w:t xml:space="preserve">Public Works Supervisor Dean Insko, </w:t>
      </w:r>
      <w:r w:rsidRPr="00C0233D">
        <w:rPr>
          <w:rFonts w:ascii="Times New Roman" w:eastAsia="Calibri" w:hAnsi="Times New Roman" w:cs="Times New Roman"/>
          <w:color w:val="000000"/>
          <w:kern w:val="0"/>
          <w14:ligatures w14:val="none"/>
        </w:rPr>
        <w:t>Village Clerk Yvonne Dewey,</w:t>
      </w:r>
      <w:r>
        <w:rPr>
          <w:rFonts w:ascii="Times New Roman" w:eastAsia="Calibri" w:hAnsi="Times New Roman" w:cs="Times New Roman"/>
          <w:color w:val="000000"/>
          <w:kern w:val="0"/>
          <w14:ligatures w14:val="none"/>
        </w:rPr>
        <w:t xml:space="preserve"> Village Engineer Dale Hamilton, </w:t>
      </w:r>
      <w:r w:rsidR="0085622C">
        <w:rPr>
          <w:rFonts w:ascii="Times New Roman" w:eastAsia="Calibri" w:hAnsi="Times New Roman" w:cs="Times New Roman"/>
          <w:color w:val="000000"/>
          <w:kern w:val="0"/>
          <w14:ligatures w14:val="none"/>
        </w:rPr>
        <w:t xml:space="preserve">Deputy Treasurer </w:t>
      </w:r>
      <w:r w:rsidR="003B30D1">
        <w:rPr>
          <w:rFonts w:ascii="Times New Roman" w:eastAsia="Calibri" w:hAnsi="Times New Roman" w:cs="Times New Roman"/>
          <w:color w:val="000000"/>
          <w:kern w:val="0"/>
          <w14:ligatures w14:val="none"/>
        </w:rPr>
        <w:t>Laurie Gerardy</w:t>
      </w:r>
      <w:r w:rsidR="0085622C">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color w:val="000000"/>
          <w:kern w:val="0"/>
          <w14:ligatures w14:val="none"/>
        </w:rPr>
        <w:t>Treasurer Randy Fruin</w:t>
      </w:r>
      <w:r>
        <w:rPr>
          <w:rFonts w:ascii="Times New Roman" w:eastAsia="Calibri" w:hAnsi="Times New Roman" w:cs="Times New Roman"/>
          <w:color w:val="000000"/>
          <w:kern w:val="0"/>
          <w14:ligatures w14:val="none"/>
        </w:rPr>
        <w:t xml:space="preserve">, and </w:t>
      </w:r>
      <w:r w:rsidR="003B30D1">
        <w:rPr>
          <w:rFonts w:ascii="Times New Roman" w:eastAsia="Calibri" w:hAnsi="Times New Roman" w:cs="Times New Roman"/>
          <w:color w:val="000000"/>
          <w:kern w:val="0"/>
          <w14:ligatures w14:val="none"/>
        </w:rPr>
        <w:t>Building Inspector Aaron Moore</w:t>
      </w:r>
    </w:p>
    <w:p w14:paraId="2F6FACC5" w14:textId="7E6E5D60" w:rsidR="00900397" w:rsidRPr="00C0233D" w:rsidRDefault="00900397" w:rsidP="00900397">
      <w:pPr>
        <w:spacing w:after="0" w:line="240" w:lineRule="auto"/>
        <w:ind w:left="3600" w:hanging="2160"/>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Citizens:</w:t>
      </w:r>
      <w:r w:rsidR="0015313B">
        <w:rPr>
          <w:rFonts w:ascii="Times New Roman" w:eastAsia="Calibri" w:hAnsi="Times New Roman" w:cs="Times New Roman"/>
          <w:b/>
          <w:bCs/>
          <w:color w:val="000000"/>
          <w:kern w:val="0"/>
          <w14:ligatures w14:val="none"/>
        </w:rPr>
        <w:tab/>
      </w:r>
      <w:r w:rsidR="00B8528A" w:rsidRPr="00B8528A">
        <w:rPr>
          <w:rFonts w:ascii="Times New Roman" w:eastAsia="Calibri" w:hAnsi="Times New Roman" w:cs="Times New Roman"/>
          <w:color w:val="000000"/>
          <w:kern w:val="0"/>
          <w14:ligatures w14:val="none"/>
        </w:rPr>
        <w:t>Brad</w:t>
      </w:r>
      <w:r w:rsidR="00B8528A">
        <w:rPr>
          <w:rFonts w:ascii="Times New Roman" w:eastAsia="Calibri" w:hAnsi="Times New Roman" w:cs="Times New Roman"/>
          <w:color w:val="000000"/>
          <w:kern w:val="0"/>
          <w14:ligatures w14:val="none"/>
        </w:rPr>
        <w:t>ley</w:t>
      </w:r>
      <w:r w:rsidR="00B8528A" w:rsidRPr="00B8528A">
        <w:rPr>
          <w:rFonts w:ascii="Times New Roman" w:eastAsia="Calibri" w:hAnsi="Times New Roman" w:cs="Times New Roman"/>
          <w:color w:val="000000"/>
          <w:kern w:val="0"/>
          <w14:ligatures w14:val="none"/>
        </w:rPr>
        <w:t xml:space="preserve"> Johnson – Sikich,</w:t>
      </w:r>
      <w:r w:rsidR="00B8528A">
        <w:rPr>
          <w:rFonts w:ascii="Times New Roman" w:eastAsia="Calibri" w:hAnsi="Times New Roman" w:cs="Times New Roman"/>
          <w:b/>
          <w:bCs/>
          <w:color w:val="000000"/>
          <w:kern w:val="0"/>
          <w14:ligatures w14:val="none"/>
        </w:rPr>
        <w:t xml:space="preserve"> </w:t>
      </w:r>
      <w:r w:rsidR="0015313B">
        <w:rPr>
          <w:rFonts w:ascii="Times New Roman" w:eastAsia="Calibri" w:hAnsi="Times New Roman" w:cs="Times New Roman"/>
          <w:color w:val="000000"/>
          <w:kern w:val="0"/>
          <w14:ligatures w14:val="none"/>
        </w:rPr>
        <w:t>Mr. and Mrs. Patricia Meye</w:t>
      </w:r>
      <w:r w:rsidR="003B30D1">
        <w:rPr>
          <w:rFonts w:ascii="Times New Roman" w:eastAsia="Calibri" w:hAnsi="Times New Roman" w:cs="Times New Roman"/>
          <w:color w:val="000000"/>
          <w:kern w:val="0"/>
          <w14:ligatures w14:val="none"/>
        </w:rPr>
        <w:t>r, Kristi Gile, Kevin Hildebrand, Mona Smith, Lane Pearson, Patrick Sullivan and Lisa King</w:t>
      </w:r>
    </w:p>
    <w:p w14:paraId="6A43D602" w14:textId="77777777" w:rsidR="00900397" w:rsidRPr="00C0233D" w:rsidRDefault="00900397" w:rsidP="00900397">
      <w:pPr>
        <w:spacing w:after="0" w:line="240" w:lineRule="auto"/>
        <w:ind w:left="4320"/>
        <w:rPr>
          <w:rFonts w:ascii="Times New Roman" w:eastAsia="Calibri" w:hAnsi="Times New Roman" w:cs="Times New Roman"/>
          <w:kern w:val="0"/>
          <w14:ligatures w14:val="none"/>
        </w:rPr>
      </w:pPr>
      <w:r w:rsidRPr="00C0233D">
        <w:rPr>
          <w:rFonts w:ascii="Times New Roman" w:eastAsia="Calibri" w:hAnsi="Times New Roman" w:cs="Times New Roman"/>
          <w:color w:val="000000"/>
          <w:kern w:val="0"/>
          <w14:ligatures w14:val="none"/>
        </w:rPr>
        <w:t xml:space="preserve">                                                                                    </w:t>
      </w:r>
    </w:p>
    <w:p w14:paraId="4775FFC4" w14:textId="77777777" w:rsidR="00900397" w:rsidRPr="00C0233D" w:rsidRDefault="00900397" w:rsidP="00900397">
      <w:pPr>
        <w:spacing w:after="0" w:line="240" w:lineRule="auto"/>
        <w:ind w:firstLine="720"/>
        <w:rPr>
          <w:rFonts w:ascii="Times New Roman" w:eastAsia="Calibri" w:hAnsi="Times New Roman" w:cs="Times New Roman"/>
          <w:kern w:val="0"/>
          <w14:ligatures w14:val="none"/>
        </w:rPr>
      </w:pPr>
      <w:r w:rsidRPr="00C0233D">
        <w:rPr>
          <w:rFonts w:ascii="Times New Roman" w:eastAsia="Calibri" w:hAnsi="Times New Roman" w:cs="Times New Roman"/>
          <w:b/>
          <w:bCs/>
          <w:color w:val="000000"/>
          <w:kern w:val="0"/>
          <w14:ligatures w14:val="none"/>
        </w:rPr>
        <w:t>A.</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Call Meeting to Order/Pledge</w:t>
      </w:r>
    </w:p>
    <w:p w14:paraId="14E1D168" w14:textId="74C2C1FB" w:rsidR="00900397" w:rsidRDefault="00900397" w:rsidP="00900397">
      <w:pPr>
        <w:spacing w:after="0" w:line="240" w:lineRule="auto"/>
        <w:rPr>
          <w:rFonts w:ascii="Times New Roman" w:eastAsia="Calibri" w:hAnsi="Times New Roman" w:cs="Times New Roman"/>
          <w:color w:val="000000"/>
          <w:kern w:val="0"/>
          <w14:ligatures w14:val="none"/>
        </w:rPr>
      </w:pPr>
      <w:r w:rsidRPr="00C0233D">
        <w:rPr>
          <w:rFonts w:ascii="Times New Roman" w:eastAsia="Calibri" w:hAnsi="Times New Roman" w:cs="Times New Roman"/>
          <w:color w:val="000000"/>
          <w:kern w:val="0"/>
          <w14:ligatures w14:val="none"/>
        </w:rPr>
        <w:t>The meeting was called to order at 6:0</w:t>
      </w:r>
      <w:r w:rsidR="00CE5ED8">
        <w:rPr>
          <w:rFonts w:ascii="Times New Roman" w:eastAsia="Calibri" w:hAnsi="Times New Roman" w:cs="Times New Roman"/>
          <w:color w:val="000000"/>
          <w:kern w:val="0"/>
          <w14:ligatures w14:val="none"/>
        </w:rPr>
        <w:t>0</w:t>
      </w:r>
      <w:r w:rsidRPr="00C0233D">
        <w:rPr>
          <w:rFonts w:ascii="Times New Roman" w:eastAsia="Calibri" w:hAnsi="Times New Roman" w:cs="Times New Roman"/>
          <w:color w:val="000000"/>
          <w:kern w:val="0"/>
          <w14:ligatures w14:val="none"/>
        </w:rPr>
        <w:t xml:space="preserve"> p.m. by </w:t>
      </w:r>
      <w:r>
        <w:rPr>
          <w:rFonts w:ascii="Times New Roman" w:eastAsia="Calibri" w:hAnsi="Times New Roman" w:cs="Times New Roman"/>
          <w:color w:val="000000"/>
          <w:kern w:val="0"/>
          <w14:ligatures w14:val="none"/>
        </w:rPr>
        <w:t>President Typer</w:t>
      </w:r>
      <w:r w:rsidRPr="00C0233D">
        <w:rPr>
          <w:rFonts w:ascii="Times New Roman" w:eastAsia="Calibri" w:hAnsi="Times New Roman" w:cs="Times New Roman"/>
          <w:color w:val="000000"/>
          <w:kern w:val="0"/>
          <w14:ligatures w14:val="none"/>
        </w:rPr>
        <w:t xml:space="preserve">, who led the pledge. Roll was called, with </w:t>
      </w:r>
      <w:r w:rsidR="003B30D1">
        <w:rPr>
          <w:rFonts w:ascii="Times New Roman" w:eastAsia="Calibri" w:hAnsi="Times New Roman" w:cs="Times New Roman"/>
          <w:color w:val="000000"/>
          <w:kern w:val="0"/>
          <w14:ligatures w14:val="none"/>
        </w:rPr>
        <w:t>six (6</w:t>
      </w:r>
      <w:r>
        <w:rPr>
          <w:rFonts w:ascii="Times New Roman" w:eastAsia="Calibri" w:hAnsi="Times New Roman" w:cs="Times New Roman"/>
          <w:color w:val="000000"/>
          <w:kern w:val="0"/>
          <w14:ligatures w14:val="none"/>
        </w:rPr>
        <w:t>)</w:t>
      </w:r>
      <w:r w:rsidRPr="00C0233D">
        <w:rPr>
          <w:rFonts w:ascii="Times New Roman" w:eastAsia="Calibri" w:hAnsi="Times New Roman" w:cs="Times New Roman"/>
          <w:color w:val="000000"/>
          <w:kern w:val="0"/>
          <w14:ligatures w14:val="none"/>
        </w:rPr>
        <w:t xml:space="preserve"> trustees in attendance</w:t>
      </w:r>
      <w:r w:rsidR="003B30D1">
        <w:rPr>
          <w:rFonts w:ascii="Times New Roman" w:eastAsia="Calibri" w:hAnsi="Times New Roman" w:cs="Times New Roman"/>
          <w:color w:val="000000"/>
          <w:kern w:val="0"/>
          <w14:ligatures w14:val="none"/>
        </w:rPr>
        <w:t>.</w:t>
      </w:r>
    </w:p>
    <w:p w14:paraId="362B3608" w14:textId="77777777" w:rsidR="00900397" w:rsidRPr="00C0233D" w:rsidRDefault="00900397" w:rsidP="00900397">
      <w:pPr>
        <w:spacing w:after="0" w:line="240" w:lineRule="auto"/>
        <w:rPr>
          <w:rFonts w:ascii="Times New Roman" w:eastAsia="Calibri" w:hAnsi="Times New Roman" w:cs="Times New Roman"/>
          <w:b/>
          <w:bCs/>
          <w:kern w:val="0"/>
          <w14:ligatures w14:val="none"/>
        </w:rPr>
      </w:pPr>
      <w:r w:rsidRPr="00C0233D">
        <w:rPr>
          <w:rFonts w:ascii="Times New Roman" w:eastAsia="Calibri" w:hAnsi="Times New Roman" w:cs="Times New Roman"/>
          <w:b/>
          <w:bCs/>
          <w:color w:val="000000"/>
          <w:kern w:val="0"/>
          <w14:ligatures w14:val="none"/>
        </w:rPr>
        <w:t> </w:t>
      </w:r>
    </w:p>
    <w:p w14:paraId="32C4B40A" w14:textId="7E47398A" w:rsidR="00900397" w:rsidRPr="00C0233D" w:rsidRDefault="00900397" w:rsidP="00900397">
      <w:pPr>
        <w:spacing w:after="0" w:line="240" w:lineRule="auto"/>
        <w:ind w:firstLine="720"/>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B.   </w:t>
      </w:r>
      <w:r w:rsidRPr="00C0233D">
        <w:rPr>
          <w:rFonts w:ascii="Times New Roman" w:eastAsia="Calibri" w:hAnsi="Times New Roman" w:cs="Times New Roman"/>
          <w:b/>
          <w:bCs/>
          <w:kern w:val="0"/>
          <w14:ligatures w14:val="none"/>
        </w:rPr>
        <w:t xml:space="preserve">Approve Agenda for </w:t>
      </w:r>
      <w:r>
        <w:rPr>
          <w:rFonts w:ascii="Times New Roman" w:eastAsia="Calibri" w:hAnsi="Times New Roman" w:cs="Times New Roman"/>
          <w:b/>
          <w:bCs/>
          <w:kern w:val="0"/>
          <w14:ligatures w14:val="none"/>
        </w:rPr>
        <w:t xml:space="preserve">Monday, </w:t>
      </w:r>
      <w:r w:rsidR="003B30D1">
        <w:rPr>
          <w:rFonts w:ascii="Times New Roman" w:eastAsia="Calibri" w:hAnsi="Times New Roman" w:cs="Times New Roman"/>
          <w:b/>
          <w:bCs/>
          <w:kern w:val="0"/>
          <w14:ligatures w14:val="none"/>
        </w:rPr>
        <w:t>September 14</w:t>
      </w:r>
      <w:r>
        <w:rPr>
          <w:rFonts w:ascii="Times New Roman" w:eastAsia="Calibri" w:hAnsi="Times New Roman" w:cs="Times New Roman"/>
          <w:b/>
          <w:bCs/>
          <w:kern w:val="0"/>
          <w14:ligatures w14:val="none"/>
        </w:rPr>
        <w:t>, 2026</w:t>
      </w:r>
    </w:p>
    <w:p w14:paraId="3F3BA306" w14:textId="54E48AD0" w:rsidR="00900397" w:rsidRPr="00C0233D" w:rsidRDefault="00B8528A" w:rsidP="00900397">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kern w:val="0"/>
          <w14:ligatures w14:val="none"/>
        </w:rPr>
        <w:t>President Typer advised the board that</w:t>
      </w:r>
      <w:r w:rsidR="00376D99">
        <w:rPr>
          <w:rFonts w:ascii="Times New Roman" w:eastAsia="Calibri" w:hAnsi="Times New Roman" w:cs="Times New Roman"/>
          <w:kern w:val="0"/>
          <w14:ligatures w14:val="none"/>
        </w:rPr>
        <w:t xml:space="preserve"> the Audit Review would be moved up on the agenda before the Department Reports.</w:t>
      </w:r>
      <w:r>
        <w:rPr>
          <w:rFonts w:ascii="Times New Roman" w:eastAsia="Calibri" w:hAnsi="Times New Roman" w:cs="Times New Roman"/>
          <w:kern w:val="0"/>
          <w14:ligatures w14:val="none"/>
        </w:rPr>
        <w:t xml:space="preserve"> </w:t>
      </w:r>
      <w:r w:rsidR="00900397" w:rsidRPr="00C0233D">
        <w:rPr>
          <w:rFonts w:ascii="Times New Roman" w:eastAsia="Calibri" w:hAnsi="Times New Roman" w:cs="Times New Roman"/>
          <w:kern w:val="0"/>
          <w14:ligatures w14:val="none"/>
        </w:rPr>
        <w:t xml:space="preserve">Trustee </w:t>
      </w:r>
      <w:r w:rsidR="00376D99">
        <w:rPr>
          <w:rFonts w:ascii="Times New Roman" w:eastAsia="Calibri" w:hAnsi="Times New Roman" w:cs="Times New Roman"/>
          <w:kern w:val="0"/>
          <w14:ligatures w14:val="none"/>
        </w:rPr>
        <w:t>Marsh</w:t>
      </w:r>
      <w:r w:rsidR="00900397">
        <w:rPr>
          <w:rFonts w:ascii="Times New Roman" w:eastAsia="Calibri" w:hAnsi="Times New Roman" w:cs="Times New Roman"/>
          <w:kern w:val="0"/>
          <w14:ligatures w14:val="none"/>
        </w:rPr>
        <w:t xml:space="preserve"> </w:t>
      </w:r>
      <w:r w:rsidR="00900397" w:rsidRPr="00C0233D">
        <w:rPr>
          <w:rFonts w:ascii="Times New Roman" w:eastAsia="Calibri" w:hAnsi="Times New Roman" w:cs="Times New Roman"/>
          <w:kern w:val="0"/>
          <w14:ligatures w14:val="none"/>
        </w:rPr>
        <w:t xml:space="preserve">made a motion to </w:t>
      </w:r>
      <w:r w:rsidR="00900397" w:rsidRPr="00C0233D">
        <w:rPr>
          <w:rFonts w:ascii="Times New Roman" w:eastAsia="Calibri" w:hAnsi="Times New Roman" w:cs="Times New Roman"/>
          <w:b/>
          <w:bCs/>
          <w:kern w:val="0"/>
          <w14:ligatures w14:val="none"/>
        </w:rPr>
        <w:t xml:space="preserve">“accept the Agenda for </w:t>
      </w:r>
      <w:r w:rsidR="00900397">
        <w:rPr>
          <w:rFonts w:ascii="Times New Roman" w:eastAsia="Calibri" w:hAnsi="Times New Roman" w:cs="Times New Roman"/>
          <w:b/>
          <w:bCs/>
          <w:kern w:val="0"/>
          <w14:ligatures w14:val="none"/>
        </w:rPr>
        <w:t xml:space="preserve">Monday, </w:t>
      </w:r>
      <w:r w:rsidR="006A7E5F">
        <w:rPr>
          <w:rFonts w:ascii="Times New Roman" w:eastAsia="Calibri" w:hAnsi="Times New Roman" w:cs="Times New Roman"/>
          <w:b/>
          <w:bCs/>
          <w:kern w:val="0"/>
          <w14:ligatures w14:val="none"/>
        </w:rPr>
        <w:t>September 14</w:t>
      </w:r>
      <w:r w:rsidR="00900397">
        <w:rPr>
          <w:rFonts w:ascii="Times New Roman" w:eastAsia="Calibri" w:hAnsi="Times New Roman" w:cs="Times New Roman"/>
          <w:b/>
          <w:bCs/>
          <w:kern w:val="0"/>
          <w14:ligatures w14:val="none"/>
        </w:rPr>
        <w:t>, 2026</w:t>
      </w:r>
      <w:r w:rsidR="00376D99">
        <w:rPr>
          <w:rFonts w:ascii="Times New Roman" w:eastAsia="Calibri" w:hAnsi="Times New Roman" w:cs="Times New Roman"/>
          <w:b/>
          <w:bCs/>
          <w:kern w:val="0"/>
          <w14:ligatures w14:val="none"/>
        </w:rPr>
        <w:t>, with the change to move the audit report before the department reports</w:t>
      </w:r>
      <w:r w:rsidR="00900397" w:rsidRPr="00C0233D">
        <w:rPr>
          <w:rFonts w:ascii="Times New Roman" w:eastAsia="Calibri" w:hAnsi="Times New Roman" w:cs="Times New Roman"/>
          <w:b/>
          <w:bCs/>
          <w:kern w:val="0"/>
          <w14:ligatures w14:val="none"/>
        </w:rPr>
        <w:t xml:space="preserve">”. Motion seconded by Trustee </w:t>
      </w:r>
      <w:r w:rsidR="00376D99">
        <w:rPr>
          <w:rFonts w:ascii="Times New Roman" w:eastAsia="Calibri" w:hAnsi="Times New Roman" w:cs="Times New Roman"/>
          <w:b/>
          <w:bCs/>
          <w:kern w:val="0"/>
          <w14:ligatures w14:val="none"/>
        </w:rPr>
        <w:t>Russell</w:t>
      </w:r>
      <w:r w:rsidR="00900397" w:rsidRPr="00C0233D">
        <w:rPr>
          <w:rFonts w:ascii="Times New Roman" w:eastAsia="Calibri" w:hAnsi="Times New Roman" w:cs="Times New Roman"/>
          <w:b/>
          <w:bCs/>
          <w:kern w:val="0"/>
          <w14:ligatures w14:val="none"/>
        </w:rPr>
        <w:t xml:space="preserve">. </w:t>
      </w:r>
      <w:bookmarkStart w:id="0" w:name="_Hlk184809211"/>
      <w:bookmarkStart w:id="1" w:name="_Hlk180047818"/>
      <w:bookmarkEnd w:id="0"/>
      <w:r w:rsidR="00900397" w:rsidRPr="00C0233D">
        <w:rPr>
          <w:rFonts w:ascii="Times New Roman" w:eastAsia="Calibri" w:hAnsi="Times New Roman" w:cs="Times New Roman"/>
          <w:b/>
          <w:bCs/>
          <w:kern w:val="0"/>
          <w14:ligatures w14:val="none"/>
        </w:rPr>
        <w:t xml:space="preserve">The motion passed with </w:t>
      </w:r>
      <w:r w:rsidR="006A7E5F">
        <w:rPr>
          <w:rFonts w:ascii="Times New Roman" w:eastAsia="Calibri" w:hAnsi="Times New Roman" w:cs="Times New Roman"/>
          <w:b/>
          <w:bCs/>
          <w:kern w:val="0"/>
          <w14:ligatures w14:val="none"/>
        </w:rPr>
        <w:t>six (6</w:t>
      </w:r>
      <w:r w:rsidR="00900397" w:rsidRPr="00C0233D">
        <w:rPr>
          <w:rFonts w:ascii="Times New Roman" w:eastAsia="Calibri" w:hAnsi="Times New Roman" w:cs="Times New Roman"/>
          <w:b/>
          <w:bCs/>
          <w:kern w:val="0"/>
          <w14:ligatures w14:val="none"/>
        </w:rPr>
        <w:t xml:space="preserve">) “ayes”; zero (0) “nays”, and </w:t>
      </w:r>
      <w:r w:rsidR="006A7E5F">
        <w:rPr>
          <w:rFonts w:ascii="Times New Roman" w:eastAsia="Calibri" w:hAnsi="Times New Roman" w:cs="Times New Roman"/>
          <w:b/>
          <w:bCs/>
          <w:kern w:val="0"/>
          <w14:ligatures w14:val="none"/>
        </w:rPr>
        <w:t>zero (0</w:t>
      </w:r>
      <w:r w:rsidR="00900397" w:rsidRPr="00C0233D">
        <w:rPr>
          <w:rFonts w:ascii="Times New Roman" w:eastAsia="Calibri" w:hAnsi="Times New Roman" w:cs="Times New Roman"/>
          <w:b/>
          <w:bCs/>
          <w:kern w:val="0"/>
          <w14:ligatures w14:val="none"/>
        </w:rPr>
        <w:t>) “absent</w:t>
      </w:r>
      <w:r w:rsidR="00900397">
        <w:rPr>
          <w:rFonts w:ascii="Times New Roman" w:eastAsia="Calibri" w:hAnsi="Times New Roman" w:cs="Times New Roman"/>
          <w:b/>
          <w:bCs/>
          <w:kern w:val="0"/>
          <w14:ligatures w14:val="none"/>
        </w:rPr>
        <w:t xml:space="preserve">”, </w:t>
      </w:r>
      <w:r w:rsidR="00900397" w:rsidRPr="00C0233D">
        <w:rPr>
          <w:rFonts w:ascii="Times New Roman" w:eastAsia="Calibri" w:hAnsi="Times New Roman" w:cs="Times New Roman"/>
          <w:b/>
          <w:bCs/>
          <w:kern w:val="0"/>
          <w14:ligatures w14:val="none"/>
        </w:rPr>
        <w:t>on a voice vote.</w:t>
      </w:r>
      <w:bookmarkEnd w:id="1"/>
      <w:r w:rsidR="00900397" w:rsidRPr="00C0233D">
        <w:rPr>
          <w:rFonts w:ascii="Times New Roman" w:eastAsia="Calibri" w:hAnsi="Times New Roman" w:cs="Times New Roman"/>
          <w:b/>
          <w:bCs/>
          <w:kern w:val="0"/>
          <w14:ligatures w14:val="none"/>
        </w:rPr>
        <w:t> </w:t>
      </w:r>
    </w:p>
    <w:p w14:paraId="6DE9EA47" w14:textId="77777777" w:rsidR="00900397" w:rsidRPr="00C0233D" w:rsidRDefault="00900397" w:rsidP="00900397">
      <w:pPr>
        <w:spacing w:after="0" w:line="240" w:lineRule="auto"/>
        <w:rPr>
          <w:rFonts w:ascii="Times New Roman" w:eastAsia="Calibri" w:hAnsi="Times New Roman" w:cs="Times New Roman"/>
          <w:kern w:val="0"/>
          <w14:ligatures w14:val="none"/>
        </w:rPr>
      </w:pPr>
    </w:p>
    <w:p w14:paraId="41CDA279" w14:textId="66818CFD" w:rsidR="00900397" w:rsidRPr="00C0233D" w:rsidRDefault="00900397" w:rsidP="00900397">
      <w:pPr>
        <w:spacing w:after="0" w:line="240" w:lineRule="auto"/>
        <w:ind w:firstLine="720"/>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C. </w:t>
      </w:r>
      <w:r w:rsidRPr="00C0233D">
        <w:rPr>
          <w:rFonts w:ascii="Times New Roman" w:eastAsia="Calibri" w:hAnsi="Times New Roman" w:cs="Times New Roman"/>
          <w:b/>
          <w:bCs/>
          <w:kern w:val="0"/>
          <w14:ligatures w14:val="none"/>
        </w:rPr>
        <w:t>Approval of the Meeting Minutes</w:t>
      </w:r>
      <w:bookmarkStart w:id="2" w:name="_Hlk62716379"/>
      <w:r w:rsidRPr="00C0233D">
        <w:rPr>
          <w:rFonts w:ascii="Times New Roman" w:eastAsia="Calibri" w:hAnsi="Times New Roman" w:cs="Times New Roman"/>
          <w:kern w:val="0"/>
          <w14:ligatures w14:val="none"/>
        </w:rPr>
        <w:t xml:space="preserve"> </w:t>
      </w:r>
      <w:bookmarkEnd w:id="2"/>
      <w:r w:rsidRPr="00502B90">
        <w:rPr>
          <w:rFonts w:ascii="Times New Roman" w:eastAsia="Calibri" w:hAnsi="Times New Roman" w:cs="Times New Roman"/>
          <w:b/>
          <w:bCs/>
          <w:kern w:val="0"/>
          <w14:ligatures w14:val="none"/>
        </w:rPr>
        <w:t xml:space="preserve">of </w:t>
      </w:r>
      <w:r w:rsidR="00E460F5">
        <w:rPr>
          <w:rFonts w:ascii="Times New Roman" w:eastAsia="Calibri" w:hAnsi="Times New Roman" w:cs="Times New Roman"/>
          <w:b/>
          <w:bCs/>
          <w:kern w:val="0"/>
          <w14:ligatures w14:val="none"/>
        </w:rPr>
        <w:t>August 10</w:t>
      </w:r>
      <w:r w:rsidRPr="00502B90">
        <w:rPr>
          <w:rFonts w:ascii="Times New Roman" w:eastAsia="Calibri" w:hAnsi="Times New Roman" w:cs="Times New Roman"/>
          <w:b/>
          <w:bCs/>
          <w:kern w:val="0"/>
          <w14:ligatures w14:val="none"/>
        </w:rPr>
        <w:t>, 2026</w:t>
      </w:r>
    </w:p>
    <w:p w14:paraId="08DEDF64" w14:textId="4C6BF4DC" w:rsidR="00900397" w:rsidRDefault="00900397" w:rsidP="00900397">
      <w:pPr>
        <w:spacing w:after="0" w:line="240" w:lineRule="auto"/>
        <w:rPr>
          <w:rFonts w:ascii="Times New Roman" w:eastAsia="Calibri" w:hAnsi="Times New Roman" w:cs="Times New Roman"/>
          <w:b/>
          <w:bCs/>
          <w:kern w:val="0"/>
          <w14:ligatures w14:val="none"/>
        </w:rPr>
      </w:pPr>
      <w:bookmarkStart w:id="3" w:name="_Hlk163737944"/>
      <w:bookmarkStart w:id="4" w:name="_Hlk231978910"/>
      <w:r w:rsidRPr="00D850EB">
        <w:rPr>
          <w:rFonts w:ascii="Times New Roman" w:eastAsia="Calibri" w:hAnsi="Times New Roman" w:cs="Times New Roman"/>
          <w:kern w:val="0"/>
          <w14:ligatures w14:val="none"/>
        </w:rPr>
        <w:t xml:space="preserve">Trustee </w:t>
      </w:r>
      <w:r w:rsidR="009446CB">
        <w:rPr>
          <w:rFonts w:ascii="Times New Roman" w:eastAsia="Calibri" w:hAnsi="Times New Roman" w:cs="Times New Roman"/>
          <w:kern w:val="0"/>
          <w14:ligatures w14:val="none"/>
        </w:rPr>
        <w:t>Marsh</w:t>
      </w:r>
      <w:r>
        <w:rPr>
          <w:rFonts w:ascii="Times New Roman" w:eastAsia="Calibri" w:hAnsi="Times New Roman" w:cs="Times New Roman"/>
          <w:kern w:val="0"/>
          <w14:ligatures w14:val="none"/>
        </w:rPr>
        <w:t xml:space="preserve"> </w:t>
      </w:r>
      <w:r w:rsidRPr="00D850EB">
        <w:rPr>
          <w:rFonts w:ascii="Times New Roman" w:eastAsia="Calibri" w:hAnsi="Times New Roman" w:cs="Times New Roman"/>
          <w:kern w:val="0"/>
          <w14:ligatures w14:val="none"/>
        </w:rPr>
        <w:t>made a motion</w:t>
      </w:r>
      <w:bookmarkEnd w:id="3"/>
      <w:r w:rsidRPr="00D850EB">
        <w:rPr>
          <w:rFonts w:ascii="Times New Roman" w:eastAsia="Calibri" w:hAnsi="Times New Roman" w:cs="Times New Roman"/>
          <w:kern w:val="0"/>
          <w14:ligatures w14:val="none"/>
        </w:rPr>
        <w:t xml:space="preserve"> </w:t>
      </w:r>
      <w:r w:rsidRPr="00D850EB">
        <w:rPr>
          <w:rFonts w:ascii="Times New Roman" w:eastAsia="Calibri" w:hAnsi="Times New Roman" w:cs="Times New Roman"/>
          <w:b/>
          <w:bCs/>
          <w:kern w:val="0"/>
          <w14:ligatures w14:val="none"/>
        </w:rPr>
        <w:t>“to approve the Regular Board Meeting Minutes for</w:t>
      </w:r>
      <w:r>
        <w:rPr>
          <w:rFonts w:ascii="Times New Roman" w:eastAsia="Calibri" w:hAnsi="Times New Roman" w:cs="Times New Roman"/>
          <w:b/>
          <w:bCs/>
          <w:kern w:val="0"/>
          <w14:ligatures w14:val="none"/>
        </w:rPr>
        <w:t xml:space="preserve"> </w:t>
      </w:r>
      <w:r w:rsidR="00FE4281">
        <w:rPr>
          <w:rFonts w:ascii="Times New Roman" w:eastAsia="Calibri" w:hAnsi="Times New Roman" w:cs="Times New Roman"/>
          <w:b/>
          <w:bCs/>
          <w:kern w:val="0"/>
          <w14:ligatures w14:val="none"/>
        </w:rPr>
        <w:t>August 10</w:t>
      </w:r>
      <w:r w:rsidRPr="00D850EB">
        <w:rPr>
          <w:rFonts w:ascii="Times New Roman" w:eastAsia="Calibri" w:hAnsi="Times New Roman" w:cs="Times New Roman"/>
          <w:b/>
          <w:bCs/>
          <w:kern w:val="0"/>
          <w14:ligatures w14:val="none"/>
        </w:rPr>
        <w:t xml:space="preserve">, </w:t>
      </w:r>
      <w:r w:rsidRPr="005E33F3">
        <w:rPr>
          <w:rFonts w:ascii="Times New Roman" w:eastAsia="Calibri" w:hAnsi="Times New Roman" w:cs="Times New Roman"/>
          <w:b/>
          <w:bCs/>
          <w:kern w:val="0"/>
          <w14:ligatures w14:val="none"/>
        </w:rPr>
        <w:t>202</w:t>
      </w:r>
      <w:r>
        <w:rPr>
          <w:rFonts w:ascii="Times New Roman" w:eastAsia="Calibri" w:hAnsi="Times New Roman" w:cs="Times New Roman"/>
          <w:b/>
          <w:bCs/>
          <w:kern w:val="0"/>
          <w14:ligatures w14:val="none"/>
        </w:rPr>
        <w:t>6</w:t>
      </w:r>
      <w:r w:rsidRPr="005E33F3">
        <w:rPr>
          <w:rFonts w:ascii="Times New Roman" w:eastAsia="Calibri" w:hAnsi="Times New Roman" w:cs="Times New Roman"/>
          <w:b/>
          <w:bCs/>
          <w:kern w:val="0"/>
          <w14:ligatures w14:val="none"/>
        </w:rPr>
        <w:t>.</w:t>
      </w:r>
      <w:r w:rsidRPr="005E33F3">
        <w:rPr>
          <w:rFonts w:ascii="Times New Roman" w:eastAsia="Calibri" w:hAnsi="Times New Roman" w:cs="Times New Roman"/>
          <w:kern w:val="0"/>
          <w14:ligatures w14:val="none"/>
        </w:rPr>
        <w:t xml:space="preserve">  </w:t>
      </w:r>
      <w:r w:rsidRPr="005E33F3">
        <w:rPr>
          <w:rFonts w:ascii="Times New Roman" w:eastAsia="Calibri" w:hAnsi="Times New Roman" w:cs="Times New Roman"/>
          <w:b/>
          <w:bCs/>
          <w:kern w:val="0"/>
          <w14:ligatures w14:val="none"/>
        </w:rPr>
        <w:t xml:space="preserve">Seconded by Trustee </w:t>
      </w:r>
      <w:r w:rsidR="009446CB">
        <w:rPr>
          <w:rFonts w:ascii="Times New Roman" w:eastAsia="Calibri" w:hAnsi="Times New Roman" w:cs="Times New Roman"/>
          <w:b/>
          <w:bCs/>
          <w:kern w:val="0"/>
          <w14:ligatures w14:val="none"/>
        </w:rPr>
        <w:t>Long</w:t>
      </w:r>
      <w:r w:rsidRPr="005E33F3">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The motion passed with </w:t>
      </w:r>
      <w:r w:rsidR="00FE4281">
        <w:rPr>
          <w:rFonts w:ascii="Times New Roman" w:eastAsia="Calibri" w:hAnsi="Times New Roman" w:cs="Times New Roman"/>
          <w:b/>
          <w:bCs/>
          <w:kern w:val="0"/>
          <w14:ligatures w14:val="none"/>
        </w:rPr>
        <w:t>six (6</w:t>
      </w:r>
      <w:r w:rsidRPr="00C0233D">
        <w:rPr>
          <w:rFonts w:ascii="Times New Roman" w:eastAsia="Calibri" w:hAnsi="Times New Roman" w:cs="Times New Roman"/>
          <w:b/>
          <w:bCs/>
          <w:kern w:val="0"/>
          <w14:ligatures w14:val="none"/>
        </w:rPr>
        <w:t xml:space="preserve">) “ayes”; zero (0) “nays”, and </w:t>
      </w:r>
      <w:r w:rsidR="00FE4281">
        <w:rPr>
          <w:rFonts w:ascii="Times New Roman" w:eastAsia="Calibri" w:hAnsi="Times New Roman" w:cs="Times New Roman"/>
          <w:b/>
          <w:bCs/>
          <w:kern w:val="0"/>
          <w14:ligatures w14:val="none"/>
        </w:rPr>
        <w:t>zero (0</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on a voice vote. </w:t>
      </w:r>
    </w:p>
    <w:bookmarkEnd w:id="4"/>
    <w:p w14:paraId="692CB43A" w14:textId="77777777" w:rsidR="00900397" w:rsidRDefault="00900397" w:rsidP="00900397">
      <w:pPr>
        <w:spacing w:after="0" w:line="240" w:lineRule="auto"/>
        <w:rPr>
          <w:rFonts w:ascii="Times New Roman" w:eastAsia="Calibri" w:hAnsi="Times New Roman" w:cs="Times New Roman"/>
          <w:color w:val="000000"/>
          <w:kern w:val="0"/>
          <w14:ligatures w14:val="none"/>
        </w:rPr>
      </w:pPr>
    </w:p>
    <w:p w14:paraId="1FD0A2A2" w14:textId="3EC9CD65" w:rsidR="008C35AF" w:rsidRDefault="008C35AF" w:rsidP="008C35AF">
      <w:pPr>
        <w:spacing w:after="0" w:line="240" w:lineRule="auto"/>
        <w:ind w:firstLine="720"/>
        <w:rPr>
          <w:rFonts w:ascii="Times New Roman" w:eastAsia="Calibri" w:hAnsi="Times New Roman" w:cs="Times New Roman"/>
          <w:b/>
          <w:bCs/>
          <w:color w:val="000000"/>
          <w:kern w:val="0"/>
          <w14:ligatures w14:val="none"/>
        </w:rPr>
      </w:pPr>
      <w:r w:rsidRPr="008C35AF">
        <w:rPr>
          <w:rFonts w:ascii="Times New Roman" w:eastAsia="Calibri" w:hAnsi="Times New Roman" w:cs="Times New Roman"/>
          <w:b/>
          <w:bCs/>
          <w:color w:val="000000"/>
          <w:kern w:val="0"/>
          <w14:ligatures w14:val="none"/>
        </w:rPr>
        <w:t>E</w:t>
      </w:r>
      <w:r>
        <w:rPr>
          <w:rFonts w:ascii="Times New Roman" w:eastAsia="Calibri" w:hAnsi="Times New Roman" w:cs="Times New Roman"/>
          <w:b/>
          <w:bCs/>
          <w:color w:val="000000"/>
          <w:kern w:val="0"/>
          <w14:ligatures w14:val="none"/>
        </w:rPr>
        <w:t xml:space="preserve"> </w:t>
      </w:r>
      <w:r w:rsidRPr="008C35AF">
        <w:rPr>
          <w:rFonts w:ascii="Times New Roman" w:eastAsia="Calibri" w:hAnsi="Times New Roman" w:cs="Times New Roman"/>
          <w:b/>
          <w:bCs/>
          <w:color w:val="000000"/>
          <w:kern w:val="0"/>
          <w14:ligatures w14:val="none"/>
        </w:rPr>
        <w:t>1. Sikich Fiscal Year 2026 Audit Presentation</w:t>
      </w:r>
    </w:p>
    <w:p w14:paraId="58422B48" w14:textId="5DAA7D5C" w:rsidR="008C35AF" w:rsidRDefault="008C35AF" w:rsidP="008C35AF">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color w:val="000000"/>
          <w:kern w:val="0"/>
          <w14:ligatures w14:val="none"/>
        </w:rPr>
        <w:t xml:space="preserve">Bradley Johnson from Sikich was in attendance to review the FY 2026 Audit. Sikich was able to present a clean unmodified opinion on the village’s finances. Various pages of the audit were discussed, including statement of net position and statement of activity. With no comments from those present, Trustee Lorenz made a motion </w:t>
      </w:r>
      <w:r w:rsidRPr="00546667">
        <w:rPr>
          <w:rFonts w:ascii="Times New Roman" w:eastAsia="Calibri" w:hAnsi="Times New Roman" w:cs="Times New Roman"/>
          <w:b/>
          <w:bCs/>
          <w:color w:val="000000"/>
          <w:kern w:val="0"/>
          <w14:ligatures w14:val="none"/>
        </w:rPr>
        <w:t xml:space="preserve">“to accept and place on file Audit for FY 2026”. Motion was seconded by Trustee </w:t>
      </w:r>
      <w:r w:rsidR="005655D9" w:rsidRPr="00546667">
        <w:rPr>
          <w:rFonts w:ascii="Times New Roman" w:eastAsia="Calibri" w:hAnsi="Times New Roman" w:cs="Times New Roman"/>
          <w:b/>
          <w:bCs/>
          <w:color w:val="000000"/>
          <w:kern w:val="0"/>
          <w14:ligatures w14:val="none"/>
        </w:rPr>
        <w:t>Waltrip.</w:t>
      </w:r>
      <w:r w:rsidR="005655D9">
        <w:rPr>
          <w:rFonts w:ascii="Times New Roman" w:eastAsia="Calibri" w:hAnsi="Times New Roman" w:cs="Times New Roman"/>
          <w:color w:val="000000"/>
          <w:kern w:val="0"/>
          <w14:ligatures w14:val="none"/>
        </w:rPr>
        <w:t xml:space="preserve"> </w:t>
      </w:r>
      <w:r w:rsidR="005655D9" w:rsidRPr="00C0233D">
        <w:rPr>
          <w:rFonts w:ascii="Times New Roman" w:eastAsia="Calibri" w:hAnsi="Times New Roman" w:cs="Times New Roman"/>
          <w:b/>
          <w:bCs/>
          <w:kern w:val="0"/>
          <w14:ligatures w14:val="none"/>
        </w:rPr>
        <w:t xml:space="preserve">The motion passed with </w:t>
      </w:r>
      <w:r w:rsidR="005655D9">
        <w:rPr>
          <w:rFonts w:ascii="Times New Roman" w:eastAsia="Calibri" w:hAnsi="Times New Roman" w:cs="Times New Roman"/>
          <w:b/>
          <w:bCs/>
          <w:kern w:val="0"/>
          <w14:ligatures w14:val="none"/>
        </w:rPr>
        <w:t>six (6</w:t>
      </w:r>
      <w:r w:rsidR="005655D9" w:rsidRPr="00C0233D">
        <w:rPr>
          <w:rFonts w:ascii="Times New Roman" w:eastAsia="Calibri" w:hAnsi="Times New Roman" w:cs="Times New Roman"/>
          <w:b/>
          <w:bCs/>
          <w:kern w:val="0"/>
          <w14:ligatures w14:val="none"/>
        </w:rPr>
        <w:t xml:space="preserve">) “ayes”; zero (0) “nays”, and </w:t>
      </w:r>
      <w:r w:rsidR="005655D9">
        <w:rPr>
          <w:rFonts w:ascii="Times New Roman" w:eastAsia="Calibri" w:hAnsi="Times New Roman" w:cs="Times New Roman"/>
          <w:b/>
          <w:bCs/>
          <w:kern w:val="0"/>
          <w14:ligatures w14:val="none"/>
        </w:rPr>
        <w:t>zero (0</w:t>
      </w:r>
      <w:r w:rsidR="005655D9" w:rsidRPr="00C0233D">
        <w:rPr>
          <w:rFonts w:ascii="Times New Roman" w:eastAsia="Calibri" w:hAnsi="Times New Roman" w:cs="Times New Roman"/>
          <w:b/>
          <w:bCs/>
          <w:kern w:val="0"/>
          <w14:ligatures w14:val="none"/>
        </w:rPr>
        <w:t>) “absent</w:t>
      </w:r>
      <w:r w:rsidR="005655D9">
        <w:rPr>
          <w:rFonts w:ascii="Times New Roman" w:eastAsia="Calibri" w:hAnsi="Times New Roman" w:cs="Times New Roman"/>
          <w:b/>
          <w:bCs/>
          <w:kern w:val="0"/>
          <w14:ligatures w14:val="none"/>
        </w:rPr>
        <w:t xml:space="preserve">”, </w:t>
      </w:r>
      <w:r w:rsidR="005655D9" w:rsidRPr="00C0233D">
        <w:rPr>
          <w:rFonts w:ascii="Times New Roman" w:eastAsia="Calibri" w:hAnsi="Times New Roman" w:cs="Times New Roman"/>
          <w:b/>
          <w:bCs/>
          <w:kern w:val="0"/>
          <w14:ligatures w14:val="none"/>
        </w:rPr>
        <w:t xml:space="preserve">on a </w:t>
      </w:r>
      <w:r w:rsidR="005655D9">
        <w:rPr>
          <w:rFonts w:ascii="Times New Roman" w:eastAsia="Calibri" w:hAnsi="Times New Roman" w:cs="Times New Roman"/>
          <w:b/>
          <w:bCs/>
          <w:kern w:val="0"/>
          <w14:ligatures w14:val="none"/>
        </w:rPr>
        <w:t xml:space="preserve">roll call </w:t>
      </w:r>
      <w:r w:rsidR="005655D9" w:rsidRPr="00C0233D">
        <w:rPr>
          <w:rFonts w:ascii="Times New Roman" w:eastAsia="Calibri" w:hAnsi="Times New Roman" w:cs="Times New Roman"/>
          <w:b/>
          <w:bCs/>
          <w:kern w:val="0"/>
          <w14:ligatures w14:val="none"/>
        </w:rPr>
        <w:t>vote. </w:t>
      </w:r>
    </w:p>
    <w:p w14:paraId="52F54B99" w14:textId="77777777" w:rsidR="005655D9" w:rsidRPr="008C35AF" w:rsidRDefault="005655D9" w:rsidP="008C35AF">
      <w:pPr>
        <w:spacing w:after="0" w:line="240" w:lineRule="auto"/>
        <w:rPr>
          <w:rFonts w:ascii="Times New Roman" w:eastAsia="Calibri" w:hAnsi="Times New Roman" w:cs="Times New Roman"/>
          <w:color w:val="000000"/>
          <w:kern w:val="0"/>
          <w14:ligatures w14:val="none"/>
        </w:rPr>
      </w:pPr>
    </w:p>
    <w:p w14:paraId="730AF80C" w14:textId="77777777" w:rsidR="00900397" w:rsidRDefault="00900397" w:rsidP="00900397">
      <w:pPr>
        <w:spacing w:after="0" w:line="240" w:lineRule="auto"/>
        <w:ind w:left="450" w:firstLine="270"/>
        <w:rPr>
          <w:rFonts w:ascii="Times New Roman" w:eastAsia="Calibri" w:hAnsi="Times New Roman" w:cs="Times New Roman"/>
          <w:b/>
          <w:bCs/>
          <w:color w:val="000000"/>
          <w:kern w:val="0"/>
          <w14:ligatures w14:val="none"/>
        </w:rPr>
      </w:pPr>
      <w:r>
        <w:rPr>
          <w:rFonts w:ascii="Times New Roman" w:eastAsia="Calibri" w:hAnsi="Times New Roman" w:cs="Times New Roman"/>
          <w:b/>
          <w:bCs/>
          <w:color w:val="000000"/>
          <w:kern w:val="0"/>
          <w14:ligatures w14:val="none"/>
        </w:rPr>
        <w:t>D</w:t>
      </w:r>
      <w:r>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Department Reports</w:t>
      </w:r>
    </w:p>
    <w:p w14:paraId="06DAE28B" w14:textId="77777777" w:rsidR="00900397" w:rsidRPr="00C0233D" w:rsidRDefault="00900397" w:rsidP="00900397">
      <w:pPr>
        <w:spacing w:after="0" w:line="240" w:lineRule="auto"/>
        <w:ind w:left="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1. </w:t>
      </w:r>
      <w:r w:rsidRPr="00C0233D">
        <w:rPr>
          <w:rFonts w:ascii="Times New Roman" w:eastAsia="Calibri" w:hAnsi="Times New Roman" w:cs="Times New Roman"/>
          <w:b/>
          <w:bCs/>
          <w:color w:val="000000"/>
          <w:kern w:val="0"/>
          <w14:ligatures w14:val="none"/>
        </w:rPr>
        <w:t>Village Building Inspector</w:t>
      </w:r>
    </w:p>
    <w:p w14:paraId="16319D7B" w14:textId="3E2D8EBA" w:rsidR="00900397" w:rsidRDefault="00900397" w:rsidP="00900397">
      <w:pPr>
        <w:spacing w:after="0" w:line="240" w:lineRule="auto"/>
        <w:rPr>
          <w:rFonts w:ascii="Times New Roman" w:eastAsia="Calibri" w:hAnsi="Times New Roman" w:cs="Times New Roman"/>
          <w:color w:val="000000"/>
          <w:kern w:val="0"/>
          <w14:ligatures w14:val="none"/>
        </w:rPr>
      </w:pPr>
      <w:r w:rsidRPr="00C0233D">
        <w:rPr>
          <w:rFonts w:ascii="Times New Roman" w:eastAsia="Calibri" w:hAnsi="Times New Roman" w:cs="Times New Roman"/>
          <w:color w:val="000000"/>
          <w:kern w:val="0"/>
          <w14:ligatures w14:val="none"/>
        </w:rPr>
        <w:t xml:space="preserve">Building Inspector Aaron </w:t>
      </w:r>
      <w:r>
        <w:rPr>
          <w:rFonts w:ascii="Times New Roman" w:eastAsia="Calibri" w:hAnsi="Times New Roman" w:cs="Times New Roman"/>
          <w:color w:val="000000"/>
          <w:kern w:val="0"/>
          <w14:ligatures w14:val="none"/>
        </w:rPr>
        <w:t>Moore's</w:t>
      </w:r>
      <w:r w:rsidRPr="00C0233D">
        <w:rPr>
          <w:rFonts w:ascii="Times New Roman" w:eastAsia="Calibri" w:hAnsi="Times New Roman" w:cs="Times New Roman"/>
          <w:color w:val="000000"/>
          <w:kern w:val="0"/>
          <w14:ligatures w14:val="none"/>
        </w:rPr>
        <w:t xml:space="preserve"> </w:t>
      </w:r>
      <w:r>
        <w:rPr>
          <w:rFonts w:ascii="Times New Roman" w:eastAsia="Calibri" w:hAnsi="Times New Roman" w:cs="Times New Roman"/>
          <w:color w:val="000000"/>
          <w:kern w:val="0"/>
          <w14:ligatures w14:val="none"/>
        </w:rPr>
        <w:t>written report was included in the meeting packet.</w:t>
      </w:r>
      <w:r w:rsidR="00DB582D">
        <w:rPr>
          <w:rFonts w:ascii="Times New Roman" w:eastAsia="Calibri" w:hAnsi="Times New Roman" w:cs="Times New Roman"/>
          <w:color w:val="000000"/>
          <w:kern w:val="0"/>
          <w14:ligatures w14:val="none"/>
        </w:rPr>
        <w:t xml:space="preserve"> Aaron was in attendance at the meeting to review the general building permit process including the penalty for working without a permit doubles the fees for the permit. Trustee Russell made a motion </w:t>
      </w:r>
      <w:r w:rsidR="00DB582D" w:rsidRPr="00DB582D">
        <w:rPr>
          <w:rFonts w:ascii="Times New Roman" w:eastAsia="Calibri" w:hAnsi="Times New Roman" w:cs="Times New Roman"/>
          <w:b/>
          <w:bCs/>
          <w:color w:val="000000"/>
          <w:kern w:val="0"/>
          <w14:ligatures w14:val="none"/>
        </w:rPr>
        <w:t xml:space="preserve">“to approve the Village Building Inspector Report for September 14, 2026”. Motion seconded by Trustee </w:t>
      </w:r>
      <w:r w:rsidR="00DB582D" w:rsidRPr="00DB582D">
        <w:rPr>
          <w:rFonts w:ascii="Times New Roman" w:eastAsia="Calibri" w:hAnsi="Times New Roman" w:cs="Times New Roman"/>
          <w:b/>
          <w:bCs/>
          <w:color w:val="000000"/>
          <w:kern w:val="0"/>
          <w14:ligatures w14:val="none"/>
        </w:rPr>
        <w:lastRenderedPageBreak/>
        <w:t>Marsh.</w:t>
      </w:r>
      <w:r w:rsidR="00DB582D">
        <w:rPr>
          <w:rFonts w:ascii="Times New Roman" w:eastAsia="Calibri" w:hAnsi="Times New Roman" w:cs="Times New Roman"/>
          <w:color w:val="000000"/>
          <w:kern w:val="0"/>
          <w14:ligatures w14:val="none"/>
        </w:rPr>
        <w:t xml:space="preserve"> </w:t>
      </w:r>
      <w:r w:rsidR="00DB582D" w:rsidRPr="00C0233D">
        <w:rPr>
          <w:rFonts w:ascii="Times New Roman" w:eastAsia="Calibri" w:hAnsi="Times New Roman" w:cs="Times New Roman"/>
          <w:b/>
          <w:bCs/>
          <w:kern w:val="0"/>
          <w14:ligatures w14:val="none"/>
        </w:rPr>
        <w:t xml:space="preserve">The motion passed with </w:t>
      </w:r>
      <w:r w:rsidR="00DB582D">
        <w:rPr>
          <w:rFonts w:ascii="Times New Roman" w:eastAsia="Calibri" w:hAnsi="Times New Roman" w:cs="Times New Roman"/>
          <w:b/>
          <w:bCs/>
          <w:kern w:val="0"/>
          <w14:ligatures w14:val="none"/>
        </w:rPr>
        <w:t>six (6</w:t>
      </w:r>
      <w:r w:rsidR="00DB582D" w:rsidRPr="00C0233D">
        <w:rPr>
          <w:rFonts w:ascii="Times New Roman" w:eastAsia="Calibri" w:hAnsi="Times New Roman" w:cs="Times New Roman"/>
          <w:b/>
          <w:bCs/>
          <w:kern w:val="0"/>
          <w14:ligatures w14:val="none"/>
        </w:rPr>
        <w:t xml:space="preserve">) “ayes”; zero (0) “nays”, and </w:t>
      </w:r>
      <w:r w:rsidR="00DB582D">
        <w:rPr>
          <w:rFonts w:ascii="Times New Roman" w:eastAsia="Calibri" w:hAnsi="Times New Roman" w:cs="Times New Roman"/>
          <w:b/>
          <w:bCs/>
          <w:kern w:val="0"/>
          <w14:ligatures w14:val="none"/>
        </w:rPr>
        <w:t>zero (0</w:t>
      </w:r>
      <w:r w:rsidR="00DB582D" w:rsidRPr="00C0233D">
        <w:rPr>
          <w:rFonts w:ascii="Times New Roman" w:eastAsia="Calibri" w:hAnsi="Times New Roman" w:cs="Times New Roman"/>
          <w:b/>
          <w:bCs/>
          <w:kern w:val="0"/>
          <w14:ligatures w14:val="none"/>
        </w:rPr>
        <w:t>) “absent</w:t>
      </w:r>
      <w:r w:rsidR="00DB582D">
        <w:rPr>
          <w:rFonts w:ascii="Times New Roman" w:eastAsia="Calibri" w:hAnsi="Times New Roman" w:cs="Times New Roman"/>
          <w:b/>
          <w:bCs/>
          <w:kern w:val="0"/>
          <w14:ligatures w14:val="none"/>
        </w:rPr>
        <w:t xml:space="preserve">”, </w:t>
      </w:r>
      <w:r w:rsidR="00DB582D" w:rsidRPr="00C0233D">
        <w:rPr>
          <w:rFonts w:ascii="Times New Roman" w:eastAsia="Calibri" w:hAnsi="Times New Roman" w:cs="Times New Roman"/>
          <w:b/>
          <w:bCs/>
          <w:kern w:val="0"/>
          <w14:ligatures w14:val="none"/>
        </w:rPr>
        <w:t xml:space="preserve">on a </w:t>
      </w:r>
      <w:r w:rsidR="00DB582D">
        <w:rPr>
          <w:rFonts w:ascii="Times New Roman" w:eastAsia="Calibri" w:hAnsi="Times New Roman" w:cs="Times New Roman"/>
          <w:b/>
          <w:bCs/>
          <w:kern w:val="0"/>
          <w14:ligatures w14:val="none"/>
        </w:rPr>
        <w:t xml:space="preserve">roll call </w:t>
      </w:r>
      <w:r w:rsidR="00DB582D" w:rsidRPr="00C0233D">
        <w:rPr>
          <w:rFonts w:ascii="Times New Roman" w:eastAsia="Calibri" w:hAnsi="Times New Roman" w:cs="Times New Roman"/>
          <w:b/>
          <w:bCs/>
          <w:kern w:val="0"/>
          <w14:ligatures w14:val="none"/>
        </w:rPr>
        <w:t>vote. </w:t>
      </w:r>
    </w:p>
    <w:p w14:paraId="087326E4" w14:textId="77777777" w:rsidR="00900397" w:rsidRPr="007061E6" w:rsidRDefault="00900397" w:rsidP="00900397">
      <w:pPr>
        <w:spacing w:after="0" w:line="240" w:lineRule="auto"/>
        <w:ind w:firstLine="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2. </w:t>
      </w:r>
      <w:r w:rsidRPr="007061E6">
        <w:rPr>
          <w:rFonts w:ascii="Times New Roman" w:eastAsia="Calibri" w:hAnsi="Times New Roman" w:cs="Times New Roman"/>
          <w:b/>
          <w:bCs/>
          <w:color w:val="000000"/>
          <w:kern w:val="0"/>
          <w14:ligatures w14:val="none"/>
        </w:rPr>
        <w:t>Village Clerk</w:t>
      </w:r>
    </w:p>
    <w:p w14:paraId="44A7BCF0" w14:textId="17D047FC" w:rsidR="00900397" w:rsidRPr="00CE4064"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Village Clerk Yvonne Dewey’s written report was included in the meeting packet. </w:t>
      </w:r>
      <w:r w:rsidR="00DB582D">
        <w:rPr>
          <w:rFonts w:ascii="Times New Roman" w:eastAsia="Calibri" w:hAnsi="Times New Roman" w:cs="Times New Roman"/>
          <w:color w:val="000000"/>
          <w:kern w:val="0"/>
          <w14:ligatures w14:val="none"/>
        </w:rPr>
        <w:t xml:space="preserve">Trustee Waltrip made a motion </w:t>
      </w:r>
      <w:r w:rsidR="00DB582D" w:rsidRPr="00DB582D">
        <w:rPr>
          <w:rFonts w:ascii="Times New Roman" w:eastAsia="Calibri" w:hAnsi="Times New Roman" w:cs="Times New Roman"/>
          <w:b/>
          <w:bCs/>
          <w:color w:val="000000"/>
          <w:kern w:val="0"/>
          <w14:ligatures w14:val="none"/>
        </w:rPr>
        <w:t>“to approve the September 14, 2026 Clerks Report”. Motion was seconded by Trustee Long.</w:t>
      </w:r>
      <w:r w:rsidR="00DB582D">
        <w:rPr>
          <w:rFonts w:ascii="Times New Roman" w:eastAsia="Calibri" w:hAnsi="Times New Roman" w:cs="Times New Roman"/>
          <w:color w:val="000000"/>
          <w:kern w:val="0"/>
          <w14:ligatures w14:val="none"/>
        </w:rPr>
        <w:t xml:space="preserve"> </w:t>
      </w:r>
      <w:r w:rsidR="00DB582D" w:rsidRPr="00C0233D">
        <w:rPr>
          <w:rFonts w:ascii="Times New Roman" w:eastAsia="Calibri" w:hAnsi="Times New Roman" w:cs="Times New Roman"/>
          <w:b/>
          <w:bCs/>
          <w:kern w:val="0"/>
          <w14:ligatures w14:val="none"/>
        </w:rPr>
        <w:t xml:space="preserve">The motion passed with </w:t>
      </w:r>
      <w:r w:rsidR="00DB582D">
        <w:rPr>
          <w:rFonts w:ascii="Times New Roman" w:eastAsia="Calibri" w:hAnsi="Times New Roman" w:cs="Times New Roman"/>
          <w:b/>
          <w:bCs/>
          <w:kern w:val="0"/>
          <w14:ligatures w14:val="none"/>
        </w:rPr>
        <w:t>six (6</w:t>
      </w:r>
      <w:r w:rsidR="00DB582D" w:rsidRPr="00C0233D">
        <w:rPr>
          <w:rFonts w:ascii="Times New Roman" w:eastAsia="Calibri" w:hAnsi="Times New Roman" w:cs="Times New Roman"/>
          <w:b/>
          <w:bCs/>
          <w:kern w:val="0"/>
          <w14:ligatures w14:val="none"/>
        </w:rPr>
        <w:t xml:space="preserve">) “ayes”; zero (0) “nays”, and </w:t>
      </w:r>
      <w:r w:rsidR="00DB582D">
        <w:rPr>
          <w:rFonts w:ascii="Times New Roman" w:eastAsia="Calibri" w:hAnsi="Times New Roman" w:cs="Times New Roman"/>
          <w:b/>
          <w:bCs/>
          <w:kern w:val="0"/>
          <w14:ligatures w14:val="none"/>
        </w:rPr>
        <w:t>zero (0</w:t>
      </w:r>
      <w:r w:rsidR="00DB582D" w:rsidRPr="00C0233D">
        <w:rPr>
          <w:rFonts w:ascii="Times New Roman" w:eastAsia="Calibri" w:hAnsi="Times New Roman" w:cs="Times New Roman"/>
          <w:b/>
          <w:bCs/>
          <w:kern w:val="0"/>
          <w14:ligatures w14:val="none"/>
        </w:rPr>
        <w:t>) “absent</w:t>
      </w:r>
      <w:r w:rsidR="00DB582D">
        <w:rPr>
          <w:rFonts w:ascii="Times New Roman" w:eastAsia="Calibri" w:hAnsi="Times New Roman" w:cs="Times New Roman"/>
          <w:b/>
          <w:bCs/>
          <w:kern w:val="0"/>
          <w14:ligatures w14:val="none"/>
        </w:rPr>
        <w:t xml:space="preserve">”, </w:t>
      </w:r>
      <w:r w:rsidR="00DB582D" w:rsidRPr="00C0233D">
        <w:rPr>
          <w:rFonts w:ascii="Times New Roman" w:eastAsia="Calibri" w:hAnsi="Times New Roman" w:cs="Times New Roman"/>
          <w:b/>
          <w:bCs/>
          <w:kern w:val="0"/>
          <w14:ligatures w14:val="none"/>
        </w:rPr>
        <w:t xml:space="preserve">on a </w:t>
      </w:r>
      <w:r w:rsidR="00DB582D">
        <w:rPr>
          <w:rFonts w:ascii="Times New Roman" w:eastAsia="Calibri" w:hAnsi="Times New Roman" w:cs="Times New Roman"/>
          <w:b/>
          <w:bCs/>
          <w:kern w:val="0"/>
          <w14:ligatures w14:val="none"/>
        </w:rPr>
        <w:t xml:space="preserve">roll call </w:t>
      </w:r>
      <w:r w:rsidR="00DB582D" w:rsidRPr="00C0233D">
        <w:rPr>
          <w:rFonts w:ascii="Times New Roman" w:eastAsia="Calibri" w:hAnsi="Times New Roman" w:cs="Times New Roman"/>
          <w:b/>
          <w:bCs/>
          <w:kern w:val="0"/>
          <w14:ligatures w14:val="none"/>
        </w:rPr>
        <w:t>vote. </w:t>
      </w:r>
    </w:p>
    <w:p w14:paraId="7208214B" w14:textId="77777777" w:rsidR="00900397" w:rsidRPr="00C0233D" w:rsidRDefault="00900397" w:rsidP="00900397">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b/>
          <w:bCs/>
          <w:color w:val="000000"/>
          <w:kern w:val="0"/>
          <w14:ligatures w14:val="none"/>
        </w:rPr>
        <w:t xml:space="preserve">   </w:t>
      </w:r>
      <w:r>
        <w:rPr>
          <w:rFonts w:ascii="Times New Roman" w:eastAsia="Calibri" w:hAnsi="Times New Roman" w:cs="Times New Roman"/>
          <w:b/>
          <w:bCs/>
          <w:color w:val="000000"/>
          <w:kern w:val="0"/>
          <w14:ligatures w14:val="none"/>
        </w:rPr>
        <w:tab/>
        <w:t xml:space="preserve">3.   </w:t>
      </w:r>
      <w:r w:rsidRPr="00C0233D">
        <w:rPr>
          <w:rFonts w:ascii="Times New Roman" w:eastAsia="Calibri" w:hAnsi="Times New Roman" w:cs="Times New Roman"/>
          <w:b/>
          <w:bCs/>
          <w:color w:val="000000"/>
          <w:kern w:val="0"/>
          <w14:ligatures w14:val="none"/>
        </w:rPr>
        <w:t>Superintendent of Public Works</w:t>
      </w:r>
    </w:p>
    <w:p w14:paraId="3CF23FD8" w14:textId="77777777" w:rsidR="00900397" w:rsidRPr="00C0233D" w:rsidRDefault="00900397" w:rsidP="00900397">
      <w:pPr>
        <w:spacing w:after="0" w:line="240" w:lineRule="auto"/>
        <w:ind w:left="720" w:firstLine="720"/>
        <w:rPr>
          <w:rFonts w:ascii="Times New Roman" w:eastAsia="Calibri" w:hAnsi="Times New Roman" w:cs="Times New Roman"/>
          <w:b/>
          <w:bCs/>
          <w:color w:val="000000"/>
          <w:kern w:val="0"/>
          <w14:ligatures w14:val="none"/>
        </w:rPr>
      </w:pPr>
      <w:r w:rsidRPr="00C0233D">
        <w:rPr>
          <w:rFonts w:ascii="Times New Roman" w:eastAsia="Calibri" w:hAnsi="Times New Roman" w:cs="Times New Roman"/>
          <w:b/>
          <w:bCs/>
          <w:color w:val="000000"/>
          <w:kern w:val="0"/>
          <w14:ligatures w14:val="none"/>
        </w:rPr>
        <w:t>a.</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 xml:space="preserve">Employee Overtime – Overtime Report </w:t>
      </w:r>
    </w:p>
    <w:p w14:paraId="35BA9FF7" w14:textId="5BC00454" w:rsidR="009446CB"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Superintendent Insko reported there were </w:t>
      </w:r>
      <w:r w:rsidR="00DB582D">
        <w:rPr>
          <w:rFonts w:ascii="Times New Roman" w:eastAsia="Calibri" w:hAnsi="Times New Roman" w:cs="Times New Roman"/>
          <w:color w:val="000000"/>
          <w:kern w:val="0"/>
          <w14:ligatures w14:val="none"/>
        </w:rPr>
        <w:t>two (2)</w:t>
      </w:r>
      <w:r>
        <w:rPr>
          <w:rFonts w:ascii="Times New Roman" w:eastAsia="Calibri" w:hAnsi="Times New Roman" w:cs="Times New Roman"/>
          <w:color w:val="000000"/>
          <w:kern w:val="0"/>
          <w14:ligatures w14:val="none"/>
        </w:rPr>
        <w:t xml:space="preserve"> hours of overtime in </w:t>
      </w:r>
      <w:r w:rsidR="00DB582D">
        <w:rPr>
          <w:rFonts w:ascii="Times New Roman" w:eastAsia="Calibri" w:hAnsi="Times New Roman" w:cs="Times New Roman"/>
          <w:color w:val="000000"/>
          <w:kern w:val="0"/>
          <w14:ligatures w14:val="none"/>
        </w:rPr>
        <w:t>August for Matt Burch due to a sewer call out</w:t>
      </w:r>
      <w:r w:rsidR="009446CB">
        <w:rPr>
          <w:rFonts w:ascii="Times New Roman" w:eastAsia="Calibri" w:hAnsi="Times New Roman" w:cs="Times New Roman"/>
          <w:color w:val="000000"/>
          <w:kern w:val="0"/>
          <w14:ligatures w14:val="none"/>
        </w:rPr>
        <w:t>.</w:t>
      </w:r>
      <w:r>
        <w:rPr>
          <w:rFonts w:ascii="Times New Roman" w:eastAsia="Calibri" w:hAnsi="Times New Roman" w:cs="Times New Roman"/>
          <w:color w:val="000000"/>
          <w:kern w:val="0"/>
          <w14:ligatures w14:val="none"/>
        </w:rPr>
        <w:t xml:space="preserve"> </w:t>
      </w:r>
    </w:p>
    <w:p w14:paraId="05C8A50A" w14:textId="3A3FCB17" w:rsidR="00DA3BB0" w:rsidRPr="00DA3BB0" w:rsidRDefault="00DA3BB0" w:rsidP="00900397">
      <w:pPr>
        <w:spacing w:after="0" w:line="240" w:lineRule="auto"/>
        <w:rPr>
          <w:rFonts w:ascii="Times New Roman" w:eastAsia="Calibri" w:hAnsi="Times New Roman" w:cs="Times New Roman"/>
          <w:b/>
          <w:bCs/>
          <w:color w:val="000000"/>
          <w:kern w:val="0"/>
          <w14:ligatures w14:val="none"/>
        </w:rPr>
      </w:pPr>
      <w:r>
        <w:rPr>
          <w:rFonts w:ascii="Times New Roman" w:eastAsia="Calibri" w:hAnsi="Times New Roman" w:cs="Times New Roman"/>
          <w:color w:val="000000"/>
          <w:kern w:val="0"/>
          <w14:ligatures w14:val="none"/>
        </w:rPr>
        <w:tab/>
      </w:r>
      <w:r>
        <w:rPr>
          <w:rFonts w:ascii="Times New Roman" w:eastAsia="Calibri" w:hAnsi="Times New Roman" w:cs="Times New Roman"/>
          <w:color w:val="000000"/>
          <w:kern w:val="0"/>
          <w14:ligatures w14:val="none"/>
        </w:rPr>
        <w:tab/>
      </w:r>
      <w:r w:rsidRPr="00DA3BB0">
        <w:rPr>
          <w:rFonts w:ascii="Times New Roman" w:eastAsia="Calibri" w:hAnsi="Times New Roman" w:cs="Times New Roman"/>
          <w:b/>
          <w:bCs/>
          <w:color w:val="000000"/>
          <w:kern w:val="0"/>
          <w14:ligatures w14:val="none"/>
        </w:rPr>
        <w:t>b. Public Works Staffing</w:t>
      </w:r>
    </w:p>
    <w:p w14:paraId="20831146" w14:textId="08F7A23E" w:rsidR="00DA3BB0"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Superintendent Insko updated the board </w:t>
      </w:r>
      <w:r w:rsidR="00613BBD">
        <w:rPr>
          <w:rFonts w:ascii="Times New Roman" w:eastAsia="Calibri" w:hAnsi="Times New Roman" w:cs="Times New Roman"/>
          <w:color w:val="000000"/>
          <w:kern w:val="0"/>
          <w14:ligatures w14:val="none"/>
        </w:rPr>
        <w:t>tha</w:t>
      </w:r>
      <w:r w:rsidR="00DA3BB0">
        <w:rPr>
          <w:rFonts w:ascii="Times New Roman" w:eastAsia="Calibri" w:hAnsi="Times New Roman" w:cs="Times New Roman"/>
          <w:color w:val="000000"/>
          <w:kern w:val="0"/>
          <w14:ligatures w14:val="none"/>
        </w:rPr>
        <w:t>t there have been zero results for the replacement of a public works laborer. The search will now be done using more traditional sources for the employee search.</w:t>
      </w:r>
      <w:r w:rsidR="00613BBD">
        <w:rPr>
          <w:rFonts w:ascii="Times New Roman" w:eastAsia="Calibri" w:hAnsi="Times New Roman" w:cs="Times New Roman"/>
          <w:color w:val="000000"/>
          <w:kern w:val="0"/>
          <w14:ligatures w14:val="none"/>
        </w:rPr>
        <w:t xml:space="preserve"> </w:t>
      </w:r>
      <w:r w:rsidR="009446CB">
        <w:rPr>
          <w:rFonts w:ascii="Times New Roman" w:eastAsia="Calibri" w:hAnsi="Times New Roman" w:cs="Times New Roman"/>
          <w:color w:val="000000"/>
          <w:kern w:val="0"/>
          <w14:ligatures w14:val="none"/>
        </w:rPr>
        <w:t xml:space="preserve"> </w:t>
      </w:r>
    </w:p>
    <w:p w14:paraId="48809C43" w14:textId="77777777" w:rsidR="00DA3BB0" w:rsidRPr="00DA3BB0" w:rsidRDefault="00DA3BB0" w:rsidP="00DA3BB0">
      <w:pPr>
        <w:spacing w:after="0" w:line="240" w:lineRule="auto"/>
        <w:ind w:left="1440"/>
        <w:rPr>
          <w:rFonts w:ascii="Times New Roman" w:eastAsia="Calibri" w:hAnsi="Times New Roman" w:cs="Times New Roman"/>
          <w:b/>
          <w:bCs/>
          <w:color w:val="000000"/>
          <w:kern w:val="0"/>
          <w14:ligatures w14:val="none"/>
        </w:rPr>
      </w:pPr>
      <w:r w:rsidRPr="00DA3BB0">
        <w:rPr>
          <w:rFonts w:ascii="Times New Roman" w:eastAsia="Calibri" w:hAnsi="Times New Roman" w:cs="Times New Roman"/>
          <w:b/>
          <w:bCs/>
          <w:color w:val="000000"/>
          <w:kern w:val="0"/>
          <w14:ligatures w14:val="none"/>
        </w:rPr>
        <w:t>c. Project Update on Solar Install at 501 E Hales Corner Road</w:t>
      </w:r>
    </w:p>
    <w:p w14:paraId="26582EBF" w14:textId="73C065BB" w:rsidR="00DA3BB0" w:rsidRDefault="00DA3BB0" w:rsidP="005534A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The work has begun on the Solar Plant install at the Waste Water Treatment Plant. This is not the village’s project, but is located on land the village leased to BAP/Cenergy.</w:t>
      </w:r>
    </w:p>
    <w:p w14:paraId="53199DF4" w14:textId="58A6F087" w:rsidR="00DA3BB0" w:rsidRDefault="00DA3BB0" w:rsidP="005534A7">
      <w:pPr>
        <w:spacing w:after="0" w:line="240" w:lineRule="auto"/>
        <w:rPr>
          <w:rFonts w:ascii="Times New Roman" w:eastAsia="Calibri" w:hAnsi="Times New Roman" w:cs="Times New Roman"/>
          <w:b/>
          <w:bCs/>
          <w:color w:val="000000"/>
          <w:kern w:val="0"/>
          <w14:ligatures w14:val="none"/>
        </w:rPr>
      </w:pPr>
      <w:r>
        <w:rPr>
          <w:rFonts w:ascii="Times New Roman" w:eastAsia="Calibri" w:hAnsi="Times New Roman" w:cs="Times New Roman"/>
          <w:color w:val="000000"/>
          <w:kern w:val="0"/>
          <w14:ligatures w14:val="none"/>
        </w:rPr>
        <w:tab/>
      </w:r>
      <w:r>
        <w:rPr>
          <w:rFonts w:ascii="Times New Roman" w:eastAsia="Calibri" w:hAnsi="Times New Roman" w:cs="Times New Roman"/>
          <w:color w:val="000000"/>
          <w:kern w:val="0"/>
          <w14:ligatures w14:val="none"/>
        </w:rPr>
        <w:tab/>
      </w:r>
      <w:r w:rsidRPr="00DA3BB0">
        <w:rPr>
          <w:rFonts w:ascii="Times New Roman" w:eastAsia="Calibri" w:hAnsi="Times New Roman" w:cs="Times New Roman"/>
          <w:b/>
          <w:bCs/>
          <w:color w:val="000000"/>
          <w:kern w:val="0"/>
          <w14:ligatures w14:val="none"/>
        </w:rPr>
        <w:t>d. Well #3 Update on Work</w:t>
      </w:r>
    </w:p>
    <w:p w14:paraId="4AF4522F" w14:textId="65F5B9C2" w:rsidR="00DA3BB0" w:rsidRDefault="00DA3BB0" w:rsidP="005534A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The project status is the same as last month, waiting for the pump repair to be complete to finish the project.</w:t>
      </w:r>
    </w:p>
    <w:p w14:paraId="36653278" w14:textId="0E0684C2" w:rsidR="00DA3BB0" w:rsidRPr="00DA3BB0" w:rsidRDefault="00DA3BB0" w:rsidP="005534A7">
      <w:pPr>
        <w:spacing w:after="0" w:line="240" w:lineRule="auto"/>
        <w:rPr>
          <w:rFonts w:ascii="Times New Roman" w:eastAsia="Calibri" w:hAnsi="Times New Roman" w:cs="Times New Roman"/>
          <w:b/>
          <w:bCs/>
          <w:color w:val="000000"/>
          <w:kern w:val="0"/>
          <w14:ligatures w14:val="none"/>
        </w:rPr>
      </w:pPr>
      <w:r>
        <w:rPr>
          <w:rFonts w:ascii="Times New Roman" w:eastAsia="Calibri" w:hAnsi="Times New Roman" w:cs="Times New Roman"/>
          <w:color w:val="000000"/>
          <w:kern w:val="0"/>
          <w14:ligatures w14:val="none"/>
        </w:rPr>
        <w:tab/>
      </w:r>
      <w:r>
        <w:rPr>
          <w:rFonts w:ascii="Times New Roman" w:eastAsia="Calibri" w:hAnsi="Times New Roman" w:cs="Times New Roman"/>
          <w:color w:val="000000"/>
          <w:kern w:val="0"/>
          <w14:ligatures w14:val="none"/>
        </w:rPr>
        <w:tab/>
      </w:r>
      <w:r w:rsidRPr="00DA3BB0">
        <w:rPr>
          <w:rFonts w:ascii="Times New Roman" w:eastAsia="Calibri" w:hAnsi="Times New Roman" w:cs="Times New Roman"/>
          <w:b/>
          <w:bCs/>
          <w:color w:val="000000"/>
          <w:kern w:val="0"/>
          <w14:ligatures w14:val="none"/>
        </w:rPr>
        <w:t>e. Update on IworQ Work Order System</w:t>
      </w:r>
    </w:p>
    <w:p w14:paraId="74652D6E" w14:textId="7AB2C26B" w:rsidR="00DA3BB0" w:rsidRDefault="00DA3BB0" w:rsidP="005534A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Supervisor Insko advised the program is up and running and it is already helping.</w:t>
      </w:r>
    </w:p>
    <w:p w14:paraId="4EDD0060" w14:textId="77777777" w:rsidR="00DA3BB0" w:rsidRDefault="00DA3BB0" w:rsidP="005534A7">
      <w:pPr>
        <w:spacing w:after="0" w:line="240" w:lineRule="auto"/>
        <w:rPr>
          <w:rFonts w:ascii="Times New Roman" w:eastAsia="Calibri" w:hAnsi="Times New Roman" w:cs="Times New Roman"/>
          <w:color w:val="000000"/>
          <w:kern w:val="0"/>
          <w14:ligatures w14:val="none"/>
        </w:rPr>
      </w:pPr>
    </w:p>
    <w:p w14:paraId="126336B3" w14:textId="767CBDEA" w:rsidR="00DA3BB0" w:rsidRPr="00DA3BB0" w:rsidRDefault="00DA3BB0" w:rsidP="005534A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Trustee Marsh made a motion “</w:t>
      </w:r>
      <w:r w:rsidRPr="00DA3BB0">
        <w:rPr>
          <w:rFonts w:ascii="Times New Roman" w:eastAsia="Calibri" w:hAnsi="Times New Roman" w:cs="Times New Roman"/>
          <w:b/>
          <w:bCs/>
          <w:color w:val="000000"/>
          <w:kern w:val="0"/>
          <w14:ligatures w14:val="none"/>
        </w:rPr>
        <w:t xml:space="preserve">to accept the </w:t>
      </w:r>
      <w:r w:rsidR="00371279" w:rsidRPr="00DA3BB0">
        <w:rPr>
          <w:rFonts w:ascii="Times New Roman" w:eastAsia="Calibri" w:hAnsi="Times New Roman" w:cs="Times New Roman"/>
          <w:b/>
          <w:bCs/>
          <w:color w:val="000000"/>
          <w:kern w:val="0"/>
          <w14:ligatures w14:val="none"/>
        </w:rPr>
        <w:t>Superintendent’s</w:t>
      </w:r>
      <w:r w:rsidRPr="00DA3BB0">
        <w:rPr>
          <w:rFonts w:ascii="Times New Roman" w:eastAsia="Calibri" w:hAnsi="Times New Roman" w:cs="Times New Roman"/>
          <w:b/>
          <w:bCs/>
          <w:color w:val="000000"/>
          <w:kern w:val="0"/>
          <w14:ligatures w14:val="none"/>
        </w:rPr>
        <w:t xml:space="preserve"> Report</w:t>
      </w:r>
      <w:r w:rsidR="001325C9">
        <w:rPr>
          <w:rFonts w:ascii="Times New Roman" w:eastAsia="Calibri" w:hAnsi="Times New Roman" w:cs="Times New Roman"/>
          <w:b/>
          <w:bCs/>
          <w:color w:val="000000"/>
          <w:kern w:val="0"/>
          <w14:ligatures w14:val="none"/>
        </w:rPr>
        <w:t>”</w:t>
      </w:r>
      <w:r w:rsidRPr="00DA3BB0">
        <w:rPr>
          <w:rFonts w:ascii="Times New Roman" w:eastAsia="Calibri" w:hAnsi="Times New Roman" w:cs="Times New Roman"/>
          <w:b/>
          <w:bCs/>
          <w:color w:val="000000"/>
          <w:kern w:val="0"/>
          <w14:ligatures w14:val="none"/>
        </w:rPr>
        <w:t xml:space="preserve">. Motion seconded by Trustee Waltrip. </w:t>
      </w:r>
      <w:bookmarkStart w:id="5" w:name="_Hlk240617926"/>
      <w:r w:rsidRPr="00DA3BB0">
        <w:rPr>
          <w:rFonts w:ascii="Times New Roman" w:eastAsia="Calibri" w:hAnsi="Times New Roman" w:cs="Times New Roman"/>
          <w:b/>
          <w:bCs/>
          <w:kern w:val="0"/>
          <w14:ligatures w14:val="none"/>
        </w:rPr>
        <w:t>The</w:t>
      </w:r>
      <w:r w:rsidRPr="00C0233D">
        <w:rPr>
          <w:rFonts w:ascii="Times New Roman" w:eastAsia="Calibri" w:hAnsi="Times New Roman" w:cs="Times New Roman"/>
          <w:b/>
          <w:bCs/>
          <w:kern w:val="0"/>
          <w14:ligatures w14:val="none"/>
        </w:rPr>
        <w:t xml:space="preserve"> motion passed with </w:t>
      </w:r>
      <w:r>
        <w:rPr>
          <w:rFonts w:ascii="Times New Roman" w:eastAsia="Calibri" w:hAnsi="Times New Roman" w:cs="Times New Roman"/>
          <w:b/>
          <w:bCs/>
          <w:kern w:val="0"/>
          <w14:ligatures w14:val="none"/>
        </w:rPr>
        <w:t>six (6</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zero (0</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 xml:space="preserve">roll call </w:t>
      </w:r>
      <w:r w:rsidRPr="00C0233D">
        <w:rPr>
          <w:rFonts w:ascii="Times New Roman" w:eastAsia="Calibri" w:hAnsi="Times New Roman" w:cs="Times New Roman"/>
          <w:b/>
          <w:bCs/>
          <w:kern w:val="0"/>
          <w14:ligatures w14:val="none"/>
        </w:rPr>
        <w:t>vote. </w:t>
      </w:r>
      <w:bookmarkEnd w:id="5"/>
    </w:p>
    <w:p w14:paraId="07E39CDC" w14:textId="1F17C738" w:rsidR="00900397" w:rsidRPr="00C0233D" w:rsidRDefault="00900397" w:rsidP="005534A7">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color w:val="000000"/>
          <w:kern w:val="0"/>
          <w14:ligatures w14:val="none"/>
        </w:rPr>
        <w:tab/>
      </w:r>
      <w:r w:rsidRPr="00C0233D">
        <w:rPr>
          <w:rFonts w:ascii="Times New Roman" w:eastAsia="Calibri" w:hAnsi="Times New Roman" w:cs="Times New Roman"/>
          <w:b/>
          <w:bCs/>
          <w:color w:val="000000"/>
          <w:kern w:val="0"/>
          <w14:ligatures w14:val="none"/>
        </w:rPr>
        <w:t>4.</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Engineering Report</w:t>
      </w:r>
    </w:p>
    <w:p w14:paraId="4DED2577" w14:textId="77777777" w:rsidR="005534A7" w:rsidRDefault="00900397" w:rsidP="005534A7">
      <w:pPr>
        <w:spacing w:after="0" w:line="240" w:lineRule="auto"/>
        <w:ind w:left="720" w:firstLine="720"/>
        <w:rPr>
          <w:rFonts w:ascii="Times New Roman" w:hAnsi="Times New Roman" w:cs="Times New Roman"/>
          <w:b/>
          <w:bCs/>
        </w:rPr>
      </w:pPr>
      <w:r w:rsidRPr="009E66D9">
        <w:rPr>
          <w:rFonts w:ascii="Times New Roman" w:eastAsia="Calibri" w:hAnsi="Times New Roman" w:cs="Times New Roman"/>
          <w:b/>
          <w:bCs/>
          <w:color w:val="000000"/>
          <w:kern w:val="0"/>
          <w14:ligatures w14:val="none"/>
        </w:rPr>
        <w:t xml:space="preserve">a. </w:t>
      </w:r>
      <w:r w:rsidR="005534A7">
        <w:rPr>
          <w:rFonts w:ascii="Times New Roman" w:hAnsi="Times New Roman" w:cs="Times New Roman"/>
          <w:b/>
          <w:bCs/>
        </w:rPr>
        <w:t>Discuss and Possible Action – 10 Acre Parcel Driveway Update</w:t>
      </w:r>
    </w:p>
    <w:p w14:paraId="7520C5A4" w14:textId="1F3699AE" w:rsidR="00900397" w:rsidRDefault="005534A7" w:rsidP="005534A7">
      <w:pPr>
        <w:spacing w:after="0" w:line="240" w:lineRule="auto"/>
        <w:rPr>
          <w:rFonts w:ascii="Times New Roman" w:hAnsi="Times New Roman" w:cs="Times New Roman"/>
        </w:rPr>
      </w:pPr>
      <w:r>
        <w:rPr>
          <w:rFonts w:ascii="Times New Roman" w:hAnsi="Times New Roman" w:cs="Times New Roman"/>
        </w:rPr>
        <w:t xml:space="preserve">Engineer Hamilton commented that </w:t>
      </w:r>
      <w:r w:rsidR="00274C5C">
        <w:rPr>
          <w:rFonts w:ascii="Times New Roman" w:hAnsi="Times New Roman" w:cs="Times New Roman"/>
        </w:rPr>
        <w:t>the project is complete minus the work from</w:t>
      </w:r>
      <w:r>
        <w:rPr>
          <w:rFonts w:ascii="Times New Roman" w:hAnsi="Times New Roman" w:cs="Times New Roman"/>
        </w:rPr>
        <w:t xml:space="preserve"> Frontier to make repairs to the splice </w:t>
      </w:r>
      <w:r w:rsidR="00274C5C">
        <w:rPr>
          <w:rFonts w:ascii="Times New Roman" w:hAnsi="Times New Roman" w:cs="Times New Roman"/>
        </w:rPr>
        <w:t>a cable laying in the entrance. Trustee Waltrip asked if the driveway will be blocked to prevent entry in to the lot</w:t>
      </w:r>
      <w:r>
        <w:rPr>
          <w:rFonts w:ascii="Times New Roman" w:hAnsi="Times New Roman" w:cs="Times New Roman"/>
        </w:rPr>
        <w:t>.</w:t>
      </w:r>
      <w:r w:rsidR="00274C5C">
        <w:rPr>
          <w:rFonts w:ascii="Times New Roman" w:hAnsi="Times New Roman" w:cs="Times New Roman"/>
        </w:rPr>
        <w:t xml:space="preserve"> Trustee Lorenz made a motion </w:t>
      </w:r>
      <w:r w:rsidR="00274C5C" w:rsidRPr="00274C5C">
        <w:rPr>
          <w:rFonts w:ascii="Times New Roman" w:hAnsi="Times New Roman" w:cs="Times New Roman"/>
          <w:b/>
          <w:bCs/>
        </w:rPr>
        <w:t>“to accept the Engineering Report”. Motion seconded by Trustee Marsh.</w:t>
      </w:r>
      <w:r w:rsidR="00274C5C" w:rsidRPr="00274C5C">
        <w:rPr>
          <w:rFonts w:ascii="Times New Roman" w:eastAsia="Calibri" w:hAnsi="Times New Roman" w:cs="Times New Roman"/>
          <w:b/>
          <w:bCs/>
          <w:kern w:val="0"/>
          <w14:ligatures w14:val="none"/>
        </w:rPr>
        <w:t xml:space="preserve"> </w:t>
      </w:r>
      <w:r w:rsidR="00274C5C" w:rsidRPr="00DA3BB0">
        <w:rPr>
          <w:rFonts w:ascii="Times New Roman" w:eastAsia="Calibri" w:hAnsi="Times New Roman" w:cs="Times New Roman"/>
          <w:b/>
          <w:bCs/>
          <w:kern w:val="0"/>
          <w14:ligatures w14:val="none"/>
        </w:rPr>
        <w:t>The</w:t>
      </w:r>
      <w:r w:rsidR="00274C5C" w:rsidRPr="00C0233D">
        <w:rPr>
          <w:rFonts w:ascii="Times New Roman" w:eastAsia="Calibri" w:hAnsi="Times New Roman" w:cs="Times New Roman"/>
          <w:b/>
          <w:bCs/>
          <w:kern w:val="0"/>
          <w14:ligatures w14:val="none"/>
        </w:rPr>
        <w:t xml:space="preserve"> motion passed with </w:t>
      </w:r>
      <w:r w:rsidR="00274C5C">
        <w:rPr>
          <w:rFonts w:ascii="Times New Roman" w:eastAsia="Calibri" w:hAnsi="Times New Roman" w:cs="Times New Roman"/>
          <w:b/>
          <w:bCs/>
          <w:kern w:val="0"/>
          <w14:ligatures w14:val="none"/>
        </w:rPr>
        <w:t>six (6</w:t>
      </w:r>
      <w:r w:rsidR="00274C5C" w:rsidRPr="00C0233D">
        <w:rPr>
          <w:rFonts w:ascii="Times New Roman" w:eastAsia="Calibri" w:hAnsi="Times New Roman" w:cs="Times New Roman"/>
          <w:b/>
          <w:bCs/>
          <w:kern w:val="0"/>
          <w14:ligatures w14:val="none"/>
        </w:rPr>
        <w:t xml:space="preserve">) “ayes”; zero (0) “nays”, and </w:t>
      </w:r>
      <w:r w:rsidR="00274C5C">
        <w:rPr>
          <w:rFonts w:ascii="Times New Roman" w:eastAsia="Calibri" w:hAnsi="Times New Roman" w:cs="Times New Roman"/>
          <w:b/>
          <w:bCs/>
          <w:kern w:val="0"/>
          <w14:ligatures w14:val="none"/>
        </w:rPr>
        <w:t>zero (0</w:t>
      </w:r>
      <w:r w:rsidR="00274C5C" w:rsidRPr="00C0233D">
        <w:rPr>
          <w:rFonts w:ascii="Times New Roman" w:eastAsia="Calibri" w:hAnsi="Times New Roman" w:cs="Times New Roman"/>
          <w:b/>
          <w:bCs/>
          <w:kern w:val="0"/>
          <w14:ligatures w14:val="none"/>
        </w:rPr>
        <w:t>) “absent</w:t>
      </w:r>
      <w:r w:rsidR="00274C5C">
        <w:rPr>
          <w:rFonts w:ascii="Times New Roman" w:eastAsia="Calibri" w:hAnsi="Times New Roman" w:cs="Times New Roman"/>
          <w:b/>
          <w:bCs/>
          <w:kern w:val="0"/>
          <w14:ligatures w14:val="none"/>
        </w:rPr>
        <w:t xml:space="preserve">”, </w:t>
      </w:r>
      <w:r w:rsidR="00274C5C" w:rsidRPr="00C0233D">
        <w:rPr>
          <w:rFonts w:ascii="Times New Roman" w:eastAsia="Calibri" w:hAnsi="Times New Roman" w:cs="Times New Roman"/>
          <w:b/>
          <w:bCs/>
          <w:kern w:val="0"/>
          <w14:ligatures w14:val="none"/>
        </w:rPr>
        <w:t xml:space="preserve">on a </w:t>
      </w:r>
      <w:r w:rsidR="00274C5C">
        <w:rPr>
          <w:rFonts w:ascii="Times New Roman" w:eastAsia="Calibri" w:hAnsi="Times New Roman" w:cs="Times New Roman"/>
          <w:b/>
          <w:bCs/>
          <w:kern w:val="0"/>
          <w14:ligatures w14:val="none"/>
        </w:rPr>
        <w:t xml:space="preserve">roll call </w:t>
      </w:r>
      <w:r w:rsidR="00274C5C" w:rsidRPr="00C0233D">
        <w:rPr>
          <w:rFonts w:ascii="Times New Roman" w:eastAsia="Calibri" w:hAnsi="Times New Roman" w:cs="Times New Roman"/>
          <w:b/>
          <w:bCs/>
          <w:kern w:val="0"/>
          <w14:ligatures w14:val="none"/>
        </w:rPr>
        <w:t>vote. </w:t>
      </w:r>
    </w:p>
    <w:p w14:paraId="2E16E6AE" w14:textId="77777777" w:rsidR="00900397" w:rsidRDefault="00900397" w:rsidP="00900397">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ab/>
      </w:r>
      <w:r w:rsidRPr="00E37E37">
        <w:rPr>
          <w:rFonts w:ascii="Times New Roman" w:eastAsia="Calibri" w:hAnsi="Times New Roman" w:cs="Times New Roman"/>
          <w:b/>
          <w:bCs/>
          <w:color w:val="000000"/>
          <w:kern w:val="0"/>
          <w14:ligatures w14:val="none"/>
        </w:rPr>
        <w:t>5</w:t>
      </w:r>
      <w:r>
        <w:rPr>
          <w:rFonts w:ascii="Times New Roman" w:eastAsia="Calibri" w:hAnsi="Times New Roman" w:cs="Times New Roman"/>
          <w:color w:val="000000"/>
          <w:kern w:val="0"/>
          <w14:ligatures w14:val="none"/>
        </w:rPr>
        <w:t xml:space="preserve">.    </w:t>
      </w:r>
      <w:r w:rsidRPr="00CE4064">
        <w:rPr>
          <w:rFonts w:ascii="Times New Roman" w:eastAsia="Calibri" w:hAnsi="Times New Roman" w:cs="Times New Roman"/>
          <w:b/>
          <w:bCs/>
          <w:color w:val="000000"/>
          <w:kern w:val="0"/>
          <w14:ligatures w14:val="none"/>
        </w:rPr>
        <w:t>Attorney’s Report</w:t>
      </w:r>
    </w:p>
    <w:p w14:paraId="3F9C7CC6" w14:textId="77777777" w:rsidR="00900397" w:rsidRDefault="00900397" w:rsidP="00900397">
      <w:pPr>
        <w:spacing w:after="0" w:line="240" w:lineRule="auto"/>
        <w:ind w:left="1440"/>
        <w:rPr>
          <w:rFonts w:ascii="Times New Roman" w:eastAsia="Calibri" w:hAnsi="Times New Roman" w:cs="Times New Roman"/>
          <w:b/>
          <w:bCs/>
          <w:color w:val="000000"/>
          <w:kern w:val="0"/>
          <w14:ligatures w14:val="none"/>
        </w:rPr>
      </w:pPr>
      <w:r>
        <w:rPr>
          <w:rFonts w:ascii="Times New Roman" w:eastAsia="Calibri" w:hAnsi="Times New Roman" w:cs="Times New Roman"/>
          <w:color w:val="000000"/>
          <w:kern w:val="0"/>
          <w14:ligatures w14:val="none"/>
        </w:rPr>
        <w:t xml:space="preserve">a. </w:t>
      </w:r>
      <w:r w:rsidRPr="002D39CD">
        <w:rPr>
          <w:rFonts w:ascii="Times New Roman" w:eastAsia="Calibri" w:hAnsi="Times New Roman" w:cs="Times New Roman"/>
          <w:b/>
          <w:bCs/>
          <w:color w:val="000000"/>
          <w:kern w:val="0"/>
          <w14:ligatures w14:val="none"/>
        </w:rPr>
        <w:t xml:space="preserve">Discuss and Possible Action – </w:t>
      </w:r>
      <w:r>
        <w:rPr>
          <w:rFonts w:ascii="Times New Roman" w:eastAsia="Calibri" w:hAnsi="Times New Roman" w:cs="Times New Roman"/>
          <w:b/>
          <w:bCs/>
          <w:color w:val="000000"/>
          <w:kern w:val="0"/>
          <w14:ligatures w14:val="none"/>
        </w:rPr>
        <w:t>643 Countryside Drive – Property Maintenance Issues</w:t>
      </w:r>
    </w:p>
    <w:p w14:paraId="716B906B" w14:textId="7C6E762B" w:rsidR="00900397" w:rsidRDefault="00900397" w:rsidP="00900397">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color w:val="000000"/>
          <w:kern w:val="0"/>
          <w14:ligatures w14:val="none"/>
        </w:rPr>
        <w:t xml:space="preserve">Attorney Henry </w:t>
      </w:r>
      <w:r w:rsidR="00061D09">
        <w:rPr>
          <w:rFonts w:ascii="Times New Roman" w:eastAsia="Calibri" w:hAnsi="Times New Roman" w:cs="Times New Roman"/>
          <w:color w:val="000000"/>
          <w:kern w:val="0"/>
          <w14:ligatures w14:val="none"/>
        </w:rPr>
        <w:t>advised that the lawsuit had been filed and that the property owner ha</w:t>
      </w:r>
      <w:r w:rsidR="00274C5C">
        <w:rPr>
          <w:rFonts w:ascii="Times New Roman" w:eastAsia="Calibri" w:hAnsi="Times New Roman" w:cs="Times New Roman"/>
          <w:color w:val="000000"/>
          <w:kern w:val="0"/>
          <w14:ligatures w14:val="none"/>
        </w:rPr>
        <w:t>d</w:t>
      </w:r>
      <w:r w:rsidR="00061D09">
        <w:rPr>
          <w:rFonts w:ascii="Times New Roman" w:eastAsia="Calibri" w:hAnsi="Times New Roman" w:cs="Times New Roman"/>
          <w:color w:val="000000"/>
          <w:kern w:val="0"/>
          <w14:ligatures w14:val="none"/>
        </w:rPr>
        <w:t xml:space="preserve"> until August 31, 2026 to respond</w:t>
      </w:r>
      <w:r w:rsidR="00274C5C">
        <w:rPr>
          <w:rFonts w:ascii="Times New Roman" w:eastAsia="Calibri" w:hAnsi="Times New Roman" w:cs="Times New Roman"/>
          <w:color w:val="000000"/>
          <w:kern w:val="0"/>
          <w14:ligatures w14:val="none"/>
        </w:rPr>
        <w:t xml:space="preserve"> and is currently in default. </w:t>
      </w:r>
      <w:r w:rsidR="00061D09">
        <w:rPr>
          <w:rFonts w:ascii="Times New Roman" w:eastAsia="Calibri" w:hAnsi="Times New Roman" w:cs="Times New Roman"/>
          <w:color w:val="000000"/>
          <w:kern w:val="0"/>
          <w14:ligatures w14:val="none"/>
        </w:rPr>
        <w:t xml:space="preserve">If the property owners do not respond, there is a scheduled court date of September 28, 2026. </w:t>
      </w:r>
    </w:p>
    <w:p w14:paraId="46904691" w14:textId="28C6D7D6" w:rsidR="00900397" w:rsidRDefault="00731971" w:rsidP="00731971">
      <w:pPr>
        <w:spacing w:after="0" w:line="240" w:lineRule="auto"/>
        <w:ind w:left="1440"/>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b. </w:t>
      </w:r>
      <w:r w:rsidR="00900397">
        <w:rPr>
          <w:rFonts w:ascii="Times New Roman" w:eastAsia="Calibri" w:hAnsi="Times New Roman" w:cs="Times New Roman"/>
          <w:b/>
          <w:bCs/>
          <w:kern w:val="0"/>
          <w14:ligatures w14:val="none"/>
        </w:rPr>
        <w:t>Discuss and Possible Action – 10 Prospect Court Fence Permit Non-Compliance</w:t>
      </w:r>
    </w:p>
    <w:p w14:paraId="27EFFF85" w14:textId="0F19BF98" w:rsidR="00900397" w:rsidRDefault="00900397" w:rsidP="00900397">
      <w:pPr>
        <w:spacing w:after="0" w:line="240" w:lineRule="auto"/>
        <w:rPr>
          <w:rFonts w:ascii="Times New Roman" w:hAnsi="Times New Roman" w:cs="Times New Roman"/>
        </w:rPr>
      </w:pPr>
      <w:bookmarkStart w:id="6" w:name="_Hlk237421991"/>
      <w:r w:rsidRPr="00BF1621">
        <w:rPr>
          <w:rFonts w:ascii="Times New Roman" w:eastAsia="Calibri" w:hAnsi="Times New Roman" w:cs="Times New Roman"/>
          <w:kern w:val="0"/>
          <w14:ligatures w14:val="none"/>
        </w:rPr>
        <w:t xml:space="preserve">Attorney Henry </w:t>
      </w:r>
      <w:r w:rsidR="00731971">
        <w:rPr>
          <w:rFonts w:ascii="Times New Roman" w:eastAsia="Calibri" w:hAnsi="Times New Roman" w:cs="Times New Roman"/>
          <w:kern w:val="0"/>
          <w14:ligatures w14:val="none"/>
        </w:rPr>
        <w:t xml:space="preserve">advised that that a letter was sent to the property owner. Mr. Rippentrop </w:t>
      </w:r>
      <w:r w:rsidR="00274C5C">
        <w:rPr>
          <w:rFonts w:ascii="Times New Roman" w:eastAsia="Calibri" w:hAnsi="Times New Roman" w:cs="Times New Roman"/>
          <w:kern w:val="0"/>
          <w14:ligatures w14:val="none"/>
        </w:rPr>
        <w:t xml:space="preserve">indicated that the fence had been removed except for one section that connects to the fence at 11 Prospect Court. </w:t>
      </w:r>
    </w:p>
    <w:bookmarkEnd w:id="6"/>
    <w:p w14:paraId="3D2A58CC" w14:textId="12CB0581" w:rsidR="00900397" w:rsidRDefault="00731971" w:rsidP="00731971">
      <w:pPr>
        <w:spacing w:after="0" w:line="240" w:lineRule="auto"/>
        <w:ind w:left="1440"/>
        <w:rPr>
          <w:rFonts w:ascii="Times New Roman" w:eastAsia="Calibri" w:hAnsi="Times New Roman" w:cs="Times New Roman"/>
          <w:b/>
          <w:bCs/>
          <w:kern w:val="0"/>
          <w14:ligatures w14:val="none"/>
        </w:rPr>
      </w:pPr>
      <w:r w:rsidRPr="00AF2463">
        <w:rPr>
          <w:rFonts w:ascii="Times New Roman" w:hAnsi="Times New Roman" w:cs="Times New Roman"/>
          <w:b/>
          <w:bCs/>
        </w:rPr>
        <w:t>c</w:t>
      </w:r>
      <w:r w:rsidR="00900397">
        <w:rPr>
          <w:rFonts w:ascii="Times New Roman" w:hAnsi="Times New Roman" w:cs="Times New Roman"/>
        </w:rPr>
        <w:t xml:space="preserve">.  </w:t>
      </w:r>
      <w:r>
        <w:rPr>
          <w:rFonts w:ascii="Times New Roman" w:eastAsia="Calibri" w:hAnsi="Times New Roman" w:cs="Times New Roman"/>
          <w:b/>
          <w:bCs/>
          <w:kern w:val="0"/>
          <w14:ligatures w14:val="none"/>
        </w:rPr>
        <w:t>Discuss and Possible Action – 1</w:t>
      </w:r>
      <w:r w:rsidR="00AF2463">
        <w:rPr>
          <w:rFonts w:ascii="Times New Roman" w:eastAsia="Calibri" w:hAnsi="Times New Roman" w:cs="Times New Roman"/>
          <w:b/>
          <w:bCs/>
          <w:kern w:val="0"/>
          <w14:ligatures w14:val="none"/>
        </w:rPr>
        <w:t>1</w:t>
      </w:r>
      <w:r>
        <w:rPr>
          <w:rFonts w:ascii="Times New Roman" w:eastAsia="Calibri" w:hAnsi="Times New Roman" w:cs="Times New Roman"/>
          <w:b/>
          <w:bCs/>
          <w:kern w:val="0"/>
          <w14:ligatures w14:val="none"/>
        </w:rPr>
        <w:t xml:space="preserve"> Prospect Court Fence Permit Non-Compliance</w:t>
      </w:r>
    </w:p>
    <w:p w14:paraId="22546937" w14:textId="6D803843" w:rsidR="00731971" w:rsidRDefault="00731971" w:rsidP="00731971">
      <w:pPr>
        <w:spacing w:after="0" w:line="240" w:lineRule="auto"/>
        <w:rPr>
          <w:rFonts w:ascii="Times New Roman" w:eastAsia="Calibri" w:hAnsi="Times New Roman" w:cs="Times New Roman"/>
          <w:kern w:val="0"/>
          <w14:ligatures w14:val="none"/>
        </w:rPr>
      </w:pPr>
      <w:r w:rsidRPr="00BF1621">
        <w:rPr>
          <w:rFonts w:ascii="Times New Roman" w:eastAsia="Calibri" w:hAnsi="Times New Roman" w:cs="Times New Roman"/>
          <w:kern w:val="0"/>
          <w14:ligatures w14:val="none"/>
        </w:rPr>
        <w:t xml:space="preserve">Attorney Henry </w:t>
      </w:r>
      <w:r>
        <w:rPr>
          <w:rFonts w:ascii="Times New Roman" w:eastAsia="Calibri" w:hAnsi="Times New Roman" w:cs="Times New Roman"/>
          <w:kern w:val="0"/>
          <w14:ligatures w14:val="none"/>
        </w:rPr>
        <w:t>advised that that a letter was sent to the property owners</w:t>
      </w:r>
      <w:r w:rsidR="00AF2463">
        <w:rPr>
          <w:rFonts w:ascii="Times New Roman" w:eastAsia="Calibri" w:hAnsi="Times New Roman" w:cs="Times New Roman"/>
          <w:kern w:val="0"/>
          <w14:ligatures w14:val="none"/>
        </w:rPr>
        <w:t>. Attorney Henry received a call from one of the property owners, unfortunately he was out of the office minus time spent in depositions.</w:t>
      </w:r>
    </w:p>
    <w:p w14:paraId="491DC1BA" w14:textId="002D2A49" w:rsidR="00D2701C" w:rsidRPr="00D2701C" w:rsidRDefault="00D2701C" w:rsidP="00731971">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D2701C">
        <w:rPr>
          <w:rFonts w:ascii="Times New Roman" w:eastAsia="Calibri" w:hAnsi="Times New Roman" w:cs="Times New Roman"/>
          <w:b/>
          <w:bCs/>
          <w:kern w:val="0"/>
          <w14:ligatures w14:val="none"/>
        </w:rPr>
        <w:t>d. Discuss and Possible Action – 341 E Roosevelt – Status Update</w:t>
      </w:r>
    </w:p>
    <w:p w14:paraId="6461B99E" w14:textId="4517F8CA" w:rsidR="00731971" w:rsidRDefault="00D2701C" w:rsidP="0073197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lastRenderedPageBreak/>
        <w:t>Attorney Henry advised the board that the property owner met with Building Inspector Aaron Moore and an interior inspection was completed. The property owner is attempting to become compliant.</w:t>
      </w:r>
    </w:p>
    <w:p w14:paraId="58D1D80D" w14:textId="77777777" w:rsidR="00D2701C" w:rsidRDefault="00D2701C" w:rsidP="00731971">
      <w:pPr>
        <w:spacing w:after="0" w:line="240" w:lineRule="auto"/>
        <w:rPr>
          <w:rFonts w:ascii="Times New Roman" w:eastAsia="Calibri" w:hAnsi="Times New Roman" w:cs="Times New Roman"/>
          <w:kern w:val="0"/>
          <w14:ligatures w14:val="none"/>
        </w:rPr>
      </w:pPr>
    </w:p>
    <w:p w14:paraId="61AE5694" w14:textId="725F064B" w:rsidR="00731971" w:rsidRDefault="00AF2463" w:rsidP="00731971">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Trustee Waltrip made a motion </w:t>
      </w:r>
      <w:r w:rsidRPr="00AF2463">
        <w:rPr>
          <w:rFonts w:ascii="Times New Roman" w:eastAsia="Calibri" w:hAnsi="Times New Roman" w:cs="Times New Roman"/>
          <w:b/>
          <w:bCs/>
          <w:kern w:val="0"/>
          <w14:ligatures w14:val="none"/>
        </w:rPr>
        <w:t xml:space="preserve">“to accept the Attorneys Report to the board”. Motion was seconded by Trustee Long. </w:t>
      </w:r>
      <w:r w:rsidRPr="00DA3BB0">
        <w:rPr>
          <w:rFonts w:ascii="Times New Roman" w:eastAsia="Calibri" w:hAnsi="Times New Roman" w:cs="Times New Roman"/>
          <w:b/>
          <w:bCs/>
          <w:kern w:val="0"/>
          <w14:ligatures w14:val="none"/>
        </w:rPr>
        <w:t>The</w:t>
      </w:r>
      <w:r w:rsidRPr="00C0233D">
        <w:rPr>
          <w:rFonts w:ascii="Times New Roman" w:eastAsia="Calibri" w:hAnsi="Times New Roman" w:cs="Times New Roman"/>
          <w:b/>
          <w:bCs/>
          <w:kern w:val="0"/>
          <w14:ligatures w14:val="none"/>
        </w:rPr>
        <w:t xml:space="preserve"> motion passed with </w:t>
      </w:r>
      <w:r>
        <w:rPr>
          <w:rFonts w:ascii="Times New Roman" w:eastAsia="Calibri" w:hAnsi="Times New Roman" w:cs="Times New Roman"/>
          <w:b/>
          <w:bCs/>
          <w:kern w:val="0"/>
          <w14:ligatures w14:val="none"/>
        </w:rPr>
        <w:t>six (6</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zero (0</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 xml:space="preserve">roll call </w:t>
      </w:r>
      <w:r w:rsidRPr="00C0233D">
        <w:rPr>
          <w:rFonts w:ascii="Times New Roman" w:eastAsia="Calibri" w:hAnsi="Times New Roman" w:cs="Times New Roman"/>
          <w:b/>
          <w:bCs/>
          <w:kern w:val="0"/>
          <w14:ligatures w14:val="none"/>
        </w:rPr>
        <w:t>vote. </w:t>
      </w:r>
    </w:p>
    <w:p w14:paraId="7241A2C7" w14:textId="77777777" w:rsidR="00D2701C" w:rsidRDefault="00D2701C" w:rsidP="00731971">
      <w:pPr>
        <w:spacing w:after="0" w:line="240" w:lineRule="auto"/>
        <w:rPr>
          <w:rFonts w:ascii="Times New Roman" w:hAnsi="Times New Roman" w:cs="Times New Roman"/>
        </w:rPr>
      </w:pPr>
    </w:p>
    <w:p w14:paraId="5EB3E011" w14:textId="77777777" w:rsidR="00900397" w:rsidRPr="00E37E37" w:rsidRDefault="00900397" w:rsidP="00900397">
      <w:pPr>
        <w:spacing w:after="0" w:line="240" w:lineRule="auto"/>
        <w:ind w:firstLine="720"/>
        <w:rPr>
          <w:rFonts w:ascii="Times New Roman" w:eastAsia="Calibri" w:hAnsi="Times New Roman" w:cs="Times New Roman"/>
          <w:b/>
          <w:bCs/>
          <w:color w:val="000000"/>
          <w:kern w:val="0"/>
          <w14:ligatures w14:val="none"/>
        </w:rPr>
      </w:pPr>
      <w:r w:rsidRPr="00E37E37">
        <w:rPr>
          <w:rFonts w:ascii="Times New Roman" w:eastAsia="Calibri" w:hAnsi="Times New Roman" w:cs="Times New Roman"/>
          <w:b/>
          <w:bCs/>
          <w:color w:val="000000"/>
          <w:kern w:val="0"/>
          <w14:ligatures w14:val="none"/>
        </w:rPr>
        <w:t xml:space="preserve">6. </w:t>
      </w:r>
      <w:r>
        <w:rPr>
          <w:rFonts w:ascii="Times New Roman" w:eastAsia="Calibri" w:hAnsi="Times New Roman" w:cs="Times New Roman"/>
          <w:b/>
          <w:bCs/>
          <w:color w:val="000000"/>
          <w:kern w:val="0"/>
          <w14:ligatures w14:val="none"/>
        </w:rPr>
        <w:t>Treasurer's</w:t>
      </w:r>
      <w:r w:rsidRPr="00E37E37">
        <w:rPr>
          <w:rFonts w:ascii="Times New Roman" w:eastAsia="Calibri" w:hAnsi="Times New Roman" w:cs="Times New Roman"/>
          <w:b/>
          <w:bCs/>
          <w:color w:val="000000"/>
          <w:kern w:val="0"/>
          <w14:ligatures w14:val="none"/>
        </w:rPr>
        <w:t xml:space="preserve"> Report</w:t>
      </w:r>
    </w:p>
    <w:p w14:paraId="35A7D1B4" w14:textId="77777777" w:rsidR="00900397" w:rsidRDefault="00900397" w:rsidP="00900397">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ab/>
        <w:t xml:space="preserve">         </w:t>
      </w:r>
      <w:r>
        <w:rPr>
          <w:rFonts w:ascii="Times New Roman" w:eastAsia="Calibri" w:hAnsi="Times New Roman" w:cs="Times New Roman"/>
          <w:b/>
          <w:bCs/>
          <w:kern w:val="0"/>
          <w14:ligatures w14:val="none"/>
        </w:rPr>
        <w:tab/>
        <w:t xml:space="preserve"> a</w:t>
      </w:r>
      <w:r w:rsidRPr="00C0233D">
        <w:rPr>
          <w:rFonts w:ascii="Times New Roman" w:eastAsia="Calibri" w:hAnsi="Times New Roman" w:cs="Times New Roman"/>
          <w:b/>
          <w:bCs/>
          <w:kern w:val="0"/>
          <w14:ligatures w14:val="none"/>
        </w:rPr>
        <w:t>.</w:t>
      </w:r>
      <w:r w:rsidRPr="00C0233D">
        <w:rPr>
          <w:rFonts w:ascii="Times New Roman" w:eastAsia="Calibri" w:hAnsi="Times New Roman" w:cs="Times New Roman"/>
          <w:kern w:val="0"/>
          <w14:ligatures w14:val="none"/>
        </w:rPr>
        <w:t>   </w:t>
      </w:r>
      <w:r w:rsidRPr="00105FEB">
        <w:rPr>
          <w:rFonts w:ascii="Times New Roman" w:eastAsia="Calibri" w:hAnsi="Times New Roman" w:cs="Times New Roman"/>
          <w:b/>
          <w:bCs/>
          <w:kern w:val="0"/>
          <w14:ligatures w14:val="none"/>
        </w:rPr>
        <w:t>Treasurer's Report</w:t>
      </w:r>
    </w:p>
    <w:p w14:paraId="0224C4F4" w14:textId="70A3F1D3" w:rsidR="00900397" w:rsidRDefault="00900397" w:rsidP="00900397">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kern w:val="0"/>
          <w14:ligatures w14:val="none"/>
        </w:rPr>
        <w:t xml:space="preserve">Treasurer Randy Fruin reviewed the monthly Profit &amp; Loss Statements and the Bank Account Balance for </w:t>
      </w:r>
      <w:r w:rsidR="00AF2463">
        <w:rPr>
          <w:rFonts w:ascii="Times New Roman" w:eastAsia="Calibri" w:hAnsi="Times New Roman" w:cs="Times New Roman"/>
          <w:kern w:val="0"/>
          <w14:ligatures w14:val="none"/>
        </w:rPr>
        <w:t xml:space="preserve">August </w:t>
      </w:r>
      <w:r>
        <w:rPr>
          <w:rFonts w:ascii="Times New Roman" w:eastAsia="Calibri" w:hAnsi="Times New Roman" w:cs="Times New Roman"/>
          <w:kern w:val="0"/>
          <w14:ligatures w14:val="none"/>
        </w:rPr>
        <w:t>202</w:t>
      </w:r>
      <w:r w:rsidR="00AF2463">
        <w:rPr>
          <w:rFonts w:ascii="Times New Roman" w:eastAsia="Calibri" w:hAnsi="Times New Roman" w:cs="Times New Roman"/>
          <w:kern w:val="0"/>
          <w14:ligatures w14:val="none"/>
        </w:rPr>
        <w:t>6.</w:t>
      </w:r>
      <w:r w:rsidR="00B444B7">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Trustee Waltrip made a motion </w:t>
      </w:r>
      <w:r w:rsidRPr="00E37E37">
        <w:rPr>
          <w:rFonts w:ascii="Times New Roman" w:eastAsia="Calibri" w:hAnsi="Times New Roman" w:cs="Times New Roman"/>
          <w:b/>
          <w:bCs/>
          <w:kern w:val="0"/>
          <w14:ligatures w14:val="none"/>
        </w:rPr>
        <w:t xml:space="preserve">“to accept the Treasurer's Report for </w:t>
      </w:r>
      <w:r w:rsidR="00AF2463">
        <w:rPr>
          <w:rFonts w:ascii="Times New Roman" w:eastAsia="Calibri" w:hAnsi="Times New Roman" w:cs="Times New Roman"/>
          <w:b/>
          <w:bCs/>
          <w:kern w:val="0"/>
          <w14:ligatures w14:val="none"/>
        </w:rPr>
        <w:t>August</w:t>
      </w:r>
      <w:r w:rsidRPr="00E37E37">
        <w:rPr>
          <w:rFonts w:ascii="Times New Roman" w:eastAsia="Calibri" w:hAnsi="Times New Roman" w:cs="Times New Roman"/>
          <w:b/>
          <w:bCs/>
          <w:kern w:val="0"/>
          <w14:ligatures w14:val="none"/>
        </w:rPr>
        <w:t xml:space="preserve"> 2026.” Motion seconded by Trustee </w:t>
      </w:r>
      <w:r>
        <w:rPr>
          <w:rFonts w:ascii="Times New Roman" w:eastAsia="Calibri" w:hAnsi="Times New Roman" w:cs="Times New Roman"/>
          <w:b/>
          <w:bCs/>
          <w:kern w:val="0"/>
          <w14:ligatures w14:val="none"/>
        </w:rPr>
        <w:t>Marsh</w:t>
      </w:r>
      <w:r w:rsidRPr="00E37E37">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The motion passed with </w:t>
      </w:r>
      <w:r w:rsidR="00AF2463">
        <w:rPr>
          <w:rFonts w:ascii="Times New Roman" w:eastAsia="Calibri" w:hAnsi="Times New Roman" w:cs="Times New Roman"/>
          <w:b/>
          <w:bCs/>
          <w:kern w:val="0"/>
          <w14:ligatures w14:val="none"/>
        </w:rPr>
        <w:t>six (6</w:t>
      </w:r>
      <w:r w:rsidRPr="00C0233D">
        <w:rPr>
          <w:rFonts w:ascii="Times New Roman" w:eastAsia="Calibri" w:hAnsi="Times New Roman" w:cs="Times New Roman"/>
          <w:b/>
          <w:bCs/>
          <w:kern w:val="0"/>
          <w14:ligatures w14:val="none"/>
        </w:rPr>
        <w:t xml:space="preserve">) “ayes”; zero (0) “nays”, and </w:t>
      </w:r>
      <w:r w:rsidR="00AF2463">
        <w:rPr>
          <w:rFonts w:ascii="Times New Roman" w:eastAsia="Calibri" w:hAnsi="Times New Roman" w:cs="Times New Roman"/>
          <w:b/>
          <w:bCs/>
          <w:kern w:val="0"/>
          <w14:ligatures w14:val="none"/>
        </w:rPr>
        <w:t>zero (0</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roll call</w:t>
      </w:r>
      <w:r w:rsidRPr="00C0233D">
        <w:rPr>
          <w:rFonts w:ascii="Times New Roman" w:eastAsia="Calibri" w:hAnsi="Times New Roman" w:cs="Times New Roman"/>
          <w:b/>
          <w:bCs/>
          <w:kern w:val="0"/>
          <w14:ligatures w14:val="none"/>
        </w:rPr>
        <w:t xml:space="preserve"> vote</w:t>
      </w:r>
      <w:r>
        <w:rPr>
          <w:rFonts w:ascii="Times New Roman" w:eastAsia="Calibri" w:hAnsi="Times New Roman" w:cs="Times New Roman"/>
          <w:b/>
          <w:bCs/>
          <w:kern w:val="0"/>
          <w14:ligatures w14:val="none"/>
        </w:rPr>
        <w:t>.</w:t>
      </w:r>
    </w:p>
    <w:p w14:paraId="57A480F5" w14:textId="77777777" w:rsidR="00900397" w:rsidRPr="00C0233D" w:rsidRDefault="00900397" w:rsidP="00900397">
      <w:pPr>
        <w:spacing w:after="0" w:line="240" w:lineRule="auto"/>
        <w:ind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ab/>
      </w:r>
      <w:r w:rsidRPr="000A3F48">
        <w:rPr>
          <w:rFonts w:ascii="Times New Roman" w:eastAsia="Calibri" w:hAnsi="Times New Roman" w:cs="Times New Roman"/>
          <w:b/>
          <w:bCs/>
          <w:kern w:val="0"/>
          <w14:ligatures w14:val="none"/>
        </w:rPr>
        <w:t>b</w:t>
      </w:r>
      <w:r>
        <w:rPr>
          <w:rFonts w:ascii="Times New Roman" w:eastAsia="Calibri" w:hAnsi="Times New Roman" w:cs="Times New Roman"/>
          <w:kern w:val="0"/>
          <w14:ligatures w14:val="none"/>
        </w:rPr>
        <w:t>. A</w:t>
      </w:r>
      <w:r w:rsidRPr="00C0233D">
        <w:rPr>
          <w:rFonts w:ascii="Times New Roman" w:eastAsia="Calibri" w:hAnsi="Times New Roman" w:cs="Times New Roman"/>
          <w:b/>
          <w:bCs/>
          <w:kern w:val="0"/>
          <w14:ligatures w14:val="none"/>
        </w:rPr>
        <w:t>pprove Monthly Bills</w:t>
      </w:r>
    </w:p>
    <w:p w14:paraId="5CF41950" w14:textId="0A0A67EA" w:rsidR="00900397" w:rsidRDefault="00E376C2" w:rsidP="00900397">
      <w:pPr>
        <w:spacing w:after="0" w:line="240" w:lineRule="auto"/>
        <w:rPr>
          <w:rFonts w:ascii="Times New Roman" w:eastAsia="Calibri" w:hAnsi="Times New Roman" w:cs="Times New Roman"/>
          <w:b/>
          <w:bCs/>
          <w:kern w:val="0"/>
          <w14:ligatures w14:val="none"/>
        </w:rPr>
      </w:pPr>
      <w:bookmarkStart w:id="7" w:name="_Hlk235598425"/>
      <w:r>
        <w:rPr>
          <w:rFonts w:ascii="Times New Roman" w:eastAsia="Calibri" w:hAnsi="Times New Roman" w:cs="Times New Roman"/>
          <w:kern w:val="0"/>
          <w14:ligatures w14:val="none"/>
        </w:rPr>
        <w:t xml:space="preserve">Treasurer Fruin present the bills for payment for September of 2026. Treasurer Fruin commented that an invoice received on August 11, 2026 from ConServ FS was entered in QuickBooks but did not show on the report in the meeting packet. Additionally, the IEPA bill added is not due until November 2026 and will not be made during tonight’s bill payment. </w:t>
      </w:r>
      <w:r w:rsidR="00900397" w:rsidRPr="00C0233D">
        <w:rPr>
          <w:rFonts w:ascii="Times New Roman" w:eastAsia="Calibri" w:hAnsi="Times New Roman" w:cs="Times New Roman"/>
          <w:kern w:val="0"/>
          <w14:ligatures w14:val="none"/>
        </w:rPr>
        <w:t xml:space="preserve">Trustee </w:t>
      </w:r>
      <w:r>
        <w:rPr>
          <w:rFonts w:ascii="Times New Roman" w:eastAsia="Calibri" w:hAnsi="Times New Roman" w:cs="Times New Roman"/>
          <w:kern w:val="0"/>
          <w14:ligatures w14:val="none"/>
        </w:rPr>
        <w:t xml:space="preserve">Lorenz </w:t>
      </w:r>
      <w:r w:rsidR="00900397" w:rsidRPr="00C0233D">
        <w:rPr>
          <w:rFonts w:ascii="Times New Roman" w:eastAsia="Calibri" w:hAnsi="Times New Roman" w:cs="Times New Roman"/>
          <w:kern w:val="0"/>
          <w14:ligatures w14:val="none"/>
        </w:rPr>
        <w:t xml:space="preserve">made a motion </w:t>
      </w:r>
      <w:r w:rsidR="00900397" w:rsidRPr="00C0233D">
        <w:rPr>
          <w:rFonts w:ascii="Times New Roman" w:eastAsia="Calibri" w:hAnsi="Times New Roman" w:cs="Times New Roman"/>
          <w:b/>
          <w:bCs/>
          <w:kern w:val="0"/>
          <w14:ligatures w14:val="none"/>
        </w:rPr>
        <w:t>“to approve the Monthly Bills for</w:t>
      </w:r>
      <w:r w:rsidR="00900397">
        <w:rPr>
          <w:rFonts w:ascii="Times New Roman" w:eastAsia="Calibri" w:hAnsi="Times New Roman" w:cs="Times New Roman"/>
          <w:b/>
          <w:bCs/>
          <w:kern w:val="0"/>
          <w14:ligatures w14:val="none"/>
        </w:rPr>
        <w:t xml:space="preserve"> </w:t>
      </w:r>
      <w:r>
        <w:rPr>
          <w:rFonts w:ascii="Times New Roman" w:eastAsia="Calibri" w:hAnsi="Times New Roman" w:cs="Times New Roman"/>
          <w:b/>
          <w:bCs/>
          <w:kern w:val="0"/>
          <w14:ligatures w14:val="none"/>
        </w:rPr>
        <w:t>September</w:t>
      </w:r>
      <w:r w:rsidR="00900397">
        <w:rPr>
          <w:rFonts w:ascii="Times New Roman" w:eastAsia="Calibri" w:hAnsi="Times New Roman" w:cs="Times New Roman"/>
          <w:b/>
          <w:bCs/>
          <w:kern w:val="0"/>
          <w14:ligatures w14:val="none"/>
        </w:rPr>
        <w:t xml:space="preserve"> 2026</w:t>
      </w:r>
      <w:r w:rsidR="00900397" w:rsidRPr="00C0233D">
        <w:rPr>
          <w:rFonts w:ascii="Times New Roman" w:eastAsia="Calibri" w:hAnsi="Times New Roman" w:cs="Times New Roman"/>
          <w:b/>
          <w:bCs/>
          <w:kern w:val="0"/>
          <w14:ligatures w14:val="none"/>
        </w:rPr>
        <w:t xml:space="preserve"> with the total amount of </w:t>
      </w:r>
      <w:r w:rsidR="00900397">
        <w:rPr>
          <w:rFonts w:ascii="Times New Roman" w:eastAsia="Calibri" w:hAnsi="Times New Roman" w:cs="Times New Roman"/>
          <w:b/>
          <w:bCs/>
          <w:kern w:val="0"/>
          <w14:ligatures w14:val="none"/>
        </w:rPr>
        <w:t>$</w:t>
      </w:r>
      <w:r>
        <w:rPr>
          <w:rFonts w:ascii="Times New Roman" w:eastAsia="Calibri" w:hAnsi="Times New Roman" w:cs="Times New Roman"/>
          <w:b/>
          <w:bCs/>
          <w:kern w:val="0"/>
          <w14:ligatures w14:val="none"/>
        </w:rPr>
        <w:t>164,566.53, the corrected amount after adding in the ConServ bill and subtracting payment for the IEPA invoice that will be paid in November</w:t>
      </w:r>
      <w:r w:rsidR="00900397">
        <w:rPr>
          <w:rFonts w:ascii="Times New Roman" w:eastAsia="Calibri" w:hAnsi="Times New Roman" w:cs="Times New Roman"/>
          <w:b/>
          <w:bCs/>
          <w:kern w:val="0"/>
          <w14:ligatures w14:val="none"/>
        </w:rPr>
        <w:t>”</w:t>
      </w:r>
      <w:r w:rsidR="00900397" w:rsidRPr="00C0233D">
        <w:rPr>
          <w:rFonts w:ascii="Times New Roman" w:eastAsia="Calibri" w:hAnsi="Times New Roman" w:cs="Times New Roman"/>
          <w:b/>
          <w:bCs/>
          <w:kern w:val="0"/>
          <w14:ligatures w14:val="none"/>
        </w:rPr>
        <w:t xml:space="preserve">. Motion seconded by Trustee </w:t>
      </w:r>
      <w:r>
        <w:rPr>
          <w:rFonts w:ascii="Times New Roman" w:eastAsia="Calibri" w:hAnsi="Times New Roman" w:cs="Times New Roman"/>
          <w:b/>
          <w:bCs/>
          <w:kern w:val="0"/>
          <w14:ligatures w14:val="none"/>
        </w:rPr>
        <w:t>Russell.</w:t>
      </w:r>
      <w:r w:rsidR="00900397" w:rsidRPr="00C0233D">
        <w:rPr>
          <w:rFonts w:ascii="Times New Roman" w:eastAsia="Calibri" w:hAnsi="Times New Roman" w:cs="Times New Roman"/>
          <w:b/>
          <w:bCs/>
          <w:kern w:val="0"/>
          <w14:ligatures w14:val="none"/>
        </w:rPr>
        <w:t xml:space="preserve"> </w:t>
      </w:r>
      <w:bookmarkStart w:id="8" w:name="_Hlk235005627"/>
      <w:r w:rsidR="00900397" w:rsidRPr="00C0233D">
        <w:rPr>
          <w:rFonts w:ascii="Times New Roman" w:eastAsia="Calibri" w:hAnsi="Times New Roman" w:cs="Times New Roman"/>
          <w:b/>
          <w:bCs/>
          <w:kern w:val="0"/>
          <w14:ligatures w14:val="none"/>
        </w:rPr>
        <w:t xml:space="preserve">The motion passed with </w:t>
      </w:r>
      <w:r>
        <w:rPr>
          <w:rFonts w:ascii="Times New Roman" w:eastAsia="Calibri" w:hAnsi="Times New Roman" w:cs="Times New Roman"/>
          <w:b/>
          <w:bCs/>
          <w:kern w:val="0"/>
          <w14:ligatures w14:val="none"/>
        </w:rPr>
        <w:t>six (6</w:t>
      </w:r>
      <w:r w:rsidR="00900397"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zero (0</w:t>
      </w:r>
      <w:r w:rsidR="00900397" w:rsidRPr="00C0233D">
        <w:rPr>
          <w:rFonts w:ascii="Times New Roman" w:eastAsia="Calibri" w:hAnsi="Times New Roman" w:cs="Times New Roman"/>
          <w:b/>
          <w:bCs/>
          <w:kern w:val="0"/>
          <w14:ligatures w14:val="none"/>
        </w:rPr>
        <w:t>) “absent</w:t>
      </w:r>
      <w:r w:rsidR="00900397">
        <w:rPr>
          <w:rFonts w:ascii="Times New Roman" w:eastAsia="Calibri" w:hAnsi="Times New Roman" w:cs="Times New Roman"/>
          <w:b/>
          <w:bCs/>
          <w:kern w:val="0"/>
          <w14:ligatures w14:val="none"/>
        </w:rPr>
        <w:t xml:space="preserve">”, </w:t>
      </w:r>
      <w:r w:rsidR="00857826">
        <w:rPr>
          <w:rFonts w:ascii="Times New Roman" w:eastAsia="Calibri" w:hAnsi="Times New Roman" w:cs="Times New Roman"/>
          <w:b/>
          <w:bCs/>
          <w:kern w:val="0"/>
          <w14:ligatures w14:val="none"/>
        </w:rPr>
        <w:t>Connell</w:t>
      </w:r>
      <w:r w:rsidR="00900397">
        <w:rPr>
          <w:rFonts w:ascii="Times New Roman" w:eastAsia="Calibri" w:hAnsi="Times New Roman" w:cs="Times New Roman"/>
          <w:b/>
          <w:bCs/>
          <w:kern w:val="0"/>
          <w14:ligatures w14:val="none"/>
        </w:rPr>
        <w:t xml:space="preserve"> </w:t>
      </w:r>
      <w:r w:rsidR="00900397" w:rsidRPr="00C0233D">
        <w:rPr>
          <w:rFonts w:ascii="Times New Roman" w:eastAsia="Calibri" w:hAnsi="Times New Roman" w:cs="Times New Roman"/>
          <w:b/>
          <w:bCs/>
          <w:kern w:val="0"/>
          <w14:ligatures w14:val="none"/>
        </w:rPr>
        <w:t xml:space="preserve">on a </w:t>
      </w:r>
      <w:r w:rsidR="00900397">
        <w:rPr>
          <w:rFonts w:ascii="Times New Roman" w:eastAsia="Calibri" w:hAnsi="Times New Roman" w:cs="Times New Roman"/>
          <w:b/>
          <w:bCs/>
          <w:kern w:val="0"/>
          <w14:ligatures w14:val="none"/>
        </w:rPr>
        <w:t>roll call</w:t>
      </w:r>
      <w:r w:rsidR="00900397" w:rsidRPr="00C0233D">
        <w:rPr>
          <w:rFonts w:ascii="Times New Roman" w:eastAsia="Calibri" w:hAnsi="Times New Roman" w:cs="Times New Roman"/>
          <w:b/>
          <w:bCs/>
          <w:kern w:val="0"/>
          <w14:ligatures w14:val="none"/>
        </w:rPr>
        <w:t xml:space="preserve"> vote</w:t>
      </w:r>
      <w:bookmarkEnd w:id="8"/>
      <w:r w:rsidR="00900397">
        <w:rPr>
          <w:rFonts w:ascii="Times New Roman" w:eastAsia="Calibri" w:hAnsi="Times New Roman" w:cs="Times New Roman"/>
          <w:b/>
          <w:bCs/>
          <w:kern w:val="0"/>
          <w14:ligatures w14:val="none"/>
        </w:rPr>
        <w:t>.</w:t>
      </w:r>
      <w:bookmarkEnd w:id="7"/>
    </w:p>
    <w:p w14:paraId="7A4C0AC9" w14:textId="77777777" w:rsidR="00E376C2" w:rsidRDefault="00E376C2" w:rsidP="00900397">
      <w:pPr>
        <w:spacing w:after="0" w:line="240" w:lineRule="auto"/>
        <w:rPr>
          <w:rFonts w:ascii="Times New Roman" w:eastAsia="Calibri" w:hAnsi="Times New Roman" w:cs="Times New Roman"/>
          <w:b/>
          <w:bCs/>
          <w:kern w:val="0"/>
          <w14:ligatures w14:val="none"/>
        </w:rPr>
      </w:pPr>
    </w:p>
    <w:p w14:paraId="5A83FBAE" w14:textId="5BBFECC1" w:rsidR="00900397" w:rsidRDefault="00900397" w:rsidP="00E376C2">
      <w:pPr>
        <w:spacing w:after="0" w:line="240" w:lineRule="auto"/>
        <w:ind w:firstLine="720"/>
        <w:rPr>
          <w:rFonts w:ascii="Times New Roman" w:eastAsia="Calibri" w:hAnsi="Times New Roman" w:cs="Times New Roman"/>
          <w:b/>
          <w:bCs/>
          <w:kern w:val="0"/>
          <w14:ligatures w14:val="none"/>
        </w:rPr>
      </w:pPr>
      <w:r w:rsidRPr="001B3C34">
        <w:rPr>
          <w:rFonts w:ascii="Times New Roman" w:eastAsia="Calibri" w:hAnsi="Times New Roman" w:cs="Times New Roman"/>
          <w:b/>
          <w:bCs/>
          <w:kern w:val="0"/>
          <w14:ligatures w14:val="none"/>
        </w:rPr>
        <w:t>E</w:t>
      </w:r>
      <w:r w:rsidRPr="00C0233D">
        <w:rPr>
          <w:rFonts w:ascii="Times New Roman" w:eastAsia="Calibri" w:hAnsi="Times New Roman" w:cs="Times New Roman"/>
          <w:b/>
          <w:bCs/>
          <w:color w:val="000000"/>
          <w:kern w:val="0"/>
          <w14:ligatures w14:val="none"/>
        </w:rPr>
        <w:t>.</w:t>
      </w:r>
      <w:r w:rsidRPr="00C0233D">
        <w:rPr>
          <w:rFonts w:ascii="Times New Roman" w:eastAsia="Calibri" w:hAnsi="Times New Roman" w:cs="Times New Roman"/>
          <w:color w:val="000000"/>
          <w:kern w:val="0"/>
          <w14:ligatures w14:val="none"/>
        </w:rPr>
        <w:t xml:space="preserve">     </w:t>
      </w:r>
      <w:r w:rsidRPr="00C0233D">
        <w:rPr>
          <w:rFonts w:ascii="Times New Roman" w:eastAsia="Calibri" w:hAnsi="Times New Roman" w:cs="Times New Roman"/>
          <w:b/>
          <w:bCs/>
          <w:color w:val="000000"/>
          <w:kern w:val="0"/>
          <w14:ligatures w14:val="none"/>
        </w:rPr>
        <w:t xml:space="preserve">Presentation of Communications and Petitions </w:t>
      </w:r>
    </w:p>
    <w:p w14:paraId="7FE38D21" w14:textId="6A1D339C" w:rsidR="00E376C2" w:rsidRPr="00E376C2" w:rsidRDefault="00E376C2" w:rsidP="00E376C2">
      <w:pPr>
        <w:spacing w:after="0" w:line="240" w:lineRule="auto"/>
        <w:ind w:firstLine="720"/>
        <w:rPr>
          <w:rFonts w:ascii="Times New Roman" w:eastAsia="Calibri" w:hAnsi="Times New Roman" w:cs="Times New Roman"/>
          <w:b/>
          <w:bCs/>
          <w:kern w:val="0"/>
          <w14:ligatures w14:val="none"/>
        </w:rPr>
      </w:pPr>
      <w:r w:rsidRPr="00E376C2">
        <w:rPr>
          <w:rFonts w:ascii="Times New Roman" w:eastAsia="Calibri" w:hAnsi="Times New Roman" w:cs="Times New Roman"/>
          <w:b/>
          <w:bCs/>
          <w:kern w:val="0"/>
          <w14:ligatures w14:val="none"/>
        </w:rPr>
        <w:t>1.  Sikich Fiscal Year 2026 Audit Presentation</w:t>
      </w:r>
    </w:p>
    <w:p w14:paraId="49B513FF" w14:textId="16E61AFE" w:rsidR="00E376C2" w:rsidRPr="00E376C2" w:rsidRDefault="00E376C2" w:rsidP="00E376C2">
      <w:pPr>
        <w:spacing w:after="0" w:line="240" w:lineRule="auto"/>
        <w:rPr>
          <w:rFonts w:ascii="Times New Roman" w:eastAsia="Calibri" w:hAnsi="Times New Roman" w:cs="Times New Roman"/>
          <w:kern w:val="0"/>
          <w14:ligatures w14:val="none"/>
        </w:rPr>
      </w:pPr>
      <w:r w:rsidRPr="00E376C2">
        <w:rPr>
          <w:rFonts w:ascii="Times New Roman" w:eastAsia="Calibri" w:hAnsi="Times New Roman" w:cs="Times New Roman"/>
          <w:kern w:val="0"/>
          <w14:ligatures w14:val="none"/>
        </w:rPr>
        <w:t>This was presented after the approval of the agenda included action to move this up the agenda for presentation.</w:t>
      </w:r>
    </w:p>
    <w:p w14:paraId="40893606" w14:textId="6AEA589F" w:rsidR="00E376C2" w:rsidRDefault="00E376C2" w:rsidP="00900397">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ab/>
        <w:t>2.  Ord. No. 1078 – Rezone 118 S Pine Street from B1 Business to R1 Residential</w:t>
      </w:r>
    </w:p>
    <w:p w14:paraId="0A2F47D3" w14:textId="5047113A" w:rsidR="00E376C2" w:rsidRDefault="00E376C2" w:rsidP="00900397">
      <w:pPr>
        <w:spacing w:after="0" w:line="240" w:lineRule="auto"/>
        <w:rPr>
          <w:rFonts w:ascii="Times New Roman" w:eastAsia="Calibri" w:hAnsi="Times New Roman" w:cs="Times New Roman"/>
          <w:b/>
          <w:bCs/>
          <w:kern w:val="0"/>
          <w14:ligatures w14:val="none"/>
        </w:rPr>
      </w:pPr>
      <w:r>
        <w:rPr>
          <w:rFonts w:ascii="Times New Roman" w:eastAsia="Calibri" w:hAnsi="Times New Roman" w:cs="Times New Roman"/>
          <w:kern w:val="0"/>
          <w14:ligatures w14:val="none"/>
        </w:rPr>
        <w:t xml:space="preserve">Trustee Lorenz made a motion </w:t>
      </w:r>
      <w:r w:rsidRPr="00E376C2">
        <w:rPr>
          <w:rFonts w:ascii="Times New Roman" w:eastAsia="Calibri" w:hAnsi="Times New Roman" w:cs="Times New Roman"/>
          <w:b/>
          <w:bCs/>
          <w:kern w:val="0"/>
          <w14:ligatures w14:val="none"/>
        </w:rPr>
        <w:t>“to approve Ordinance No. 1078 – Rezone 118 S Pine from B1 Business to R1 Residential.” Motion seconded by Trustee Marsh.</w:t>
      </w:r>
      <w:r>
        <w:rPr>
          <w:rFonts w:ascii="Times New Roman" w:eastAsia="Calibri" w:hAnsi="Times New Roman" w:cs="Times New Roman"/>
          <w:kern w:val="0"/>
          <w14:ligatures w14:val="none"/>
        </w:rPr>
        <w:t xml:space="preserve"> </w:t>
      </w:r>
      <w:r w:rsidRPr="00C0233D">
        <w:rPr>
          <w:rFonts w:ascii="Times New Roman" w:eastAsia="Calibri" w:hAnsi="Times New Roman" w:cs="Times New Roman"/>
          <w:b/>
          <w:bCs/>
          <w:kern w:val="0"/>
          <w14:ligatures w14:val="none"/>
        </w:rPr>
        <w:t xml:space="preserve">The motion passed with </w:t>
      </w:r>
      <w:r>
        <w:rPr>
          <w:rFonts w:ascii="Times New Roman" w:eastAsia="Calibri" w:hAnsi="Times New Roman" w:cs="Times New Roman"/>
          <w:b/>
          <w:bCs/>
          <w:kern w:val="0"/>
          <w14:ligatures w14:val="none"/>
        </w:rPr>
        <w:t>six (6</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zero (0</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roll call</w:t>
      </w:r>
      <w:r w:rsidRPr="00C0233D">
        <w:rPr>
          <w:rFonts w:ascii="Times New Roman" w:eastAsia="Calibri" w:hAnsi="Times New Roman" w:cs="Times New Roman"/>
          <w:b/>
          <w:bCs/>
          <w:kern w:val="0"/>
          <w14:ligatures w14:val="none"/>
        </w:rPr>
        <w:t xml:space="preserve"> vote</w:t>
      </w:r>
      <w:r>
        <w:rPr>
          <w:rFonts w:ascii="Times New Roman" w:eastAsia="Calibri" w:hAnsi="Times New Roman" w:cs="Times New Roman"/>
          <w:b/>
          <w:bCs/>
          <w:kern w:val="0"/>
          <w14:ligatures w14:val="none"/>
        </w:rPr>
        <w:t>.</w:t>
      </w:r>
    </w:p>
    <w:p w14:paraId="520C207F" w14:textId="77777777" w:rsidR="00E376C2" w:rsidRPr="00E376C2" w:rsidRDefault="00E376C2" w:rsidP="00900397">
      <w:pPr>
        <w:spacing w:after="0" w:line="240" w:lineRule="auto"/>
        <w:rPr>
          <w:rFonts w:ascii="Times New Roman" w:eastAsia="Calibri" w:hAnsi="Times New Roman" w:cs="Times New Roman"/>
          <w:kern w:val="0"/>
          <w14:ligatures w14:val="none"/>
        </w:rPr>
      </w:pPr>
    </w:p>
    <w:p w14:paraId="0AF5FADB" w14:textId="77777777" w:rsidR="00900397" w:rsidRPr="00A22648" w:rsidRDefault="00900397" w:rsidP="00900397">
      <w:pPr>
        <w:pStyle w:val="ListParagraph"/>
        <w:numPr>
          <w:ilvl w:val="0"/>
          <w:numId w:val="2"/>
        </w:numPr>
        <w:spacing w:after="0" w:line="240" w:lineRule="auto"/>
        <w:rPr>
          <w:rFonts w:ascii="Times New Roman" w:eastAsia="Calibri" w:hAnsi="Times New Roman" w:cs="Times New Roman"/>
          <w:b/>
          <w:bCs/>
          <w:color w:val="000000"/>
          <w:kern w:val="0"/>
          <w14:ligatures w14:val="none"/>
        </w:rPr>
      </w:pPr>
      <w:r w:rsidRPr="00A22648">
        <w:rPr>
          <w:rFonts w:ascii="Times New Roman" w:eastAsia="Calibri" w:hAnsi="Times New Roman" w:cs="Times New Roman"/>
          <w:b/>
          <w:bCs/>
          <w:color w:val="000000"/>
          <w:kern w:val="0"/>
          <w14:ligatures w14:val="none"/>
        </w:rPr>
        <w:t>Standing Committee Reports</w:t>
      </w:r>
    </w:p>
    <w:p w14:paraId="19A56AD1" w14:textId="43D44A50" w:rsidR="00900397" w:rsidRDefault="00900397" w:rsidP="00900397">
      <w:pPr>
        <w:pStyle w:val="ListParagraph"/>
        <w:numPr>
          <w:ilvl w:val="0"/>
          <w:numId w:val="4"/>
        </w:numPr>
        <w:spacing w:after="0" w:line="240" w:lineRule="auto"/>
        <w:rPr>
          <w:rFonts w:ascii="Times New Roman" w:eastAsia="Calibri" w:hAnsi="Times New Roman" w:cs="Times New Roman"/>
          <w:color w:val="000000"/>
          <w:kern w:val="0"/>
          <w14:ligatures w14:val="none"/>
        </w:rPr>
      </w:pPr>
      <w:r w:rsidRPr="00A22648">
        <w:rPr>
          <w:rFonts w:ascii="Times New Roman" w:eastAsia="Calibri" w:hAnsi="Times New Roman" w:cs="Times New Roman"/>
          <w:b/>
          <w:bCs/>
          <w:color w:val="000000"/>
          <w:kern w:val="0"/>
          <w14:ligatures w14:val="none"/>
        </w:rPr>
        <w:t>Administrative Committee</w:t>
      </w:r>
    </w:p>
    <w:p w14:paraId="56E734F7" w14:textId="134D0F26" w:rsidR="00E376C2" w:rsidRPr="00E376C2" w:rsidRDefault="00E376C2" w:rsidP="00E376C2">
      <w:pPr>
        <w:pStyle w:val="ListParagraph"/>
        <w:numPr>
          <w:ilvl w:val="1"/>
          <w:numId w:val="4"/>
        </w:numPr>
        <w:spacing w:after="0" w:line="240" w:lineRule="auto"/>
        <w:rPr>
          <w:rFonts w:ascii="Times New Roman" w:eastAsia="Calibri" w:hAnsi="Times New Roman" w:cs="Times New Roman"/>
          <w:b/>
          <w:bCs/>
          <w:color w:val="000000"/>
          <w:kern w:val="0"/>
          <w14:ligatures w14:val="none"/>
        </w:rPr>
      </w:pPr>
      <w:r w:rsidRPr="00E376C2">
        <w:rPr>
          <w:rFonts w:ascii="Times New Roman" w:eastAsia="Calibri" w:hAnsi="Times New Roman" w:cs="Times New Roman"/>
          <w:b/>
          <w:bCs/>
          <w:color w:val="000000"/>
          <w:kern w:val="0"/>
          <w14:ligatures w14:val="none"/>
        </w:rPr>
        <w:t>Discussion and Possible Action – Ordinance No. 1077 Planting, Removal, Maintenance and Protection of Trees and Shrubs in the Right of Way</w:t>
      </w:r>
    </w:p>
    <w:p w14:paraId="68BF8F2C" w14:textId="773AA507" w:rsidR="00E376C2" w:rsidRDefault="00E376C2" w:rsidP="00E376C2">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Attorney Henry advised that the ordinance is not in its final form and this would be a first reading of the </w:t>
      </w:r>
      <w:r w:rsidR="00D3576F">
        <w:rPr>
          <w:rFonts w:ascii="Times New Roman" w:eastAsia="Calibri" w:hAnsi="Times New Roman" w:cs="Times New Roman"/>
          <w:color w:val="000000"/>
          <w:kern w:val="0"/>
          <w14:ligatures w14:val="none"/>
        </w:rPr>
        <w:t xml:space="preserve">proposed </w:t>
      </w:r>
      <w:r>
        <w:rPr>
          <w:rFonts w:ascii="Times New Roman" w:eastAsia="Calibri" w:hAnsi="Times New Roman" w:cs="Times New Roman"/>
          <w:color w:val="000000"/>
          <w:kern w:val="0"/>
          <w14:ligatures w14:val="none"/>
        </w:rPr>
        <w:t>ordinance.</w:t>
      </w:r>
    </w:p>
    <w:p w14:paraId="76C69214" w14:textId="011E869C" w:rsidR="00313C0C" w:rsidRPr="00313C0C" w:rsidRDefault="00313C0C" w:rsidP="00313C0C">
      <w:pPr>
        <w:pStyle w:val="ListParagraph"/>
        <w:numPr>
          <w:ilvl w:val="1"/>
          <w:numId w:val="4"/>
        </w:numPr>
        <w:spacing w:after="0" w:line="240" w:lineRule="auto"/>
        <w:rPr>
          <w:rFonts w:ascii="Times New Roman" w:eastAsia="Calibri" w:hAnsi="Times New Roman" w:cs="Times New Roman"/>
          <w:b/>
          <w:bCs/>
          <w:color w:val="000000"/>
          <w:kern w:val="0"/>
          <w14:ligatures w14:val="none"/>
        </w:rPr>
      </w:pPr>
      <w:r w:rsidRPr="00313C0C">
        <w:rPr>
          <w:rFonts w:ascii="Times New Roman" w:eastAsia="Calibri" w:hAnsi="Times New Roman" w:cs="Times New Roman"/>
          <w:b/>
          <w:bCs/>
          <w:color w:val="000000"/>
          <w:kern w:val="0"/>
          <w14:ligatures w14:val="none"/>
        </w:rPr>
        <w:t xml:space="preserve">Discussion and Possible Action – Ord No. 1080 </w:t>
      </w:r>
      <w:bookmarkStart w:id="9" w:name="_Hlk240624588"/>
      <w:r w:rsidRPr="00313C0C">
        <w:rPr>
          <w:rFonts w:ascii="Times New Roman" w:eastAsia="Calibri" w:hAnsi="Times New Roman" w:cs="Times New Roman"/>
          <w:b/>
          <w:bCs/>
          <w:color w:val="000000"/>
          <w:kern w:val="0"/>
          <w14:ligatures w14:val="none"/>
        </w:rPr>
        <w:t>Reduction of Water/Sewer Connection Fees for Fiscal Year 2027</w:t>
      </w:r>
      <w:bookmarkEnd w:id="9"/>
    </w:p>
    <w:p w14:paraId="587AF75C" w14:textId="2EA8FA6E" w:rsidR="00313C0C" w:rsidRPr="00313C0C" w:rsidRDefault="00313C0C" w:rsidP="00313C0C">
      <w:p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Trustee Lorenz made a motion </w:t>
      </w:r>
      <w:r w:rsidRPr="00313C0C">
        <w:rPr>
          <w:rFonts w:ascii="Times New Roman" w:eastAsia="Calibri" w:hAnsi="Times New Roman" w:cs="Times New Roman"/>
          <w:b/>
          <w:bCs/>
          <w:color w:val="000000"/>
          <w:kern w:val="0"/>
          <w14:ligatures w14:val="none"/>
        </w:rPr>
        <w:t xml:space="preserve">“to adopt and approve Ord No. 1080 Reduction of Water/Sewer Connection Fees for Fiscal Year 2027.” Motion seconded by Trustee Waltrip. </w:t>
      </w:r>
      <w:r w:rsidRPr="00C0233D">
        <w:rPr>
          <w:rFonts w:ascii="Times New Roman" w:eastAsia="Calibri" w:hAnsi="Times New Roman" w:cs="Times New Roman"/>
          <w:b/>
          <w:bCs/>
          <w:kern w:val="0"/>
          <w14:ligatures w14:val="none"/>
        </w:rPr>
        <w:t xml:space="preserve">The motion passed with </w:t>
      </w:r>
      <w:r>
        <w:rPr>
          <w:rFonts w:ascii="Times New Roman" w:eastAsia="Calibri" w:hAnsi="Times New Roman" w:cs="Times New Roman"/>
          <w:b/>
          <w:bCs/>
          <w:kern w:val="0"/>
          <w14:ligatures w14:val="none"/>
        </w:rPr>
        <w:t>six (6</w:t>
      </w:r>
      <w:r w:rsidRPr="00C0233D">
        <w:rPr>
          <w:rFonts w:ascii="Times New Roman" w:eastAsia="Calibri" w:hAnsi="Times New Roman" w:cs="Times New Roman"/>
          <w:b/>
          <w:bCs/>
          <w:kern w:val="0"/>
          <w14:ligatures w14:val="none"/>
        </w:rPr>
        <w:t xml:space="preserve">) “ayes”; zero (0) “nays”, and </w:t>
      </w:r>
      <w:r>
        <w:rPr>
          <w:rFonts w:ascii="Times New Roman" w:eastAsia="Calibri" w:hAnsi="Times New Roman" w:cs="Times New Roman"/>
          <w:b/>
          <w:bCs/>
          <w:kern w:val="0"/>
          <w14:ligatures w14:val="none"/>
        </w:rPr>
        <w:t>zero (0</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roll call</w:t>
      </w:r>
      <w:r w:rsidRPr="00C0233D">
        <w:rPr>
          <w:rFonts w:ascii="Times New Roman" w:eastAsia="Calibri" w:hAnsi="Times New Roman" w:cs="Times New Roman"/>
          <w:b/>
          <w:bCs/>
          <w:kern w:val="0"/>
          <w14:ligatures w14:val="none"/>
        </w:rPr>
        <w:t xml:space="preserve"> vote</w:t>
      </w:r>
      <w:r>
        <w:rPr>
          <w:rFonts w:ascii="Times New Roman" w:eastAsia="Calibri" w:hAnsi="Times New Roman" w:cs="Times New Roman"/>
          <w:b/>
          <w:bCs/>
          <w:kern w:val="0"/>
          <w14:ligatures w14:val="none"/>
        </w:rPr>
        <w:t>.</w:t>
      </w:r>
    </w:p>
    <w:p w14:paraId="5F3BBB13" w14:textId="7DB850A1" w:rsidR="00900397" w:rsidRDefault="00900397" w:rsidP="00900397">
      <w:pPr>
        <w:pStyle w:val="ListParagraph"/>
        <w:numPr>
          <w:ilvl w:val="0"/>
          <w:numId w:val="4"/>
        </w:numPr>
        <w:spacing w:after="0" w:line="240" w:lineRule="auto"/>
        <w:rPr>
          <w:rFonts w:ascii="Times New Roman" w:eastAsia="Calibri" w:hAnsi="Times New Roman" w:cs="Times New Roman"/>
          <w:b/>
          <w:bCs/>
          <w:color w:val="000000"/>
          <w:kern w:val="0"/>
          <w14:ligatures w14:val="none"/>
        </w:rPr>
      </w:pPr>
      <w:r w:rsidRPr="00A22648">
        <w:rPr>
          <w:rFonts w:ascii="Times New Roman" w:eastAsia="Calibri" w:hAnsi="Times New Roman" w:cs="Times New Roman"/>
          <w:b/>
          <w:bCs/>
          <w:color w:val="000000"/>
          <w:kern w:val="0"/>
          <w14:ligatures w14:val="none"/>
        </w:rPr>
        <w:t xml:space="preserve">Executive Committee </w:t>
      </w:r>
    </w:p>
    <w:p w14:paraId="71FA15C1" w14:textId="7297CC2F" w:rsidR="00527363" w:rsidRPr="00EA5D08" w:rsidRDefault="00527363" w:rsidP="00527363">
      <w:pPr>
        <w:pStyle w:val="ListParagraph"/>
        <w:numPr>
          <w:ilvl w:val="1"/>
          <w:numId w:val="4"/>
        </w:numPr>
        <w:spacing w:after="0" w:line="240" w:lineRule="auto"/>
        <w:rPr>
          <w:rFonts w:ascii="Times New Roman" w:eastAsia="Calibri" w:hAnsi="Times New Roman" w:cs="Times New Roman"/>
          <w:color w:val="000000"/>
          <w:kern w:val="0"/>
          <w14:ligatures w14:val="none"/>
        </w:rPr>
      </w:pPr>
      <w:r>
        <w:rPr>
          <w:rFonts w:ascii="Times New Roman" w:eastAsia="Calibri" w:hAnsi="Times New Roman" w:cs="Times New Roman"/>
          <w:b/>
          <w:bCs/>
          <w:color w:val="000000"/>
          <w:kern w:val="0"/>
          <w14:ligatures w14:val="none"/>
        </w:rPr>
        <w:t>Discussion and Review – Ord No. 1076 Amending Ord No. 1066 Mobile Food Vendors</w:t>
      </w:r>
    </w:p>
    <w:p w14:paraId="26A7C4C1" w14:textId="41E68121" w:rsidR="00527363" w:rsidRPr="00EA5D08" w:rsidRDefault="00527363" w:rsidP="00527363">
      <w:pPr>
        <w:spacing w:after="0" w:line="240" w:lineRule="auto"/>
        <w:rPr>
          <w:rFonts w:ascii="Times New Roman" w:eastAsia="Calibri" w:hAnsi="Times New Roman" w:cs="Times New Roman"/>
          <w:color w:val="000000"/>
          <w:kern w:val="0"/>
          <w14:ligatures w14:val="none"/>
        </w:rPr>
      </w:pPr>
      <w:r w:rsidRPr="00EA5D08">
        <w:rPr>
          <w:rFonts w:ascii="Times New Roman" w:eastAsia="Calibri" w:hAnsi="Times New Roman" w:cs="Times New Roman"/>
          <w:color w:val="000000"/>
          <w:kern w:val="0"/>
          <w14:ligatures w14:val="none"/>
        </w:rPr>
        <w:lastRenderedPageBreak/>
        <w:t>Trustee Marsh advised Attorney Henry that the committee would like to revise the ordinance to allow for sale of seasonal vegetables without a food handlers permit.</w:t>
      </w:r>
    </w:p>
    <w:p w14:paraId="1AA37E2D" w14:textId="77777777" w:rsidR="00313C0C" w:rsidRPr="00E747A7" w:rsidRDefault="00313C0C" w:rsidP="00313C0C">
      <w:pPr>
        <w:pStyle w:val="ListParagraph"/>
        <w:numPr>
          <w:ilvl w:val="1"/>
          <w:numId w:val="4"/>
        </w:numPr>
        <w:spacing w:after="0" w:line="240" w:lineRule="auto"/>
        <w:rPr>
          <w:rFonts w:ascii="Times New Roman" w:eastAsia="Calibri" w:hAnsi="Times New Roman" w:cs="Times New Roman"/>
          <w:b/>
          <w:bCs/>
          <w:color w:val="000000"/>
          <w:kern w:val="0"/>
          <w14:ligatures w14:val="none"/>
        </w:rPr>
      </w:pPr>
      <w:r w:rsidRPr="00E747A7">
        <w:rPr>
          <w:rFonts w:ascii="Times New Roman" w:eastAsia="Calibri" w:hAnsi="Times New Roman" w:cs="Times New Roman"/>
          <w:b/>
          <w:bCs/>
          <w:color w:val="000000"/>
          <w:kern w:val="0"/>
          <w14:ligatures w14:val="none"/>
        </w:rPr>
        <w:t>Discussion and Possible Action – Adding a Deputy Clerk</w:t>
      </w:r>
    </w:p>
    <w:p w14:paraId="0D2C4ADC" w14:textId="77777777" w:rsidR="00313C0C" w:rsidRPr="00EA5D08" w:rsidRDefault="00313C0C" w:rsidP="00313C0C">
      <w:pPr>
        <w:spacing w:after="0" w:line="240" w:lineRule="auto"/>
        <w:rPr>
          <w:rFonts w:ascii="Times New Roman" w:eastAsia="Calibri" w:hAnsi="Times New Roman" w:cs="Times New Roman"/>
          <w:color w:val="000000"/>
          <w:kern w:val="0"/>
          <w14:ligatures w14:val="none"/>
        </w:rPr>
      </w:pPr>
      <w:r w:rsidRPr="00EA5D08">
        <w:rPr>
          <w:rFonts w:ascii="Times New Roman" w:eastAsia="Calibri" w:hAnsi="Times New Roman" w:cs="Times New Roman"/>
          <w:color w:val="000000"/>
          <w:kern w:val="0"/>
          <w14:ligatures w14:val="none"/>
        </w:rPr>
        <w:t xml:space="preserve">President Typer advised the board that the Village Clerk Yvonne Dewey would be retiring in May 2027. President Typer would like to hire a Deputy Clerk to train with her beginning in January 2027 and then be appointed to the clerk’s position upon Yvonne’s retirement. President Typer advised that this would affect the Appropriations for FY 2027. Trustee Marsh made a motion “to hire a Deputy Clerk to train with Clerk Dewey beginning January 1, 2027.” Motion seconded by Trustee Waltrip. </w:t>
      </w:r>
      <w:r w:rsidRPr="00EA5D08">
        <w:rPr>
          <w:rFonts w:ascii="Times New Roman" w:eastAsia="Calibri" w:hAnsi="Times New Roman" w:cs="Times New Roman"/>
          <w:kern w:val="0"/>
          <w14:ligatures w14:val="none"/>
        </w:rPr>
        <w:t>The motion passed with six (6) “ayes”; zero (0) “nays”, and zero (0) “absent”, on a roll call vote</w:t>
      </w:r>
    </w:p>
    <w:p w14:paraId="10318D88" w14:textId="77777777" w:rsidR="00900397" w:rsidRPr="00EA5D08" w:rsidRDefault="00900397" w:rsidP="00900397">
      <w:pPr>
        <w:spacing w:after="0" w:line="240" w:lineRule="auto"/>
        <w:rPr>
          <w:rFonts w:ascii="Times New Roman" w:eastAsia="Calibri" w:hAnsi="Times New Roman" w:cs="Times New Roman"/>
          <w:color w:val="000000"/>
          <w:kern w:val="0"/>
          <w14:ligatures w14:val="none"/>
        </w:rPr>
      </w:pPr>
    </w:p>
    <w:p w14:paraId="580F511A" w14:textId="77777777" w:rsidR="00900397" w:rsidRPr="00E747A7" w:rsidRDefault="00900397" w:rsidP="00900397">
      <w:pPr>
        <w:pStyle w:val="ListParagraph"/>
        <w:numPr>
          <w:ilvl w:val="0"/>
          <w:numId w:val="2"/>
        </w:numPr>
        <w:spacing w:after="0" w:line="240" w:lineRule="auto"/>
        <w:rPr>
          <w:rFonts w:ascii="Times New Roman" w:eastAsia="Calibri" w:hAnsi="Times New Roman" w:cs="Times New Roman"/>
          <w:b/>
          <w:bCs/>
          <w:color w:val="000000"/>
          <w:kern w:val="0"/>
          <w14:ligatures w14:val="none"/>
        </w:rPr>
      </w:pPr>
      <w:r w:rsidRPr="00E747A7">
        <w:rPr>
          <w:rFonts w:ascii="Times New Roman" w:eastAsia="Calibri" w:hAnsi="Times New Roman" w:cs="Times New Roman"/>
          <w:b/>
          <w:bCs/>
          <w:color w:val="000000"/>
          <w:kern w:val="0"/>
          <w14:ligatures w14:val="none"/>
        </w:rPr>
        <w:t>Unfinished Business - None</w:t>
      </w:r>
    </w:p>
    <w:p w14:paraId="5EA74336" w14:textId="77777777" w:rsidR="00900397" w:rsidRPr="00EA5D08" w:rsidRDefault="00900397" w:rsidP="00900397">
      <w:pPr>
        <w:pStyle w:val="ListParagraph"/>
        <w:spacing w:after="0" w:line="240" w:lineRule="auto"/>
        <w:ind w:left="1080"/>
        <w:rPr>
          <w:rFonts w:ascii="Times New Roman" w:eastAsia="Calibri" w:hAnsi="Times New Roman" w:cs="Times New Roman"/>
          <w:kern w:val="0"/>
          <w14:ligatures w14:val="none"/>
        </w:rPr>
      </w:pPr>
    </w:p>
    <w:p w14:paraId="51CA569E" w14:textId="00073C58" w:rsidR="00900397" w:rsidRPr="00EA5D08" w:rsidRDefault="00900397" w:rsidP="00900397">
      <w:pPr>
        <w:pStyle w:val="ListParagraph"/>
        <w:numPr>
          <w:ilvl w:val="0"/>
          <w:numId w:val="2"/>
        </w:numPr>
        <w:spacing w:after="0" w:line="240" w:lineRule="auto"/>
        <w:rPr>
          <w:rFonts w:ascii="Times New Roman" w:eastAsia="Calibri" w:hAnsi="Times New Roman" w:cs="Times New Roman"/>
          <w:kern w:val="0"/>
          <w14:ligatures w14:val="none"/>
        </w:rPr>
      </w:pPr>
      <w:r w:rsidRPr="00EA5D08">
        <w:rPr>
          <w:rFonts w:ascii="Times New Roman" w:eastAsia="Calibri" w:hAnsi="Times New Roman" w:cs="Times New Roman"/>
          <w:color w:val="000000"/>
          <w:kern w:val="0"/>
          <w14:ligatures w14:val="none"/>
        </w:rPr>
        <w:t xml:space="preserve">Other Business </w:t>
      </w:r>
    </w:p>
    <w:p w14:paraId="6E25A395" w14:textId="21F903EC" w:rsidR="00BC3C85" w:rsidRPr="00EA5D08" w:rsidRDefault="00BC3C85" w:rsidP="00BC3C85">
      <w:pPr>
        <w:pStyle w:val="ListParagraph"/>
        <w:numPr>
          <w:ilvl w:val="0"/>
          <w:numId w:val="6"/>
        </w:numPr>
        <w:spacing w:after="0" w:line="240" w:lineRule="auto"/>
        <w:rPr>
          <w:rFonts w:ascii="Times New Roman" w:eastAsia="Calibri" w:hAnsi="Times New Roman" w:cs="Times New Roman"/>
          <w:kern w:val="0"/>
          <w14:ligatures w14:val="none"/>
        </w:rPr>
      </w:pPr>
      <w:r w:rsidRPr="00EA5D08">
        <w:rPr>
          <w:rFonts w:ascii="Times New Roman" w:eastAsia="Calibri" w:hAnsi="Times New Roman" w:cs="Times New Roman"/>
          <w:kern w:val="0"/>
          <w14:ligatures w14:val="none"/>
        </w:rPr>
        <w:t>Resolution 2026-09 – Road Closure – Cardinal Community Christmas</w:t>
      </w:r>
    </w:p>
    <w:p w14:paraId="5323FC01" w14:textId="77777777" w:rsidR="00BC3C85" w:rsidRPr="00EA5D08" w:rsidRDefault="00BC3C85" w:rsidP="00BC3C85">
      <w:pPr>
        <w:spacing w:after="0" w:line="240" w:lineRule="auto"/>
        <w:rPr>
          <w:rFonts w:ascii="Times New Roman" w:eastAsia="Calibri" w:hAnsi="Times New Roman" w:cs="Times New Roman"/>
          <w:color w:val="000000"/>
          <w:kern w:val="0"/>
          <w14:ligatures w14:val="none"/>
        </w:rPr>
      </w:pPr>
      <w:r w:rsidRPr="00EA5D08">
        <w:rPr>
          <w:rFonts w:ascii="Times New Roman" w:eastAsia="Calibri" w:hAnsi="Times New Roman" w:cs="Times New Roman"/>
          <w:kern w:val="0"/>
          <w14:ligatures w14:val="none"/>
        </w:rPr>
        <w:t>Trustee Lorenz made a motion “to adopt and approve Resolution 2026-09 – Road Closure – Cardinal Community Christmas.” Motion was seconded by Trustee Russell. The motion passed with six (6) “ayes”; zero (0) “nays”, and zero (0) “absent”, on a roll call vote</w:t>
      </w:r>
    </w:p>
    <w:p w14:paraId="5DF9C457" w14:textId="77777777" w:rsidR="00900397" w:rsidRPr="00EA5D08" w:rsidRDefault="00900397" w:rsidP="00900397">
      <w:pPr>
        <w:pStyle w:val="ListParagraph"/>
        <w:spacing w:after="0" w:line="240" w:lineRule="auto"/>
        <w:rPr>
          <w:rFonts w:ascii="Times New Roman" w:eastAsia="Calibri" w:hAnsi="Times New Roman" w:cs="Times New Roman"/>
          <w:kern w:val="0"/>
          <w14:ligatures w14:val="none"/>
        </w:rPr>
      </w:pPr>
    </w:p>
    <w:p w14:paraId="374273DC" w14:textId="2FD43B08" w:rsidR="00900397" w:rsidRPr="00EA5D08" w:rsidRDefault="00900397" w:rsidP="00900397">
      <w:pPr>
        <w:pStyle w:val="ListParagraph"/>
        <w:numPr>
          <w:ilvl w:val="0"/>
          <w:numId w:val="2"/>
        </w:numPr>
        <w:spacing w:after="0" w:line="240" w:lineRule="auto"/>
        <w:rPr>
          <w:rFonts w:ascii="Times New Roman" w:eastAsia="Calibri" w:hAnsi="Times New Roman" w:cs="Times New Roman"/>
          <w:kern w:val="0"/>
          <w14:ligatures w14:val="none"/>
        </w:rPr>
      </w:pPr>
      <w:r w:rsidRPr="00EA5D08">
        <w:rPr>
          <w:rFonts w:ascii="Times New Roman" w:eastAsia="Calibri" w:hAnsi="Times New Roman" w:cs="Times New Roman"/>
          <w:color w:val="000000"/>
          <w:kern w:val="0"/>
          <w14:ligatures w14:val="none"/>
        </w:rPr>
        <w:t xml:space="preserve">Citizens’ Comments – Limited to 3 minutes Per Person – 30 Minutes Maximum </w:t>
      </w:r>
    </w:p>
    <w:p w14:paraId="7F80DB5B" w14:textId="430A4ED2" w:rsidR="00900397" w:rsidRPr="00EA5D08" w:rsidRDefault="00476FEF" w:rsidP="00900397">
      <w:pPr>
        <w:spacing w:after="0" w:line="240" w:lineRule="auto"/>
        <w:rPr>
          <w:rFonts w:ascii="Times New Roman" w:eastAsia="Calibri" w:hAnsi="Times New Roman" w:cs="Times New Roman"/>
          <w:kern w:val="0"/>
          <w14:ligatures w14:val="none"/>
        </w:rPr>
      </w:pPr>
      <w:r w:rsidRPr="00EA5D08">
        <w:rPr>
          <w:rFonts w:ascii="Times New Roman" w:eastAsia="Calibri" w:hAnsi="Times New Roman" w:cs="Times New Roman"/>
          <w:kern w:val="0"/>
          <w14:ligatures w14:val="none"/>
        </w:rPr>
        <w:t xml:space="preserve">Patricia Meyer one of the owners of 11 Prospect Court was in attendance at the meeting to comment on the communications from installation of the fence at 11 Prospect Court. Ms. Meyer commented that </w:t>
      </w:r>
      <w:r w:rsidR="00FF02A3" w:rsidRPr="00EA5D08">
        <w:rPr>
          <w:rFonts w:ascii="Times New Roman" w:eastAsia="Calibri" w:hAnsi="Times New Roman" w:cs="Times New Roman"/>
          <w:kern w:val="0"/>
          <w14:ligatures w14:val="none"/>
        </w:rPr>
        <w:t>she has not received a response to her permit application for six (6) months, she has received no additional information, no response to the FOIA she sent on September 1, 2026. Ms. Meyer would like to “grandfather” the fence in. The fence failed and a new fence was installed. Ms. Meyer states that there has been zero communication or conversation with the board and asks how this will be resolved.</w:t>
      </w:r>
    </w:p>
    <w:p w14:paraId="014C5169" w14:textId="77777777" w:rsidR="00FF02A3" w:rsidRPr="00EA5D08" w:rsidRDefault="00FF02A3" w:rsidP="00900397">
      <w:pPr>
        <w:spacing w:after="0" w:line="240" w:lineRule="auto"/>
        <w:rPr>
          <w:rFonts w:ascii="Times New Roman" w:eastAsia="Calibri" w:hAnsi="Times New Roman" w:cs="Times New Roman"/>
          <w:kern w:val="0"/>
          <w14:ligatures w14:val="none"/>
        </w:rPr>
      </w:pPr>
    </w:p>
    <w:p w14:paraId="79B9C546" w14:textId="763BD385" w:rsidR="00FF02A3" w:rsidRPr="00EA5D08" w:rsidRDefault="00FF02A3" w:rsidP="00900397">
      <w:pPr>
        <w:spacing w:after="0" w:line="240" w:lineRule="auto"/>
        <w:rPr>
          <w:rFonts w:ascii="Times New Roman" w:eastAsia="Calibri" w:hAnsi="Times New Roman" w:cs="Times New Roman"/>
          <w:kern w:val="0"/>
          <w14:ligatures w14:val="none"/>
        </w:rPr>
      </w:pPr>
      <w:r w:rsidRPr="00EA5D08">
        <w:rPr>
          <w:rFonts w:ascii="Times New Roman" w:eastAsia="Calibri" w:hAnsi="Times New Roman" w:cs="Times New Roman"/>
          <w:kern w:val="0"/>
          <w14:ligatures w14:val="none"/>
        </w:rPr>
        <w:t>Lisa King was in attendance to discuss the 18” set back that her neighbor’s fence was required to use in comparison to her fence that is set on the property line and then showed a picture of the two fences installed next to each other. Ms. King would like the board to consider removing the setback to make so the installation of two (2) fences next to each other would look more appealing. Ms. King thinks the 18” setback looks tacky.</w:t>
      </w:r>
    </w:p>
    <w:p w14:paraId="6D36DA09" w14:textId="77777777" w:rsidR="00FF02A3" w:rsidRPr="00EA5D08" w:rsidRDefault="00FF02A3" w:rsidP="00900397">
      <w:pPr>
        <w:spacing w:after="0" w:line="240" w:lineRule="auto"/>
        <w:rPr>
          <w:rFonts w:ascii="Times New Roman" w:eastAsia="Calibri" w:hAnsi="Times New Roman" w:cs="Times New Roman"/>
          <w:kern w:val="0"/>
          <w14:ligatures w14:val="none"/>
        </w:rPr>
      </w:pPr>
    </w:p>
    <w:p w14:paraId="74973DD3" w14:textId="05E65223" w:rsidR="00FF02A3" w:rsidRPr="00EA5D08" w:rsidRDefault="00FF02A3" w:rsidP="00900397">
      <w:pPr>
        <w:spacing w:after="0" w:line="240" w:lineRule="auto"/>
        <w:rPr>
          <w:rFonts w:ascii="Times New Roman" w:eastAsia="Calibri" w:hAnsi="Times New Roman" w:cs="Times New Roman"/>
          <w:kern w:val="0"/>
          <w14:ligatures w14:val="none"/>
        </w:rPr>
      </w:pPr>
      <w:r w:rsidRPr="00EA5D08">
        <w:rPr>
          <w:rFonts w:ascii="Times New Roman" w:eastAsia="Calibri" w:hAnsi="Times New Roman" w:cs="Times New Roman"/>
          <w:kern w:val="0"/>
          <w14:ligatures w14:val="none"/>
        </w:rPr>
        <w:t>Mona Smith stated that she does not think the board should place a financial hardship on someone with the fence issue, she believes people should work together.</w:t>
      </w:r>
    </w:p>
    <w:p w14:paraId="73F6E034" w14:textId="77777777" w:rsidR="00FF02A3" w:rsidRPr="00EA5D08" w:rsidRDefault="00FF02A3" w:rsidP="00900397">
      <w:pPr>
        <w:spacing w:after="0" w:line="240" w:lineRule="auto"/>
        <w:rPr>
          <w:rFonts w:ascii="Times New Roman" w:eastAsia="Calibri" w:hAnsi="Times New Roman" w:cs="Times New Roman"/>
          <w:kern w:val="0"/>
          <w14:ligatures w14:val="none"/>
        </w:rPr>
      </w:pPr>
    </w:p>
    <w:p w14:paraId="776C0FAC" w14:textId="079D154D" w:rsidR="00FF02A3" w:rsidRPr="00EA5D08" w:rsidRDefault="00FF02A3" w:rsidP="00900397">
      <w:pPr>
        <w:spacing w:after="0" w:line="240" w:lineRule="auto"/>
        <w:rPr>
          <w:rFonts w:ascii="Times New Roman" w:eastAsia="Calibri" w:hAnsi="Times New Roman" w:cs="Times New Roman"/>
          <w:kern w:val="0"/>
          <w14:ligatures w14:val="none"/>
        </w:rPr>
      </w:pPr>
      <w:r w:rsidRPr="00EA5D08">
        <w:rPr>
          <w:rFonts w:ascii="Times New Roman" w:eastAsia="Calibri" w:hAnsi="Times New Roman" w:cs="Times New Roman"/>
          <w:kern w:val="0"/>
          <w14:ligatures w14:val="none"/>
        </w:rPr>
        <w:t>Village Clerk Dewey is the FOIA Office for the Village and advised Ms. Meyer that she has not received the FOIA sent by Ms. Meyer on September 1, 2026 and ask that she resend the request to her known village email address.</w:t>
      </w:r>
    </w:p>
    <w:p w14:paraId="0D6C2141" w14:textId="77777777" w:rsidR="00900397" w:rsidRPr="00EA5D08" w:rsidRDefault="00900397" w:rsidP="00900397">
      <w:pPr>
        <w:spacing w:after="0" w:line="240" w:lineRule="auto"/>
        <w:rPr>
          <w:rFonts w:ascii="Times New Roman" w:eastAsia="Calibri" w:hAnsi="Times New Roman" w:cs="Times New Roman"/>
          <w:kern w:val="0"/>
          <w14:ligatures w14:val="none"/>
        </w:rPr>
      </w:pPr>
    </w:p>
    <w:p w14:paraId="0844835F" w14:textId="77777777" w:rsidR="00900397" w:rsidRPr="00EA5D08" w:rsidRDefault="00900397" w:rsidP="00900397">
      <w:pPr>
        <w:pStyle w:val="ListParagraph"/>
        <w:numPr>
          <w:ilvl w:val="0"/>
          <w:numId w:val="2"/>
        </w:numPr>
        <w:spacing w:after="0" w:line="240" w:lineRule="auto"/>
        <w:rPr>
          <w:rFonts w:ascii="Times New Roman" w:eastAsia="Calibri" w:hAnsi="Times New Roman" w:cs="Times New Roman"/>
          <w:color w:val="000000"/>
          <w:kern w:val="0"/>
          <w14:ligatures w14:val="none"/>
        </w:rPr>
      </w:pPr>
      <w:r w:rsidRPr="00EA5D08">
        <w:rPr>
          <w:rFonts w:ascii="Times New Roman" w:eastAsia="Calibri" w:hAnsi="Times New Roman" w:cs="Times New Roman"/>
          <w:color w:val="000000"/>
          <w:kern w:val="0"/>
          <w14:ligatures w14:val="none"/>
        </w:rPr>
        <w:t>President’s Report</w:t>
      </w:r>
    </w:p>
    <w:p w14:paraId="4770954C" w14:textId="2C1AD78C" w:rsidR="00900397" w:rsidRPr="00EA5D08" w:rsidRDefault="00900397" w:rsidP="00900397">
      <w:pPr>
        <w:spacing w:after="0" w:line="240" w:lineRule="auto"/>
        <w:rPr>
          <w:rFonts w:ascii="Times New Roman" w:eastAsia="Calibri" w:hAnsi="Times New Roman" w:cs="Times New Roman"/>
          <w:color w:val="000000"/>
          <w:kern w:val="0"/>
          <w14:ligatures w14:val="none"/>
        </w:rPr>
      </w:pPr>
      <w:r w:rsidRPr="00EA5D08">
        <w:rPr>
          <w:rFonts w:ascii="Times New Roman" w:eastAsia="Calibri" w:hAnsi="Times New Roman" w:cs="Times New Roman"/>
          <w:color w:val="000000"/>
          <w:kern w:val="0"/>
          <w14:ligatures w14:val="none"/>
        </w:rPr>
        <w:t xml:space="preserve">President Typer </w:t>
      </w:r>
      <w:r w:rsidR="00F6065D" w:rsidRPr="00EA5D08">
        <w:rPr>
          <w:rFonts w:ascii="Times New Roman" w:eastAsia="Calibri" w:hAnsi="Times New Roman" w:cs="Times New Roman"/>
          <w:color w:val="000000"/>
          <w:kern w:val="0"/>
          <w14:ligatures w14:val="none"/>
        </w:rPr>
        <w:t>commented on the solar field work beginning at the Waste Water Treatment Plant. President Typer had comments on the other projects that have been completed or are in the process of being completed since Spring.</w:t>
      </w:r>
    </w:p>
    <w:p w14:paraId="451C70E1" w14:textId="77777777" w:rsidR="00900397" w:rsidRPr="00EA5D08" w:rsidRDefault="00900397" w:rsidP="00900397">
      <w:pPr>
        <w:spacing w:after="0" w:line="240" w:lineRule="auto"/>
        <w:rPr>
          <w:rFonts w:ascii="Times New Roman" w:eastAsia="Calibri" w:hAnsi="Times New Roman" w:cs="Times New Roman"/>
          <w:color w:val="000000"/>
          <w:kern w:val="0"/>
          <w14:ligatures w14:val="none"/>
        </w:rPr>
      </w:pPr>
    </w:p>
    <w:p w14:paraId="6F2353A2" w14:textId="6A6C0C23" w:rsidR="00900397" w:rsidRPr="00EA5D08" w:rsidRDefault="00900397" w:rsidP="00900397">
      <w:pPr>
        <w:pStyle w:val="ListParagraph"/>
        <w:numPr>
          <w:ilvl w:val="0"/>
          <w:numId w:val="2"/>
        </w:numPr>
        <w:spacing w:after="0" w:line="240" w:lineRule="auto"/>
        <w:rPr>
          <w:rFonts w:ascii="Times New Roman" w:eastAsia="Calibri" w:hAnsi="Times New Roman" w:cs="Times New Roman"/>
          <w:b/>
          <w:bCs/>
          <w:kern w:val="0"/>
          <w14:ligatures w14:val="none"/>
        </w:rPr>
      </w:pPr>
      <w:r w:rsidRPr="00EA5D08">
        <w:rPr>
          <w:rFonts w:ascii="Times New Roman" w:eastAsia="Calibri" w:hAnsi="Times New Roman" w:cs="Times New Roman"/>
          <w:b/>
          <w:bCs/>
          <w:color w:val="000000"/>
          <w:kern w:val="0"/>
          <w14:ligatures w14:val="none"/>
        </w:rPr>
        <w:t xml:space="preserve">Executive Session </w:t>
      </w:r>
    </w:p>
    <w:p w14:paraId="6C37AC3E" w14:textId="014FB44A" w:rsidR="00EA5D08" w:rsidRPr="00EA5D08" w:rsidRDefault="00EA5D08" w:rsidP="00EA5D08">
      <w:pPr>
        <w:pStyle w:val="ListParagraph"/>
        <w:numPr>
          <w:ilvl w:val="0"/>
          <w:numId w:val="7"/>
        </w:numPr>
        <w:spacing w:after="0" w:line="240" w:lineRule="auto"/>
        <w:rPr>
          <w:rFonts w:ascii="Times New Roman" w:eastAsia="Calibri" w:hAnsi="Times New Roman" w:cs="Times New Roman"/>
          <w:b/>
          <w:bCs/>
          <w:kern w:val="0"/>
          <w14:ligatures w14:val="none"/>
        </w:rPr>
      </w:pPr>
      <w:bookmarkStart w:id="10" w:name="_Hlk240630466"/>
      <w:r w:rsidRPr="00EA5D08">
        <w:rPr>
          <w:rFonts w:ascii="Times New Roman" w:eastAsia="Calibri" w:hAnsi="Times New Roman" w:cs="Times New Roman"/>
          <w:b/>
          <w:bCs/>
          <w:kern w:val="0"/>
          <w14:ligatures w14:val="none"/>
        </w:rPr>
        <w:t>5ILCS 120/2 (C)(5) Real Estate Purchase or Lease (Buy)</w:t>
      </w:r>
    </w:p>
    <w:bookmarkEnd w:id="10"/>
    <w:p w14:paraId="07CCA259" w14:textId="7B06E7A4" w:rsidR="00EA5D08" w:rsidRPr="00EA5D08" w:rsidRDefault="00EA5D08" w:rsidP="00EA5D08">
      <w:pPr>
        <w:spacing w:after="0" w:line="240" w:lineRule="auto"/>
        <w:ind w:left="360"/>
        <w:rPr>
          <w:rFonts w:ascii="Times New Roman" w:eastAsia="Calibri" w:hAnsi="Times New Roman" w:cs="Times New Roman"/>
          <w:kern w:val="0"/>
          <w14:ligatures w14:val="none"/>
        </w:rPr>
      </w:pPr>
      <w:r w:rsidRPr="00EA5D08">
        <w:rPr>
          <w:rFonts w:ascii="Times New Roman" w:eastAsia="Calibri" w:hAnsi="Times New Roman" w:cs="Times New Roman"/>
          <w:kern w:val="0"/>
          <w14:ligatures w14:val="none"/>
        </w:rPr>
        <w:lastRenderedPageBreak/>
        <w:t xml:space="preserve">Trustee Waltrip made a motion </w:t>
      </w:r>
      <w:r>
        <w:rPr>
          <w:rFonts w:ascii="Times New Roman" w:eastAsia="Calibri" w:hAnsi="Times New Roman" w:cs="Times New Roman"/>
          <w:kern w:val="0"/>
          <w14:ligatures w14:val="none"/>
        </w:rPr>
        <w:t xml:space="preserve">at 6:50 pm </w:t>
      </w:r>
      <w:r w:rsidRPr="00EA5D08">
        <w:rPr>
          <w:rFonts w:ascii="Times New Roman" w:eastAsia="Calibri" w:hAnsi="Times New Roman" w:cs="Times New Roman"/>
          <w:b/>
          <w:bCs/>
          <w:kern w:val="0"/>
          <w14:ligatures w14:val="none"/>
        </w:rPr>
        <w:t>“to go into Executive Session to discuss 5ILCS 120/2 (C)(5) Real Estate Purchase or Lease (Buy).” Motion seconded by Trustee Marsh.</w:t>
      </w:r>
      <w:r w:rsidRPr="00EA5D08">
        <w:rPr>
          <w:rFonts w:ascii="Times New Roman" w:eastAsia="Calibri" w:hAnsi="Times New Roman" w:cs="Times New Roman"/>
          <w:kern w:val="0"/>
          <w14:ligatures w14:val="none"/>
        </w:rPr>
        <w:t xml:space="preserve"> </w:t>
      </w:r>
      <w:r w:rsidRPr="00EA5D08">
        <w:rPr>
          <w:rFonts w:ascii="Times New Roman" w:eastAsia="Calibri" w:hAnsi="Times New Roman" w:cs="Times New Roman"/>
          <w:b/>
          <w:bCs/>
          <w:kern w:val="0"/>
          <w14:ligatures w14:val="none"/>
        </w:rPr>
        <w:t>The motion passed with six (6) “ayes”; zero (0) “nays”, and zero (0) “absent”, on a roll call vote.</w:t>
      </w:r>
    </w:p>
    <w:p w14:paraId="23B544CE" w14:textId="507CEF0C" w:rsidR="00EA5D08" w:rsidRDefault="00EA5D08" w:rsidP="00EA5D08">
      <w:pPr>
        <w:spacing w:after="0" w:line="240" w:lineRule="auto"/>
        <w:rPr>
          <w:rFonts w:ascii="Times New Roman" w:eastAsia="Calibri" w:hAnsi="Times New Roman" w:cs="Times New Roman"/>
          <w:kern w:val="0"/>
          <w14:ligatures w14:val="none"/>
        </w:rPr>
      </w:pPr>
    </w:p>
    <w:p w14:paraId="1520D5D6" w14:textId="704112AA" w:rsidR="00EA5D08" w:rsidRDefault="00EA5D08" w:rsidP="00EA5D08">
      <w:pPr>
        <w:pStyle w:val="ListParagraph"/>
        <w:numPr>
          <w:ilvl w:val="0"/>
          <w:numId w:val="2"/>
        </w:numPr>
        <w:spacing w:after="0" w:line="240" w:lineRule="auto"/>
        <w:rPr>
          <w:rFonts w:ascii="Times New Roman" w:eastAsia="Calibri" w:hAnsi="Times New Roman" w:cs="Times New Roman"/>
          <w:b/>
          <w:bCs/>
          <w:kern w:val="0"/>
          <w14:ligatures w14:val="none"/>
        </w:rPr>
      </w:pPr>
      <w:r w:rsidRPr="00EA5D08">
        <w:rPr>
          <w:rFonts w:ascii="Times New Roman" w:eastAsia="Calibri" w:hAnsi="Times New Roman" w:cs="Times New Roman"/>
          <w:b/>
          <w:bCs/>
          <w:kern w:val="0"/>
          <w14:ligatures w14:val="none"/>
        </w:rPr>
        <w:t>Action After Executive Session</w:t>
      </w:r>
    </w:p>
    <w:p w14:paraId="5F1F9DF8" w14:textId="12124DA6" w:rsidR="00CC61EE" w:rsidRPr="00CC61EE" w:rsidRDefault="00CC61EE" w:rsidP="00CC61EE">
      <w:pPr>
        <w:spacing w:after="0" w:line="240" w:lineRule="auto"/>
        <w:rPr>
          <w:rFonts w:ascii="Times New Roman" w:eastAsia="Calibri" w:hAnsi="Times New Roman" w:cs="Times New Roman"/>
          <w:b/>
          <w:bCs/>
          <w:kern w:val="0"/>
          <w14:ligatures w14:val="none"/>
        </w:rPr>
      </w:pPr>
      <w:r w:rsidRPr="00CC61EE">
        <w:rPr>
          <w:rFonts w:ascii="Times New Roman" w:eastAsia="Calibri" w:hAnsi="Times New Roman" w:cs="Times New Roman"/>
          <w:kern w:val="0"/>
          <w14:ligatures w14:val="none"/>
        </w:rPr>
        <w:t>The board returned to Regular Session at 7:02 pm.</w:t>
      </w:r>
      <w:r>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color w:val="000000"/>
          <w:kern w:val="0"/>
          <w14:ligatures w14:val="none"/>
        </w:rPr>
        <w:t xml:space="preserve">Roll was called, with </w:t>
      </w:r>
      <w:r>
        <w:rPr>
          <w:rFonts w:ascii="Times New Roman" w:eastAsia="Calibri" w:hAnsi="Times New Roman" w:cs="Times New Roman"/>
          <w:color w:val="000000"/>
          <w:kern w:val="0"/>
          <w14:ligatures w14:val="none"/>
        </w:rPr>
        <w:t>six (6)</w:t>
      </w:r>
      <w:r w:rsidRPr="00C0233D">
        <w:rPr>
          <w:rFonts w:ascii="Times New Roman" w:eastAsia="Calibri" w:hAnsi="Times New Roman" w:cs="Times New Roman"/>
          <w:color w:val="000000"/>
          <w:kern w:val="0"/>
          <w14:ligatures w14:val="none"/>
        </w:rPr>
        <w:t xml:space="preserve"> trustees in attendance</w:t>
      </w:r>
      <w:r>
        <w:rPr>
          <w:rFonts w:ascii="Times New Roman" w:eastAsia="Calibri" w:hAnsi="Times New Roman" w:cs="Times New Roman"/>
          <w:color w:val="000000"/>
          <w:kern w:val="0"/>
          <w14:ligatures w14:val="none"/>
        </w:rPr>
        <w:t>. Also in attendance was President Typer, Village Attorney Doug Henry, Public Works Supervisor Dean Insko, Village Engineer, Village Treasurer Randy Fruin, Village Deputy Treasurer Laurie Gerardy, and Village Clerk Yvonne Dewey.</w:t>
      </w:r>
    </w:p>
    <w:p w14:paraId="394C5D45" w14:textId="77777777" w:rsidR="00900397" w:rsidRPr="00EA5D08" w:rsidRDefault="00900397" w:rsidP="00EA5D08">
      <w:pPr>
        <w:spacing w:after="0" w:line="240" w:lineRule="auto"/>
        <w:rPr>
          <w:rFonts w:ascii="Times New Roman" w:eastAsia="Calibri" w:hAnsi="Times New Roman" w:cs="Times New Roman"/>
          <w:b/>
          <w:bCs/>
          <w:color w:val="000000"/>
          <w:kern w:val="0"/>
          <w14:ligatures w14:val="none"/>
        </w:rPr>
      </w:pPr>
    </w:p>
    <w:p w14:paraId="41A2FDCD" w14:textId="77777777" w:rsidR="00900397" w:rsidRPr="00C0233D" w:rsidRDefault="00900397" w:rsidP="00900397">
      <w:pPr>
        <w:spacing w:after="0" w:line="254" w:lineRule="auto"/>
        <w:ind w:firstLine="720"/>
        <w:rPr>
          <w:rFonts w:ascii="Times New Roman" w:eastAsia="Calibri" w:hAnsi="Times New Roman" w:cs="Times New Roman"/>
          <w:kern w:val="0"/>
          <w14:ligatures w14:val="none"/>
        </w:rPr>
      </w:pPr>
      <w:r>
        <w:rPr>
          <w:rFonts w:ascii="Times New Roman" w:eastAsia="Calibri" w:hAnsi="Times New Roman" w:cs="Times New Roman"/>
          <w:b/>
          <w:bCs/>
          <w:color w:val="000000"/>
          <w:kern w:val="0"/>
          <w14:ligatures w14:val="none"/>
        </w:rPr>
        <w:t>L</w:t>
      </w:r>
      <w:r w:rsidRPr="00C0233D">
        <w:rPr>
          <w:rFonts w:ascii="Times New Roman" w:eastAsia="Calibri" w:hAnsi="Times New Roman" w:cs="Times New Roman"/>
          <w:b/>
          <w:bCs/>
          <w:color w:val="000000"/>
          <w:kern w:val="0"/>
          <w14:ligatures w14:val="none"/>
        </w:rPr>
        <w:t>.</w:t>
      </w:r>
      <w:r w:rsidRPr="00C0233D">
        <w:rPr>
          <w:rFonts w:ascii="Times New Roman" w:eastAsia="Calibri" w:hAnsi="Times New Roman" w:cs="Times New Roman"/>
          <w:color w:val="000000"/>
          <w:kern w:val="0"/>
          <w14:ligatures w14:val="none"/>
        </w:rPr>
        <w:t> </w:t>
      </w:r>
      <w:r w:rsidRPr="00C0233D">
        <w:rPr>
          <w:rFonts w:ascii="Times New Roman" w:eastAsia="Calibri" w:hAnsi="Times New Roman" w:cs="Times New Roman"/>
          <w:b/>
          <w:bCs/>
          <w:color w:val="000000"/>
          <w:kern w:val="0"/>
          <w14:ligatures w14:val="none"/>
        </w:rPr>
        <w:t>Upcoming Meetings </w:t>
      </w:r>
    </w:p>
    <w:p w14:paraId="24EF843B" w14:textId="61B85763" w:rsidR="00900397" w:rsidRDefault="00900397" w:rsidP="00900397">
      <w:pPr>
        <w:spacing w:after="0" w:line="240" w:lineRule="auto"/>
        <w:ind w:left="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w:t>
      </w:r>
      <w:r w:rsidRPr="00C0233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Zoning and Planning Commission Meeting, Thursday, </w:t>
      </w:r>
      <w:r w:rsidR="00CC61EE">
        <w:rPr>
          <w:rFonts w:ascii="Times New Roman" w:eastAsia="Calibri" w:hAnsi="Times New Roman" w:cs="Times New Roman"/>
          <w:kern w:val="0"/>
          <w14:ligatures w14:val="none"/>
        </w:rPr>
        <w:t>September 24</w:t>
      </w:r>
      <w:r>
        <w:rPr>
          <w:rFonts w:ascii="Times New Roman" w:eastAsia="Calibri" w:hAnsi="Times New Roman" w:cs="Times New Roman"/>
          <w:kern w:val="0"/>
          <w14:ligatures w14:val="none"/>
        </w:rPr>
        <w:t xml:space="preserve">, 2026, @ 6 pm </w:t>
      </w:r>
    </w:p>
    <w:p w14:paraId="13B08E59" w14:textId="1671F0AE" w:rsidR="00900397" w:rsidRPr="00C0233D" w:rsidRDefault="00900397" w:rsidP="00900397">
      <w:pPr>
        <w:spacing w:after="0" w:line="240" w:lineRule="auto"/>
        <w:ind w:firstLine="72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2. </w:t>
      </w:r>
      <w:r w:rsidRPr="00C0233D">
        <w:rPr>
          <w:rFonts w:ascii="Times New Roman" w:eastAsia="Calibri" w:hAnsi="Times New Roman" w:cs="Times New Roman"/>
          <w:color w:val="000000"/>
          <w:kern w:val="0"/>
          <w14:ligatures w14:val="none"/>
        </w:rPr>
        <w:t xml:space="preserve">Administrative Committee Meeting, </w:t>
      </w:r>
      <w:bookmarkStart w:id="11" w:name="_Hlk208394057"/>
      <w:r w:rsidRPr="00C0233D">
        <w:rPr>
          <w:rFonts w:ascii="Times New Roman" w:eastAsia="Calibri" w:hAnsi="Times New Roman" w:cs="Times New Roman"/>
          <w:color w:val="000000"/>
          <w:kern w:val="0"/>
          <w14:ligatures w14:val="none"/>
        </w:rPr>
        <w:t xml:space="preserve">Monday, </w:t>
      </w:r>
      <w:bookmarkEnd w:id="11"/>
      <w:r w:rsidR="00CC61EE">
        <w:rPr>
          <w:rFonts w:ascii="Times New Roman" w:eastAsia="Calibri" w:hAnsi="Times New Roman" w:cs="Times New Roman"/>
          <w:color w:val="000000"/>
          <w:kern w:val="0"/>
          <w14:ligatures w14:val="none"/>
        </w:rPr>
        <w:t>October 5</w:t>
      </w:r>
      <w:r>
        <w:rPr>
          <w:rFonts w:ascii="Times New Roman" w:eastAsia="Calibri" w:hAnsi="Times New Roman" w:cs="Times New Roman"/>
          <w:color w:val="000000"/>
          <w:kern w:val="0"/>
          <w14:ligatures w14:val="none"/>
        </w:rPr>
        <w:t>, 2026</w:t>
      </w:r>
      <w:r w:rsidRPr="00C0233D">
        <w:rPr>
          <w:rFonts w:ascii="Times New Roman" w:eastAsia="Calibri" w:hAnsi="Times New Roman" w:cs="Times New Roman"/>
          <w:color w:val="000000"/>
          <w:kern w:val="0"/>
          <w14:ligatures w14:val="none"/>
        </w:rPr>
        <w:t xml:space="preserve"> @ 4 pm</w:t>
      </w:r>
    </w:p>
    <w:p w14:paraId="7751A7AC" w14:textId="1F6F0B4E" w:rsidR="00900397" w:rsidRDefault="00900397" w:rsidP="00900397">
      <w:pPr>
        <w:spacing w:after="0" w:line="240" w:lineRule="auto"/>
        <w:ind w:firstLine="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3</w:t>
      </w:r>
      <w:r w:rsidRPr="00C0233D">
        <w:rPr>
          <w:rFonts w:ascii="Times New Roman" w:eastAsia="Calibri" w:hAnsi="Times New Roman" w:cs="Times New Roman"/>
          <w:color w:val="000000"/>
          <w:kern w:val="0"/>
          <w14:ligatures w14:val="none"/>
        </w:rPr>
        <w:t xml:space="preserve">. Executive Committee Meeting, Monday, </w:t>
      </w:r>
      <w:r w:rsidR="00CC61EE">
        <w:rPr>
          <w:rFonts w:ascii="Times New Roman" w:eastAsia="Calibri" w:hAnsi="Times New Roman" w:cs="Times New Roman"/>
          <w:color w:val="000000"/>
          <w:kern w:val="0"/>
          <w14:ligatures w14:val="none"/>
        </w:rPr>
        <w:t>October 5</w:t>
      </w:r>
      <w:r>
        <w:rPr>
          <w:rFonts w:ascii="Times New Roman" w:eastAsia="Calibri" w:hAnsi="Times New Roman" w:cs="Times New Roman"/>
          <w:color w:val="000000"/>
          <w:kern w:val="0"/>
          <w14:ligatures w14:val="none"/>
        </w:rPr>
        <w:t>, 2026</w:t>
      </w:r>
      <w:r w:rsidRPr="00C0233D">
        <w:rPr>
          <w:rFonts w:ascii="Times New Roman" w:eastAsia="Calibri" w:hAnsi="Times New Roman" w:cs="Times New Roman"/>
          <w:color w:val="000000"/>
          <w:kern w:val="0"/>
          <w14:ligatures w14:val="none"/>
        </w:rPr>
        <w:t xml:space="preserve"> @ 5:30 pm</w:t>
      </w:r>
    </w:p>
    <w:p w14:paraId="129A6C4C" w14:textId="1D0C5927" w:rsidR="00900397" w:rsidRDefault="00900397" w:rsidP="00900397">
      <w:pPr>
        <w:spacing w:after="0" w:line="240" w:lineRule="auto"/>
        <w:ind w:firstLine="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4</w:t>
      </w:r>
      <w:r w:rsidRPr="00C0233D">
        <w:rPr>
          <w:rFonts w:ascii="Times New Roman" w:eastAsia="Calibri" w:hAnsi="Times New Roman" w:cs="Times New Roman"/>
          <w:color w:val="000000"/>
          <w:kern w:val="0"/>
          <w14:ligatures w14:val="none"/>
        </w:rPr>
        <w:t xml:space="preserve">. Regular Board Meeting, </w:t>
      </w:r>
      <w:r w:rsidR="00CC61EE">
        <w:rPr>
          <w:rFonts w:ascii="Times New Roman" w:eastAsia="Calibri" w:hAnsi="Times New Roman" w:cs="Times New Roman"/>
          <w:color w:val="000000"/>
          <w:kern w:val="0"/>
          <w14:ligatures w14:val="none"/>
        </w:rPr>
        <w:t>Tuesday, October 13</w:t>
      </w:r>
      <w:r>
        <w:rPr>
          <w:rFonts w:ascii="Times New Roman" w:eastAsia="Calibri" w:hAnsi="Times New Roman" w:cs="Times New Roman"/>
          <w:color w:val="000000"/>
          <w:kern w:val="0"/>
          <w14:ligatures w14:val="none"/>
        </w:rPr>
        <w:t>, 2026</w:t>
      </w:r>
      <w:r w:rsidRPr="00C0233D">
        <w:rPr>
          <w:rFonts w:ascii="Times New Roman" w:eastAsia="Calibri" w:hAnsi="Times New Roman" w:cs="Times New Roman"/>
          <w:color w:val="000000"/>
          <w:kern w:val="0"/>
          <w14:ligatures w14:val="none"/>
        </w:rPr>
        <w:t xml:space="preserve"> @ 6 pm</w:t>
      </w:r>
    </w:p>
    <w:p w14:paraId="493947FF" w14:textId="1DA7D20D" w:rsidR="00900397" w:rsidRDefault="00900397" w:rsidP="00900397">
      <w:pPr>
        <w:spacing w:after="0" w:line="240" w:lineRule="auto"/>
        <w:ind w:left="720"/>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5. Zoning and Planning Commission Meeting, Thursday, </w:t>
      </w:r>
      <w:r w:rsidR="00CC61EE">
        <w:rPr>
          <w:rFonts w:ascii="Times New Roman" w:eastAsia="Calibri" w:hAnsi="Times New Roman" w:cs="Times New Roman"/>
          <w:color w:val="000000"/>
          <w:kern w:val="0"/>
          <w14:ligatures w14:val="none"/>
        </w:rPr>
        <w:t>October 22</w:t>
      </w:r>
      <w:r>
        <w:rPr>
          <w:rFonts w:ascii="Times New Roman" w:eastAsia="Calibri" w:hAnsi="Times New Roman" w:cs="Times New Roman"/>
          <w:color w:val="000000"/>
          <w:kern w:val="0"/>
          <w14:ligatures w14:val="none"/>
        </w:rPr>
        <w:t>, 2026</w:t>
      </w:r>
    </w:p>
    <w:p w14:paraId="358BD7CE" w14:textId="77777777" w:rsidR="00900397" w:rsidRPr="00C0233D" w:rsidRDefault="00900397" w:rsidP="00900397">
      <w:pPr>
        <w:spacing w:after="0" w:line="240" w:lineRule="auto"/>
        <w:rPr>
          <w:rFonts w:ascii="Times New Roman" w:eastAsia="Calibri" w:hAnsi="Times New Roman" w:cs="Times New Roman"/>
          <w:b/>
          <w:bCs/>
          <w:kern w:val="0"/>
          <w14:ligatures w14:val="none"/>
        </w:rPr>
      </w:pPr>
    </w:p>
    <w:p w14:paraId="50E2CF54" w14:textId="77777777" w:rsidR="00900397" w:rsidRPr="00C0233D" w:rsidRDefault="00900397" w:rsidP="00900397">
      <w:pPr>
        <w:spacing w:after="0" w:line="240" w:lineRule="auto"/>
        <w:ind w:firstLine="720"/>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M</w:t>
      </w:r>
      <w:r w:rsidRPr="00C0233D">
        <w:rPr>
          <w:rFonts w:ascii="Times New Roman" w:eastAsia="Calibri" w:hAnsi="Times New Roman" w:cs="Times New Roman"/>
          <w:b/>
          <w:bCs/>
          <w:kern w:val="0"/>
          <w14:ligatures w14:val="none"/>
        </w:rPr>
        <w:t>.  Meeting Adjournment</w:t>
      </w:r>
    </w:p>
    <w:p w14:paraId="2838AD06" w14:textId="795620A9" w:rsidR="00900397" w:rsidRDefault="00900397" w:rsidP="00900397">
      <w:pPr>
        <w:spacing w:after="0" w:line="240" w:lineRule="auto"/>
        <w:rPr>
          <w:rFonts w:ascii="Times New Roman" w:eastAsia="Calibri" w:hAnsi="Times New Roman" w:cs="Times New Roman"/>
          <w:b/>
          <w:bCs/>
          <w:kern w:val="0"/>
          <w14:ligatures w14:val="none"/>
        </w:rPr>
      </w:pPr>
      <w:r w:rsidRPr="00C0233D">
        <w:rPr>
          <w:rFonts w:ascii="Times New Roman" w:eastAsia="Calibri" w:hAnsi="Times New Roman" w:cs="Times New Roman"/>
          <w:b/>
          <w:bCs/>
          <w:kern w:val="0"/>
          <w14:ligatures w14:val="none"/>
        </w:rPr>
        <w:t xml:space="preserve">With no further business to discuss, the meeting was adjourned at </w:t>
      </w:r>
      <w:r w:rsidR="00CC61EE">
        <w:rPr>
          <w:rFonts w:ascii="Times New Roman" w:eastAsia="Calibri" w:hAnsi="Times New Roman" w:cs="Times New Roman"/>
          <w:b/>
          <w:bCs/>
          <w:kern w:val="0"/>
          <w14:ligatures w14:val="none"/>
        </w:rPr>
        <w:t>7:03</w:t>
      </w:r>
      <w:r w:rsidRPr="00C0233D">
        <w:rPr>
          <w:rFonts w:ascii="Times New Roman" w:eastAsia="Calibri" w:hAnsi="Times New Roman" w:cs="Times New Roman"/>
          <w:b/>
          <w:bCs/>
          <w:kern w:val="0"/>
          <w14:ligatures w14:val="none"/>
        </w:rPr>
        <w:t xml:space="preserve"> pm on a “motion made by Trustee </w:t>
      </w:r>
      <w:r>
        <w:rPr>
          <w:rFonts w:ascii="Times New Roman" w:eastAsia="Calibri" w:hAnsi="Times New Roman" w:cs="Times New Roman"/>
          <w:b/>
          <w:bCs/>
          <w:kern w:val="0"/>
          <w14:ligatures w14:val="none"/>
        </w:rPr>
        <w:t>Waltrip</w:t>
      </w:r>
      <w:r w:rsidRPr="00C0233D">
        <w:rPr>
          <w:rFonts w:ascii="Times New Roman" w:eastAsia="Calibri" w:hAnsi="Times New Roman" w:cs="Times New Roman"/>
          <w:b/>
          <w:bCs/>
          <w:kern w:val="0"/>
          <w14:ligatures w14:val="none"/>
        </w:rPr>
        <w:t xml:space="preserve">, seconded by Trustee </w:t>
      </w:r>
      <w:r w:rsidR="002C71B8">
        <w:rPr>
          <w:rFonts w:ascii="Times New Roman" w:eastAsia="Calibri" w:hAnsi="Times New Roman" w:cs="Times New Roman"/>
          <w:b/>
          <w:bCs/>
          <w:kern w:val="0"/>
          <w14:ligatures w14:val="none"/>
        </w:rPr>
        <w:t>Russell</w:t>
      </w:r>
      <w:r w:rsidRPr="00C0233D">
        <w:rPr>
          <w:rFonts w:ascii="Times New Roman" w:eastAsia="Calibri" w:hAnsi="Times New Roman" w:cs="Times New Roman"/>
          <w:b/>
          <w:bCs/>
          <w:kern w:val="0"/>
          <w14:ligatures w14:val="none"/>
        </w:rPr>
        <w:t xml:space="preserve">. The motion passed with </w:t>
      </w:r>
      <w:r w:rsidR="00CC61EE">
        <w:rPr>
          <w:rFonts w:ascii="Times New Roman" w:eastAsia="Calibri" w:hAnsi="Times New Roman" w:cs="Times New Roman"/>
          <w:b/>
          <w:bCs/>
          <w:kern w:val="0"/>
          <w14:ligatures w14:val="none"/>
        </w:rPr>
        <w:t>six (6</w:t>
      </w:r>
      <w:r w:rsidRPr="00C0233D">
        <w:rPr>
          <w:rFonts w:ascii="Times New Roman" w:eastAsia="Calibri" w:hAnsi="Times New Roman" w:cs="Times New Roman"/>
          <w:b/>
          <w:bCs/>
          <w:kern w:val="0"/>
          <w14:ligatures w14:val="none"/>
        </w:rPr>
        <w:t xml:space="preserve">) “ayes”; zero (0) “nays”, and </w:t>
      </w:r>
      <w:r w:rsidR="00CC61EE">
        <w:rPr>
          <w:rFonts w:ascii="Times New Roman" w:eastAsia="Calibri" w:hAnsi="Times New Roman" w:cs="Times New Roman"/>
          <w:b/>
          <w:bCs/>
          <w:kern w:val="0"/>
          <w14:ligatures w14:val="none"/>
        </w:rPr>
        <w:t>zero (0</w:t>
      </w:r>
      <w:r w:rsidRPr="00C0233D">
        <w:rPr>
          <w:rFonts w:ascii="Times New Roman" w:eastAsia="Calibri" w:hAnsi="Times New Roman" w:cs="Times New Roman"/>
          <w:b/>
          <w:bCs/>
          <w:kern w:val="0"/>
          <w14:ligatures w14:val="none"/>
        </w:rPr>
        <w:t>) “absent</w:t>
      </w:r>
      <w:r>
        <w:rPr>
          <w:rFonts w:ascii="Times New Roman" w:eastAsia="Calibri" w:hAnsi="Times New Roman" w:cs="Times New Roman"/>
          <w:b/>
          <w:bCs/>
          <w:kern w:val="0"/>
          <w14:ligatures w14:val="none"/>
        </w:rPr>
        <w:t>”,</w:t>
      </w:r>
      <w:r w:rsidR="00CC61EE">
        <w:rPr>
          <w:rFonts w:ascii="Times New Roman" w:eastAsia="Calibri" w:hAnsi="Times New Roman" w:cs="Times New Roman"/>
          <w:b/>
          <w:bCs/>
          <w:kern w:val="0"/>
          <w14:ligatures w14:val="none"/>
        </w:rPr>
        <w:t xml:space="preserve"> </w:t>
      </w:r>
      <w:r w:rsidRPr="00C0233D">
        <w:rPr>
          <w:rFonts w:ascii="Times New Roman" w:eastAsia="Calibri" w:hAnsi="Times New Roman" w:cs="Times New Roman"/>
          <w:b/>
          <w:bCs/>
          <w:kern w:val="0"/>
          <w14:ligatures w14:val="none"/>
        </w:rPr>
        <w:t xml:space="preserve">on a </w:t>
      </w:r>
      <w:r>
        <w:rPr>
          <w:rFonts w:ascii="Times New Roman" w:eastAsia="Calibri" w:hAnsi="Times New Roman" w:cs="Times New Roman"/>
          <w:b/>
          <w:bCs/>
          <w:kern w:val="0"/>
          <w14:ligatures w14:val="none"/>
        </w:rPr>
        <w:t>voice</w:t>
      </w:r>
      <w:r w:rsidRPr="00C0233D">
        <w:rPr>
          <w:rFonts w:ascii="Times New Roman" w:eastAsia="Calibri" w:hAnsi="Times New Roman" w:cs="Times New Roman"/>
          <w:b/>
          <w:bCs/>
          <w:kern w:val="0"/>
          <w14:ligatures w14:val="none"/>
        </w:rPr>
        <w:t xml:space="preserve"> vote</w:t>
      </w:r>
      <w:r>
        <w:rPr>
          <w:rFonts w:ascii="Times New Roman" w:eastAsia="Calibri" w:hAnsi="Times New Roman" w:cs="Times New Roman"/>
          <w:b/>
          <w:bCs/>
          <w:kern w:val="0"/>
          <w14:ligatures w14:val="none"/>
        </w:rPr>
        <w:t>.</w:t>
      </w:r>
    </w:p>
    <w:p w14:paraId="21527B0D" w14:textId="77777777" w:rsidR="00900397" w:rsidRDefault="00900397" w:rsidP="00900397">
      <w:pPr>
        <w:spacing w:after="0" w:line="240" w:lineRule="auto"/>
        <w:rPr>
          <w:rFonts w:ascii="Times New Roman" w:eastAsia="Calibri" w:hAnsi="Times New Roman" w:cs="Times New Roman"/>
          <w:b/>
          <w:bCs/>
          <w:kern w:val="0"/>
          <w14:ligatures w14:val="none"/>
        </w:rPr>
      </w:pPr>
    </w:p>
    <w:p w14:paraId="74475A37" w14:textId="77777777" w:rsidR="00900397" w:rsidRDefault="00900397" w:rsidP="00900397">
      <w:pPr>
        <w:spacing w:after="0" w:line="240" w:lineRule="auto"/>
        <w:rPr>
          <w:rFonts w:ascii="Times New Roman" w:eastAsia="Calibri" w:hAnsi="Times New Roman" w:cs="Times New Roman"/>
          <w:kern w:val="0"/>
          <w14:ligatures w14:val="none"/>
        </w:rPr>
      </w:pPr>
      <w:r w:rsidRPr="00C0233D">
        <w:rPr>
          <w:rFonts w:ascii="Times New Roman" w:eastAsia="Calibri" w:hAnsi="Times New Roman" w:cs="Times New Roman"/>
          <w:kern w:val="0"/>
          <w14:ligatures w14:val="none"/>
        </w:rPr>
        <w:t>Respectfully submitted,</w:t>
      </w:r>
    </w:p>
    <w:p w14:paraId="705CEE88" w14:textId="77777777" w:rsidR="00900397" w:rsidRDefault="00900397" w:rsidP="00900397">
      <w:pPr>
        <w:spacing w:after="0" w:line="240" w:lineRule="auto"/>
        <w:rPr>
          <w:rFonts w:ascii="Times New Roman" w:eastAsia="Calibri" w:hAnsi="Times New Roman" w:cs="Times New Roman"/>
          <w:kern w:val="0"/>
          <w14:ligatures w14:val="none"/>
        </w:rPr>
      </w:pPr>
    </w:p>
    <w:p w14:paraId="3837CFAB" w14:textId="77777777" w:rsidR="00900397" w:rsidRDefault="00900397" w:rsidP="00900397">
      <w:pPr>
        <w:spacing w:after="0" w:line="240" w:lineRule="auto"/>
        <w:rPr>
          <w:rFonts w:ascii="Times New Roman" w:eastAsia="Calibri" w:hAnsi="Times New Roman" w:cs="Times New Roman"/>
          <w:kern w:val="0"/>
          <w14:ligatures w14:val="none"/>
        </w:rPr>
      </w:pPr>
    </w:p>
    <w:p w14:paraId="50269B20" w14:textId="77777777" w:rsidR="00900397" w:rsidRDefault="00900397" w:rsidP="00900397">
      <w:pPr>
        <w:spacing w:after="0" w:line="240" w:lineRule="auto"/>
        <w:rPr>
          <w:rFonts w:ascii="Times New Roman" w:eastAsia="Calibri" w:hAnsi="Times New Roman" w:cs="Times New Roman"/>
          <w:kern w:val="0"/>
          <w14:ligatures w14:val="none"/>
        </w:rPr>
      </w:pPr>
    </w:p>
    <w:p w14:paraId="741A09D1" w14:textId="77777777" w:rsidR="00900397" w:rsidRPr="00C0233D" w:rsidRDefault="00900397" w:rsidP="00900397">
      <w:pPr>
        <w:spacing w:after="0" w:line="240" w:lineRule="auto"/>
        <w:rPr>
          <w:rFonts w:ascii="Times New Roman" w:eastAsia="Calibri" w:hAnsi="Times New Roman" w:cs="Times New Roman"/>
          <w:kern w:val="0"/>
          <w14:ligatures w14:val="none"/>
        </w:rPr>
      </w:pPr>
      <w:r w:rsidRPr="00C0233D">
        <w:rPr>
          <w:rFonts w:ascii="Times New Roman" w:eastAsia="Calibri" w:hAnsi="Times New Roman" w:cs="Times New Roman"/>
          <w:kern w:val="0"/>
          <w14:ligatures w14:val="none"/>
        </w:rPr>
        <w:t>Yvonne Dewey, CMC</w:t>
      </w:r>
    </w:p>
    <w:p w14:paraId="25F7860C" w14:textId="77777777" w:rsidR="00900397" w:rsidRPr="00C0233D" w:rsidRDefault="00900397" w:rsidP="00900397">
      <w:pPr>
        <w:spacing w:after="0" w:line="240" w:lineRule="auto"/>
        <w:rPr>
          <w:rFonts w:ascii="Times New Roman" w:eastAsia="Calibri" w:hAnsi="Times New Roman" w:cs="Times New Roman"/>
          <w:kern w:val="0"/>
          <w14:ligatures w14:val="none"/>
        </w:rPr>
      </w:pPr>
      <w:r w:rsidRPr="00C0233D">
        <w:rPr>
          <w:rFonts w:ascii="Times New Roman" w:eastAsia="Calibri" w:hAnsi="Times New Roman" w:cs="Times New Roman"/>
          <w:kern w:val="0"/>
          <w14:ligatures w14:val="none"/>
        </w:rPr>
        <w:t>Village Clerk</w:t>
      </w:r>
    </w:p>
    <w:p w14:paraId="23DE3C39" w14:textId="77777777" w:rsidR="00900397" w:rsidRDefault="00900397" w:rsidP="00900397">
      <w:pPr>
        <w:spacing w:after="0" w:line="240" w:lineRule="auto"/>
      </w:pPr>
      <w:r w:rsidRPr="00C0233D">
        <w:rPr>
          <w:rFonts w:ascii="Times New Roman" w:eastAsia="Calibri" w:hAnsi="Times New Roman" w:cs="Times New Roman"/>
          <w:kern w:val="0"/>
          <w14:ligatures w14:val="none"/>
        </w:rPr>
        <w:t>Village of Stillman Valley</w:t>
      </w:r>
    </w:p>
    <w:p w14:paraId="1FB92396" w14:textId="77777777" w:rsidR="00900397" w:rsidRDefault="00900397" w:rsidP="00900397"/>
    <w:p w14:paraId="7763FC5E" w14:textId="77777777" w:rsidR="006B0EFB" w:rsidRDefault="006B0EFB"/>
    <w:sectPr w:rsidR="006B0EFB" w:rsidSect="00FF02A3">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ADCC9" w14:textId="77777777" w:rsidR="00DF554B" w:rsidRDefault="00DF554B" w:rsidP="00DD6541">
      <w:pPr>
        <w:spacing w:after="0" w:line="240" w:lineRule="auto"/>
      </w:pPr>
      <w:r>
        <w:separator/>
      </w:r>
    </w:p>
  </w:endnote>
  <w:endnote w:type="continuationSeparator" w:id="0">
    <w:p w14:paraId="65189F9B" w14:textId="77777777" w:rsidR="00DF554B" w:rsidRDefault="00DF554B" w:rsidP="00DD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DF45" w14:textId="74C8676F" w:rsidR="00DD6541" w:rsidRDefault="00DD6541">
    <w:pPr>
      <w:pStyle w:val="Footer"/>
    </w:pPr>
    <w:r>
      <w:t>20260</w:t>
    </w:r>
    <w:r w:rsidR="00DE40D4">
      <w:t>914</w:t>
    </w:r>
    <w:r>
      <w:t xml:space="preserve"> –</w:t>
    </w:r>
    <w:r w:rsidR="004167A4">
      <w:t xml:space="preserve"> </w:t>
    </w:r>
    <w:r>
      <w:t>Regular Board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6B5E8" w14:textId="77777777" w:rsidR="00DF554B" w:rsidRDefault="00DF554B" w:rsidP="00DD6541">
      <w:pPr>
        <w:spacing w:after="0" w:line="240" w:lineRule="auto"/>
      </w:pPr>
      <w:r>
        <w:separator/>
      </w:r>
    </w:p>
  </w:footnote>
  <w:footnote w:type="continuationSeparator" w:id="0">
    <w:p w14:paraId="2C80E340" w14:textId="77777777" w:rsidR="00DF554B" w:rsidRDefault="00DF554B" w:rsidP="00DD65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0665F"/>
    <w:multiLevelType w:val="hybridMultilevel"/>
    <w:tmpl w:val="C1CEB4D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167AAF"/>
    <w:multiLevelType w:val="hybridMultilevel"/>
    <w:tmpl w:val="F3F6C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F1485"/>
    <w:multiLevelType w:val="hybridMultilevel"/>
    <w:tmpl w:val="AA6436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F661576"/>
    <w:multiLevelType w:val="hybridMultilevel"/>
    <w:tmpl w:val="19A671AA"/>
    <w:lvl w:ilvl="0" w:tplc="B4FA856E">
      <w:start w:val="6"/>
      <w:numFmt w:val="upperLetter"/>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796B71"/>
    <w:multiLevelType w:val="hybridMultilevel"/>
    <w:tmpl w:val="A4B411C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B7720ED"/>
    <w:multiLevelType w:val="hybridMultilevel"/>
    <w:tmpl w:val="FBCC8192"/>
    <w:lvl w:ilvl="0" w:tplc="27C2AAEE">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6823ACE"/>
    <w:multiLevelType w:val="hybridMultilevel"/>
    <w:tmpl w:val="B9045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8654188">
    <w:abstractNumId w:val="5"/>
  </w:num>
  <w:num w:numId="2" w16cid:durableId="940458297">
    <w:abstractNumId w:val="3"/>
  </w:num>
  <w:num w:numId="3" w16cid:durableId="615453208">
    <w:abstractNumId w:val="4"/>
  </w:num>
  <w:num w:numId="4" w16cid:durableId="1006975755">
    <w:abstractNumId w:val="0"/>
  </w:num>
  <w:num w:numId="5" w16cid:durableId="1736128332">
    <w:abstractNumId w:val="2"/>
  </w:num>
  <w:num w:numId="6" w16cid:durableId="1270430822">
    <w:abstractNumId w:val="6"/>
  </w:num>
  <w:num w:numId="7" w16cid:durableId="836386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97"/>
    <w:rsid w:val="000130F8"/>
    <w:rsid w:val="00061D09"/>
    <w:rsid w:val="000630A3"/>
    <w:rsid w:val="000751FE"/>
    <w:rsid w:val="000802A3"/>
    <w:rsid w:val="000D6E47"/>
    <w:rsid w:val="000E2049"/>
    <w:rsid w:val="000F7F79"/>
    <w:rsid w:val="001325C9"/>
    <w:rsid w:val="0015313B"/>
    <w:rsid w:val="001659E1"/>
    <w:rsid w:val="001913B1"/>
    <w:rsid w:val="001B7587"/>
    <w:rsid w:val="00274C5C"/>
    <w:rsid w:val="002C71B8"/>
    <w:rsid w:val="00313C0C"/>
    <w:rsid w:val="0035098A"/>
    <w:rsid w:val="00371279"/>
    <w:rsid w:val="00376D99"/>
    <w:rsid w:val="003B04BC"/>
    <w:rsid w:val="003B30D1"/>
    <w:rsid w:val="003E7AF3"/>
    <w:rsid w:val="004167A4"/>
    <w:rsid w:val="00433459"/>
    <w:rsid w:val="00445C51"/>
    <w:rsid w:val="00453F6B"/>
    <w:rsid w:val="00476FEF"/>
    <w:rsid w:val="004C38E1"/>
    <w:rsid w:val="00506B10"/>
    <w:rsid w:val="005121CB"/>
    <w:rsid w:val="00527363"/>
    <w:rsid w:val="00546667"/>
    <w:rsid w:val="005534A7"/>
    <w:rsid w:val="005655D9"/>
    <w:rsid w:val="0058797A"/>
    <w:rsid w:val="00613BBD"/>
    <w:rsid w:val="006563EB"/>
    <w:rsid w:val="006A7E5F"/>
    <w:rsid w:val="006B0EFB"/>
    <w:rsid w:val="00731971"/>
    <w:rsid w:val="00750E03"/>
    <w:rsid w:val="00767A44"/>
    <w:rsid w:val="00784678"/>
    <w:rsid w:val="008239BE"/>
    <w:rsid w:val="00826821"/>
    <w:rsid w:val="00842FE0"/>
    <w:rsid w:val="0085622C"/>
    <w:rsid w:val="00857826"/>
    <w:rsid w:val="008C2B8A"/>
    <w:rsid w:val="008C35AF"/>
    <w:rsid w:val="00900397"/>
    <w:rsid w:val="009446CB"/>
    <w:rsid w:val="009F39CC"/>
    <w:rsid w:val="00AF171E"/>
    <w:rsid w:val="00AF2463"/>
    <w:rsid w:val="00B444B7"/>
    <w:rsid w:val="00B64F11"/>
    <w:rsid w:val="00B8528A"/>
    <w:rsid w:val="00B905FF"/>
    <w:rsid w:val="00BC3C85"/>
    <w:rsid w:val="00CC61EE"/>
    <w:rsid w:val="00CE5ED8"/>
    <w:rsid w:val="00CE7A1C"/>
    <w:rsid w:val="00D14B38"/>
    <w:rsid w:val="00D2701C"/>
    <w:rsid w:val="00D3576F"/>
    <w:rsid w:val="00DA3BB0"/>
    <w:rsid w:val="00DB582D"/>
    <w:rsid w:val="00DD6541"/>
    <w:rsid w:val="00DE2FDB"/>
    <w:rsid w:val="00DE40D4"/>
    <w:rsid w:val="00DF554B"/>
    <w:rsid w:val="00E376C2"/>
    <w:rsid w:val="00E460F5"/>
    <w:rsid w:val="00E747A7"/>
    <w:rsid w:val="00EA146C"/>
    <w:rsid w:val="00EA5D08"/>
    <w:rsid w:val="00F6065D"/>
    <w:rsid w:val="00FE4281"/>
    <w:rsid w:val="00FE6EB6"/>
    <w:rsid w:val="00FF0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F0A9"/>
  <w15:chartTrackingRefBased/>
  <w15:docId w15:val="{7797ACCD-EA50-4C7B-B866-128368E14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397"/>
  </w:style>
  <w:style w:type="paragraph" w:styleId="Heading1">
    <w:name w:val="heading 1"/>
    <w:basedOn w:val="Normal"/>
    <w:next w:val="Normal"/>
    <w:link w:val="Heading1Char"/>
    <w:uiPriority w:val="9"/>
    <w:qFormat/>
    <w:rsid w:val="009003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03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03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03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03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0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3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03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03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03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03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0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397"/>
    <w:rPr>
      <w:rFonts w:eastAsiaTheme="majorEastAsia" w:cstheme="majorBidi"/>
      <w:color w:val="272727" w:themeColor="text1" w:themeTint="D8"/>
    </w:rPr>
  </w:style>
  <w:style w:type="paragraph" w:styleId="Title">
    <w:name w:val="Title"/>
    <w:basedOn w:val="Normal"/>
    <w:next w:val="Normal"/>
    <w:link w:val="TitleChar"/>
    <w:uiPriority w:val="10"/>
    <w:qFormat/>
    <w:rsid w:val="00900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397"/>
    <w:pPr>
      <w:spacing w:before="160"/>
      <w:jc w:val="center"/>
    </w:pPr>
    <w:rPr>
      <w:i/>
      <w:iCs/>
      <w:color w:val="404040" w:themeColor="text1" w:themeTint="BF"/>
    </w:rPr>
  </w:style>
  <w:style w:type="character" w:customStyle="1" w:styleId="QuoteChar">
    <w:name w:val="Quote Char"/>
    <w:basedOn w:val="DefaultParagraphFont"/>
    <w:link w:val="Quote"/>
    <w:uiPriority w:val="29"/>
    <w:rsid w:val="00900397"/>
    <w:rPr>
      <w:i/>
      <w:iCs/>
      <w:color w:val="404040" w:themeColor="text1" w:themeTint="BF"/>
    </w:rPr>
  </w:style>
  <w:style w:type="paragraph" w:styleId="ListParagraph">
    <w:name w:val="List Paragraph"/>
    <w:basedOn w:val="Normal"/>
    <w:uiPriority w:val="34"/>
    <w:qFormat/>
    <w:rsid w:val="00900397"/>
    <w:pPr>
      <w:ind w:left="720"/>
      <w:contextualSpacing/>
    </w:pPr>
  </w:style>
  <w:style w:type="character" w:styleId="IntenseEmphasis">
    <w:name w:val="Intense Emphasis"/>
    <w:basedOn w:val="DefaultParagraphFont"/>
    <w:uiPriority w:val="21"/>
    <w:qFormat/>
    <w:rsid w:val="00900397"/>
    <w:rPr>
      <w:i/>
      <w:iCs/>
      <w:color w:val="2F5496" w:themeColor="accent1" w:themeShade="BF"/>
    </w:rPr>
  </w:style>
  <w:style w:type="paragraph" w:styleId="IntenseQuote">
    <w:name w:val="Intense Quote"/>
    <w:basedOn w:val="Normal"/>
    <w:next w:val="Normal"/>
    <w:link w:val="IntenseQuoteChar"/>
    <w:uiPriority w:val="30"/>
    <w:qFormat/>
    <w:rsid w:val="009003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0397"/>
    <w:rPr>
      <w:i/>
      <w:iCs/>
      <w:color w:val="2F5496" w:themeColor="accent1" w:themeShade="BF"/>
    </w:rPr>
  </w:style>
  <w:style w:type="character" w:styleId="IntenseReference">
    <w:name w:val="Intense Reference"/>
    <w:basedOn w:val="DefaultParagraphFont"/>
    <w:uiPriority w:val="32"/>
    <w:qFormat/>
    <w:rsid w:val="00900397"/>
    <w:rPr>
      <w:b/>
      <w:bCs/>
      <w:smallCaps/>
      <w:color w:val="2F5496" w:themeColor="accent1" w:themeShade="BF"/>
      <w:spacing w:val="5"/>
    </w:rPr>
  </w:style>
  <w:style w:type="paragraph" w:styleId="NoSpacing">
    <w:name w:val="No Spacing"/>
    <w:uiPriority w:val="1"/>
    <w:qFormat/>
    <w:rsid w:val="00900397"/>
    <w:pPr>
      <w:spacing w:after="0" w:line="240" w:lineRule="auto"/>
    </w:pPr>
  </w:style>
  <w:style w:type="paragraph" w:styleId="Header">
    <w:name w:val="header"/>
    <w:basedOn w:val="Normal"/>
    <w:link w:val="HeaderChar"/>
    <w:uiPriority w:val="99"/>
    <w:unhideWhenUsed/>
    <w:rsid w:val="00DD6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541"/>
  </w:style>
  <w:style w:type="paragraph" w:styleId="Footer">
    <w:name w:val="footer"/>
    <w:basedOn w:val="Normal"/>
    <w:link w:val="FooterChar"/>
    <w:uiPriority w:val="99"/>
    <w:unhideWhenUsed/>
    <w:rsid w:val="00DD6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5</Pages>
  <Words>1941</Words>
  <Characters>11065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Stillman Valley</dc:creator>
  <cp:keywords/>
  <dc:description/>
  <cp:lastModifiedBy>Village of Stillman Valley</cp:lastModifiedBy>
  <cp:revision>31</cp:revision>
  <dcterms:created xsi:type="dcterms:W3CDTF">2026-09-17T14:06:00Z</dcterms:created>
  <dcterms:modified xsi:type="dcterms:W3CDTF">2026-10-14T13:35:00Z</dcterms:modified>
</cp:coreProperties>
</file>